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4D2" w:rsidRDefault="005E04D2" w:rsidP="005E04D2">
      <w:pPr>
        <w:pStyle w:val="19"/>
      </w:pPr>
    </w:p>
    <w:p w:rsidR="005E04D2" w:rsidRDefault="005E04D2" w:rsidP="005E04D2">
      <w:pPr>
        <w:pStyle w:val="19"/>
      </w:pPr>
    </w:p>
    <w:p w:rsidR="005E04D2" w:rsidRDefault="005E04D2" w:rsidP="005E04D2">
      <w:pPr>
        <w:pStyle w:val="19"/>
      </w:pPr>
    </w:p>
    <w:p w:rsidR="005E04D2" w:rsidRDefault="005E04D2" w:rsidP="005E04D2">
      <w:pPr>
        <w:rPr>
          <w:lang w:eastAsia="ru-RU"/>
        </w:rPr>
      </w:pPr>
    </w:p>
    <w:p w:rsidR="005E04D2" w:rsidRDefault="005E04D2" w:rsidP="005E04D2">
      <w:pPr>
        <w:rPr>
          <w:lang w:eastAsia="ru-RU"/>
        </w:rPr>
      </w:pPr>
    </w:p>
    <w:p w:rsidR="005E04D2" w:rsidRDefault="005E04D2" w:rsidP="005E04D2">
      <w:pPr>
        <w:rPr>
          <w:lang w:eastAsia="ru-RU"/>
        </w:rPr>
      </w:pPr>
    </w:p>
    <w:p w:rsidR="005E04D2" w:rsidRDefault="005E04D2" w:rsidP="005E04D2">
      <w:pPr>
        <w:rPr>
          <w:lang w:eastAsia="ru-RU"/>
        </w:rPr>
      </w:pPr>
    </w:p>
    <w:p w:rsidR="005E04D2" w:rsidRDefault="005E04D2" w:rsidP="005E04D2">
      <w:pPr>
        <w:rPr>
          <w:lang w:eastAsia="ru-RU"/>
        </w:rPr>
      </w:pPr>
    </w:p>
    <w:p w:rsidR="005E04D2" w:rsidRDefault="005E04D2" w:rsidP="005E04D2">
      <w:pPr>
        <w:rPr>
          <w:lang w:eastAsia="ru-RU"/>
        </w:rPr>
      </w:pPr>
    </w:p>
    <w:p w:rsidR="005E04D2" w:rsidRDefault="005E04D2" w:rsidP="005E04D2">
      <w:pPr>
        <w:rPr>
          <w:lang w:eastAsia="ru-RU"/>
        </w:rPr>
      </w:pPr>
    </w:p>
    <w:p w:rsidR="005E04D2" w:rsidRDefault="005E04D2" w:rsidP="005E04D2">
      <w:pPr>
        <w:rPr>
          <w:lang w:eastAsia="ru-RU"/>
        </w:rPr>
      </w:pPr>
    </w:p>
    <w:p w:rsidR="005E04D2" w:rsidRDefault="005E04D2" w:rsidP="005E04D2">
      <w:pPr>
        <w:rPr>
          <w:lang w:eastAsia="ru-RU"/>
        </w:rPr>
      </w:pPr>
    </w:p>
    <w:p w:rsidR="005E04D2" w:rsidRDefault="005E04D2" w:rsidP="005E04D2">
      <w:pPr>
        <w:rPr>
          <w:lang w:eastAsia="ru-RU"/>
        </w:rPr>
      </w:pPr>
    </w:p>
    <w:p w:rsidR="005E04D2" w:rsidRDefault="005E04D2" w:rsidP="005E04D2">
      <w:pPr>
        <w:rPr>
          <w:lang w:eastAsia="ru-RU"/>
        </w:rPr>
      </w:pPr>
    </w:p>
    <w:p w:rsidR="005E04D2" w:rsidRPr="005E04D2" w:rsidRDefault="005E04D2" w:rsidP="005E04D2">
      <w:pPr>
        <w:rPr>
          <w:lang w:eastAsia="ru-RU"/>
        </w:rPr>
      </w:pPr>
    </w:p>
    <w:p w:rsidR="005E04D2" w:rsidRDefault="005E04D2" w:rsidP="005E04D2">
      <w:pPr>
        <w:pStyle w:val="19"/>
      </w:pPr>
    </w:p>
    <w:p w:rsidR="005E04D2" w:rsidRDefault="005E04D2" w:rsidP="005E04D2">
      <w:pPr>
        <w:pStyle w:val="19"/>
        <w:rPr>
          <w:b/>
        </w:rPr>
      </w:pPr>
      <w:r>
        <w:t>приложения</w:t>
      </w:r>
    </w:p>
    <w:p w:rsidR="005E04D2" w:rsidRDefault="005E04D2" w:rsidP="005E04D2">
      <w:pPr>
        <w:pStyle w:val="19"/>
      </w:pPr>
    </w:p>
    <w:p w:rsidR="005E04D2" w:rsidRDefault="005E04D2">
      <w:pPr>
        <w:rPr>
          <w:rFonts w:ascii="Times New Roman" w:eastAsia="Times New Roman" w:hAnsi="Times New Roman" w:cs="Times New Roman"/>
          <w:b/>
          <w:bCs/>
          <w:caps/>
          <w:noProof/>
          <w:sz w:val="24"/>
          <w:szCs w:val="24"/>
          <w:lang w:eastAsia="ru-RU"/>
        </w:rPr>
      </w:pPr>
      <w:r>
        <w:rPr>
          <w:b/>
        </w:rPr>
        <w:br w:type="page"/>
      </w:r>
    </w:p>
    <w:p w:rsidR="005E04D2" w:rsidRDefault="00792D57">
      <w:pPr>
        <w:pStyle w:val="19"/>
        <w:rPr>
          <w:rFonts w:asciiTheme="minorHAnsi" w:eastAsiaTheme="minorEastAsia" w:hAnsiTheme="minorHAnsi" w:cstheme="minorBidi"/>
          <w:bCs w:val="0"/>
          <w:caps w:val="0"/>
          <w:sz w:val="22"/>
          <w:szCs w:val="22"/>
        </w:rPr>
      </w:pPr>
      <w:r w:rsidRPr="00792D57">
        <w:rPr>
          <w:b/>
        </w:rPr>
        <w:lastRenderedPageBreak/>
        <w:fldChar w:fldCharType="begin"/>
      </w:r>
      <w:r w:rsidR="00AF7B19">
        <w:rPr>
          <w:b/>
        </w:rPr>
        <w:instrText xml:space="preserve"> TOC \o "1-3" \h \z \u </w:instrText>
      </w:r>
      <w:r w:rsidRPr="00792D57">
        <w:rPr>
          <w:b/>
        </w:rPr>
        <w:fldChar w:fldCharType="separate"/>
      </w:r>
      <w:hyperlink w:anchor="_Toc41311921" w:history="1">
        <w:r w:rsidR="005E04D2" w:rsidRPr="00216762">
          <w:rPr>
            <w:rStyle w:val="afb"/>
          </w:rPr>
          <w:t>Приложение 1</w:t>
        </w:r>
        <w:r w:rsidR="005E04D2">
          <w:rPr>
            <w:webHidden/>
          </w:rPr>
          <w:tab/>
        </w:r>
        <w:r>
          <w:rPr>
            <w:webHidden/>
          </w:rPr>
          <w:fldChar w:fldCharType="begin"/>
        </w:r>
        <w:r w:rsidR="005E04D2">
          <w:rPr>
            <w:webHidden/>
          </w:rPr>
          <w:instrText xml:space="preserve"> PAGEREF _Toc41311921 \h </w:instrText>
        </w:r>
        <w:r>
          <w:rPr>
            <w:webHidden/>
          </w:rPr>
        </w:r>
        <w:r>
          <w:rPr>
            <w:webHidden/>
          </w:rPr>
          <w:fldChar w:fldCharType="separate"/>
        </w:r>
        <w:r w:rsidR="00CF1329">
          <w:rPr>
            <w:webHidden/>
          </w:rPr>
          <w:t>3</w:t>
        </w:r>
        <w:r>
          <w:rPr>
            <w:webHidden/>
          </w:rPr>
          <w:fldChar w:fldCharType="end"/>
        </w:r>
      </w:hyperlink>
    </w:p>
    <w:p w:rsidR="005E04D2" w:rsidRDefault="00792D57">
      <w:pPr>
        <w:pStyle w:val="22"/>
        <w:rPr>
          <w:rFonts w:asciiTheme="minorHAnsi" w:eastAsiaTheme="minorEastAsia" w:hAnsiTheme="minorHAnsi" w:cstheme="minorBidi"/>
          <w:bCs w:val="0"/>
          <w:noProof/>
          <w:sz w:val="22"/>
          <w:szCs w:val="22"/>
        </w:rPr>
      </w:pPr>
      <w:hyperlink w:anchor="_Toc41311922" w:history="1">
        <w:r w:rsidR="005E04D2" w:rsidRPr="00216762">
          <w:rPr>
            <w:rStyle w:val="afb"/>
            <w:noProof/>
          </w:rPr>
          <w:t>Приложение 1.1. Перечень существующих объектов воздушного транспорта</w:t>
        </w:r>
        <w:r w:rsidR="005E04D2">
          <w:rPr>
            <w:noProof/>
            <w:webHidden/>
          </w:rPr>
          <w:tab/>
        </w:r>
        <w:r>
          <w:rPr>
            <w:noProof/>
            <w:webHidden/>
          </w:rPr>
          <w:fldChar w:fldCharType="begin"/>
        </w:r>
        <w:r w:rsidR="005E04D2">
          <w:rPr>
            <w:noProof/>
            <w:webHidden/>
          </w:rPr>
          <w:instrText xml:space="preserve"> PAGEREF _Toc41311922 \h </w:instrText>
        </w:r>
        <w:r>
          <w:rPr>
            <w:noProof/>
            <w:webHidden/>
          </w:rPr>
        </w:r>
        <w:r>
          <w:rPr>
            <w:noProof/>
            <w:webHidden/>
          </w:rPr>
          <w:fldChar w:fldCharType="separate"/>
        </w:r>
        <w:r w:rsidR="00CF1329">
          <w:rPr>
            <w:noProof/>
            <w:webHidden/>
          </w:rPr>
          <w:t>3</w:t>
        </w:r>
        <w:r>
          <w:rPr>
            <w:noProof/>
            <w:webHidden/>
          </w:rPr>
          <w:fldChar w:fldCharType="end"/>
        </w:r>
      </w:hyperlink>
    </w:p>
    <w:p w:rsidR="005E04D2" w:rsidRDefault="00792D57">
      <w:pPr>
        <w:pStyle w:val="22"/>
        <w:rPr>
          <w:rFonts w:asciiTheme="minorHAnsi" w:eastAsiaTheme="minorEastAsia" w:hAnsiTheme="minorHAnsi" w:cstheme="minorBidi"/>
          <w:bCs w:val="0"/>
          <w:noProof/>
          <w:sz w:val="22"/>
          <w:szCs w:val="22"/>
        </w:rPr>
      </w:pPr>
      <w:hyperlink w:anchor="_Toc41311923" w:history="1">
        <w:r w:rsidR="005E04D2" w:rsidRPr="00216762">
          <w:rPr>
            <w:rStyle w:val="afb"/>
            <w:noProof/>
          </w:rPr>
          <w:t>Приложение 1.2. Перечень существующих объектов водного транспорта</w:t>
        </w:r>
        <w:r w:rsidR="005E04D2">
          <w:rPr>
            <w:noProof/>
            <w:webHidden/>
          </w:rPr>
          <w:tab/>
        </w:r>
        <w:r>
          <w:rPr>
            <w:noProof/>
            <w:webHidden/>
          </w:rPr>
          <w:fldChar w:fldCharType="begin"/>
        </w:r>
        <w:r w:rsidR="005E04D2">
          <w:rPr>
            <w:noProof/>
            <w:webHidden/>
          </w:rPr>
          <w:instrText xml:space="preserve"> PAGEREF _Toc41311923 \h </w:instrText>
        </w:r>
        <w:r>
          <w:rPr>
            <w:noProof/>
            <w:webHidden/>
          </w:rPr>
        </w:r>
        <w:r>
          <w:rPr>
            <w:noProof/>
            <w:webHidden/>
          </w:rPr>
          <w:fldChar w:fldCharType="separate"/>
        </w:r>
        <w:r w:rsidR="00CF1329">
          <w:rPr>
            <w:noProof/>
            <w:webHidden/>
          </w:rPr>
          <w:t>11</w:t>
        </w:r>
        <w:r>
          <w:rPr>
            <w:noProof/>
            <w:webHidden/>
          </w:rPr>
          <w:fldChar w:fldCharType="end"/>
        </w:r>
      </w:hyperlink>
    </w:p>
    <w:p w:rsidR="005E04D2" w:rsidRDefault="00792D57">
      <w:pPr>
        <w:pStyle w:val="22"/>
        <w:rPr>
          <w:rFonts w:asciiTheme="minorHAnsi" w:eastAsiaTheme="minorEastAsia" w:hAnsiTheme="minorHAnsi" w:cstheme="minorBidi"/>
          <w:bCs w:val="0"/>
          <w:noProof/>
          <w:sz w:val="22"/>
          <w:szCs w:val="22"/>
        </w:rPr>
      </w:pPr>
      <w:hyperlink w:anchor="_Toc41311924" w:history="1">
        <w:r w:rsidR="005E04D2" w:rsidRPr="00216762">
          <w:rPr>
            <w:rStyle w:val="afb"/>
            <w:noProof/>
          </w:rPr>
          <w:t>Приложение 1.3.  Перечень существующих объектов логистического комплекса</w:t>
        </w:r>
        <w:r w:rsidR="005E04D2">
          <w:rPr>
            <w:noProof/>
            <w:webHidden/>
          </w:rPr>
          <w:tab/>
        </w:r>
        <w:r>
          <w:rPr>
            <w:noProof/>
            <w:webHidden/>
          </w:rPr>
          <w:fldChar w:fldCharType="begin"/>
        </w:r>
        <w:r w:rsidR="005E04D2">
          <w:rPr>
            <w:noProof/>
            <w:webHidden/>
          </w:rPr>
          <w:instrText xml:space="preserve"> PAGEREF _Toc41311924 \h </w:instrText>
        </w:r>
        <w:r>
          <w:rPr>
            <w:noProof/>
            <w:webHidden/>
          </w:rPr>
        </w:r>
        <w:r>
          <w:rPr>
            <w:noProof/>
            <w:webHidden/>
          </w:rPr>
          <w:fldChar w:fldCharType="separate"/>
        </w:r>
        <w:r w:rsidR="00CF1329">
          <w:rPr>
            <w:noProof/>
            <w:webHidden/>
          </w:rPr>
          <w:t>12</w:t>
        </w:r>
        <w:r>
          <w:rPr>
            <w:noProof/>
            <w:webHidden/>
          </w:rPr>
          <w:fldChar w:fldCharType="end"/>
        </w:r>
      </w:hyperlink>
    </w:p>
    <w:p w:rsidR="005E04D2" w:rsidRDefault="00792D57">
      <w:pPr>
        <w:pStyle w:val="19"/>
        <w:rPr>
          <w:rFonts w:asciiTheme="minorHAnsi" w:eastAsiaTheme="minorEastAsia" w:hAnsiTheme="minorHAnsi" w:cstheme="minorBidi"/>
          <w:bCs w:val="0"/>
          <w:caps w:val="0"/>
          <w:sz w:val="22"/>
          <w:szCs w:val="22"/>
        </w:rPr>
      </w:pPr>
      <w:hyperlink w:anchor="_Toc41311925" w:history="1">
        <w:r w:rsidR="005E04D2" w:rsidRPr="00216762">
          <w:rPr>
            <w:rStyle w:val="afb"/>
          </w:rPr>
          <w:t>Приложение 2</w:t>
        </w:r>
        <w:r w:rsidR="005E04D2">
          <w:rPr>
            <w:webHidden/>
          </w:rPr>
          <w:tab/>
        </w:r>
        <w:r>
          <w:rPr>
            <w:webHidden/>
          </w:rPr>
          <w:fldChar w:fldCharType="begin"/>
        </w:r>
        <w:r w:rsidR="005E04D2">
          <w:rPr>
            <w:webHidden/>
          </w:rPr>
          <w:instrText xml:space="preserve"> PAGEREF _Toc41311925 \h </w:instrText>
        </w:r>
        <w:r>
          <w:rPr>
            <w:webHidden/>
          </w:rPr>
        </w:r>
        <w:r>
          <w:rPr>
            <w:webHidden/>
          </w:rPr>
          <w:fldChar w:fldCharType="separate"/>
        </w:r>
        <w:r w:rsidR="00CF1329">
          <w:rPr>
            <w:webHidden/>
          </w:rPr>
          <w:t>13</w:t>
        </w:r>
        <w:r>
          <w:rPr>
            <w:webHidden/>
          </w:rPr>
          <w:fldChar w:fldCharType="end"/>
        </w:r>
      </w:hyperlink>
    </w:p>
    <w:p w:rsidR="005E04D2" w:rsidRDefault="00792D57">
      <w:pPr>
        <w:pStyle w:val="22"/>
        <w:rPr>
          <w:rFonts w:asciiTheme="minorHAnsi" w:eastAsiaTheme="minorEastAsia" w:hAnsiTheme="minorHAnsi" w:cstheme="minorBidi"/>
          <w:bCs w:val="0"/>
          <w:noProof/>
          <w:sz w:val="22"/>
          <w:szCs w:val="22"/>
        </w:rPr>
      </w:pPr>
      <w:hyperlink w:anchor="_Toc41311926" w:history="1">
        <w:r w:rsidR="005E04D2" w:rsidRPr="00216762">
          <w:rPr>
            <w:rStyle w:val="afb"/>
            <w:noProof/>
          </w:rPr>
          <w:t>Приложение 2.1. Перечень мероприятий по воздушному транспорту</w:t>
        </w:r>
        <w:r w:rsidR="005E04D2">
          <w:rPr>
            <w:noProof/>
            <w:webHidden/>
          </w:rPr>
          <w:tab/>
        </w:r>
        <w:r>
          <w:rPr>
            <w:noProof/>
            <w:webHidden/>
          </w:rPr>
          <w:fldChar w:fldCharType="begin"/>
        </w:r>
        <w:r w:rsidR="005E04D2">
          <w:rPr>
            <w:noProof/>
            <w:webHidden/>
          </w:rPr>
          <w:instrText xml:space="preserve"> PAGEREF _Toc41311926 \h </w:instrText>
        </w:r>
        <w:r>
          <w:rPr>
            <w:noProof/>
            <w:webHidden/>
          </w:rPr>
        </w:r>
        <w:r>
          <w:rPr>
            <w:noProof/>
            <w:webHidden/>
          </w:rPr>
          <w:fldChar w:fldCharType="separate"/>
        </w:r>
        <w:r w:rsidR="00CF1329">
          <w:rPr>
            <w:noProof/>
            <w:webHidden/>
          </w:rPr>
          <w:t>13</w:t>
        </w:r>
        <w:r>
          <w:rPr>
            <w:noProof/>
            <w:webHidden/>
          </w:rPr>
          <w:fldChar w:fldCharType="end"/>
        </w:r>
      </w:hyperlink>
    </w:p>
    <w:p w:rsidR="005E04D2" w:rsidRDefault="00792D57">
      <w:pPr>
        <w:pStyle w:val="22"/>
        <w:rPr>
          <w:rFonts w:asciiTheme="minorHAnsi" w:eastAsiaTheme="minorEastAsia" w:hAnsiTheme="minorHAnsi" w:cstheme="minorBidi"/>
          <w:bCs w:val="0"/>
          <w:noProof/>
          <w:sz w:val="22"/>
          <w:szCs w:val="22"/>
        </w:rPr>
      </w:pPr>
      <w:hyperlink w:anchor="_Toc41311927" w:history="1">
        <w:r w:rsidR="005E04D2" w:rsidRPr="00216762">
          <w:rPr>
            <w:rStyle w:val="afb"/>
            <w:noProof/>
          </w:rPr>
          <w:t>Приложение 2.2. Перечень мероприятий по железнодорожному транспорту</w:t>
        </w:r>
        <w:r w:rsidR="005E04D2">
          <w:rPr>
            <w:noProof/>
            <w:webHidden/>
          </w:rPr>
          <w:tab/>
        </w:r>
        <w:r>
          <w:rPr>
            <w:noProof/>
            <w:webHidden/>
          </w:rPr>
          <w:fldChar w:fldCharType="begin"/>
        </w:r>
        <w:r w:rsidR="005E04D2">
          <w:rPr>
            <w:noProof/>
            <w:webHidden/>
          </w:rPr>
          <w:instrText xml:space="preserve"> PAGEREF _Toc41311927 \h </w:instrText>
        </w:r>
        <w:r>
          <w:rPr>
            <w:noProof/>
            <w:webHidden/>
          </w:rPr>
        </w:r>
        <w:r>
          <w:rPr>
            <w:noProof/>
            <w:webHidden/>
          </w:rPr>
          <w:fldChar w:fldCharType="separate"/>
        </w:r>
        <w:r w:rsidR="00CF1329">
          <w:rPr>
            <w:noProof/>
            <w:webHidden/>
          </w:rPr>
          <w:t>17</w:t>
        </w:r>
        <w:r>
          <w:rPr>
            <w:noProof/>
            <w:webHidden/>
          </w:rPr>
          <w:fldChar w:fldCharType="end"/>
        </w:r>
      </w:hyperlink>
    </w:p>
    <w:p w:rsidR="005E04D2" w:rsidRDefault="00792D57">
      <w:pPr>
        <w:pStyle w:val="22"/>
        <w:rPr>
          <w:rFonts w:asciiTheme="minorHAnsi" w:eastAsiaTheme="minorEastAsia" w:hAnsiTheme="minorHAnsi" w:cstheme="minorBidi"/>
          <w:bCs w:val="0"/>
          <w:noProof/>
          <w:sz w:val="22"/>
          <w:szCs w:val="22"/>
        </w:rPr>
      </w:pPr>
      <w:hyperlink w:anchor="_Toc41311928" w:history="1">
        <w:r w:rsidR="005E04D2" w:rsidRPr="00216762">
          <w:rPr>
            <w:rStyle w:val="afb"/>
            <w:noProof/>
          </w:rPr>
          <w:t>Приложение 2.3. Перечень мероприятий по автомобильным дорогам и пешеходным мостам</w:t>
        </w:r>
        <w:r w:rsidR="005E04D2">
          <w:rPr>
            <w:noProof/>
            <w:webHidden/>
          </w:rPr>
          <w:tab/>
        </w:r>
        <w:r>
          <w:rPr>
            <w:noProof/>
            <w:webHidden/>
          </w:rPr>
          <w:fldChar w:fldCharType="begin"/>
        </w:r>
        <w:r w:rsidR="005E04D2">
          <w:rPr>
            <w:noProof/>
            <w:webHidden/>
          </w:rPr>
          <w:instrText xml:space="preserve"> PAGEREF _Toc41311928 \h </w:instrText>
        </w:r>
        <w:r>
          <w:rPr>
            <w:noProof/>
            <w:webHidden/>
          </w:rPr>
        </w:r>
        <w:r>
          <w:rPr>
            <w:noProof/>
            <w:webHidden/>
          </w:rPr>
          <w:fldChar w:fldCharType="separate"/>
        </w:r>
        <w:r w:rsidR="00CF1329">
          <w:rPr>
            <w:noProof/>
            <w:webHidden/>
          </w:rPr>
          <w:t>23</w:t>
        </w:r>
        <w:r>
          <w:rPr>
            <w:noProof/>
            <w:webHidden/>
          </w:rPr>
          <w:fldChar w:fldCharType="end"/>
        </w:r>
      </w:hyperlink>
    </w:p>
    <w:p w:rsidR="005E04D2" w:rsidRDefault="00792D57">
      <w:pPr>
        <w:pStyle w:val="33"/>
        <w:rPr>
          <w:rFonts w:asciiTheme="minorHAnsi" w:eastAsiaTheme="minorEastAsia" w:hAnsiTheme="minorHAnsi" w:cstheme="minorBidi"/>
          <w:noProof/>
          <w:sz w:val="22"/>
          <w:szCs w:val="22"/>
        </w:rPr>
      </w:pPr>
      <w:hyperlink w:anchor="_Toc41311929" w:history="1">
        <w:r w:rsidR="005E04D2" w:rsidRPr="00216762">
          <w:rPr>
            <w:rStyle w:val="afb"/>
            <w:noProof/>
          </w:rPr>
          <w:t>1.</w:t>
        </w:r>
        <w:r w:rsidR="005E04D2">
          <w:rPr>
            <w:rFonts w:asciiTheme="minorHAnsi" w:eastAsiaTheme="minorEastAsia" w:hAnsiTheme="minorHAnsi" w:cstheme="minorBidi"/>
            <w:noProof/>
            <w:sz w:val="22"/>
            <w:szCs w:val="22"/>
          </w:rPr>
          <w:tab/>
        </w:r>
        <w:r w:rsidR="005E04D2" w:rsidRPr="00216762">
          <w:rPr>
            <w:rStyle w:val="afb"/>
            <w:noProof/>
          </w:rPr>
          <w:t>Автомобильные дороги</w:t>
        </w:r>
        <w:r w:rsidR="005E04D2">
          <w:rPr>
            <w:noProof/>
            <w:webHidden/>
          </w:rPr>
          <w:tab/>
        </w:r>
        <w:r>
          <w:rPr>
            <w:noProof/>
            <w:webHidden/>
          </w:rPr>
          <w:fldChar w:fldCharType="begin"/>
        </w:r>
        <w:r w:rsidR="005E04D2">
          <w:rPr>
            <w:noProof/>
            <w:webHidden/>
          </w:rPr>
          <w:instrText xml:space="preserve"> PAGEREF _Toc41311929 \h </w:instrText>
        </w:r>
        <w:r>
          <w:rPr>
            <w:noProof/>
            <w:webHidden/>
          </w:rPr>
        </w:r>
        <w:r>
          <w:rPr>
            <w:noProof/>
            <w:webHidden/>
          </w:rPr>
          <w:fldChar w:fldCharType="separate"/>
        </w:r>
        <w:r w:rsidR="00CF1329">
          <w:rPr>
            <w:noProof/>
            <w:webHidden/>
          </w:rPr>
          <w:t>23</w:t>
        </w:r>
        <w:r>
          <w:rPr>
            <w:noProof/>
            <w:webHidden/>
          </w:rPr>
          <w:fldChar w:fldCharType="end"/>
        </w:r>
      </w:hyperlink>
    </w:p>
    <w:p w:rsidR="005E04D2" w:rsidRDefault="00792D57">
      <w:pPr>
        <w:pStyle w:val="33"/>
        <w:rPr>
          <w:rFonts w:asciiTheme="minorHAnsi" w:eastAsiaTheme="minorEastAsia" w:hAnsiTheme="minorHAnsi" w:cstheme="minorBidi"/>
          <w:noProof/>
          <w:sz w:val="22"/>
          <w:szCs w:val="22"/>
        </w:rPr>
      </w:pPr>
      <w:hyperlink w:anchor="_Toc41311931" w:history="1">
        <w:r w:rsidR="005E04D2" w:rsidRPr="00216762">
          <w:rPr>
            <w:rStyle w:val="afb"/>
            <w:noProof/>
          </w:rPr>
          <w:t>2.</w:t>
        </w:r>
        <w:r w:rsidR="005E04D2">
          <w:rPr>
            <w:rFonts w:asciiTheme="minorHAnsi" w:eastAsiaTheme="minorEastAsia" w:hAnsiTheme="minorHAnsi" w:cstheme="minorBidi"/>
            <w:noProof/>
            <w:sz w:val="22"/>
            <w:szCs w:val="22"/>
          </w:rPr>
          <w:tab/>
        </w:r>
        <w:r w:rsidR="005E04D2" w:rsidRPr="00216762">
          <w:rPr>
            <w:rStyle w:val="afb"/>
            <w:noProof/>
          </w:rPr>
          <w:t>Транспортные развязки</w:t>
        </w:r>
        <w:r w:rsidR="005E04D2">
          <w:rPr>
            <w:noProof/>
            <w:webHidden/>
          </w:rPr>
          <w:tab/>
        </w:r>
        <w:r>
          <w:rPr>
            <w:noProof/>
            <w:webHidden/>
          </w:rPr>
          <w:fldChar w:fldCharType="begin"/>
        </w:r>
        <w:r w:rsidR="005E04D2">
          <w:rPr>
            <w:noProof/>
            <w:webHidden/>
          </w:rPr>
          <w:instrText xml:space="preserve"> PAGEREF _Toc41311931 \h </w:instrText>
        </w:r>
        <w:r>
          <w:rPr>
            <w:noProof/>
            <w:webHidden/>
          </w:rPr>
        </w:r>
        <w:r>
          <w:rPr>
            <w:noProof/>
            <w:webHidden/>
          </w:rPr>
          <w:fldChar w:fldCharType="separate"/>
        </w:r>
        <w:r w:rsidR="00CF1329">
          <w:rPr>
            <w:noProof/>
            <w:webHidden/>
          </w:rPr>
          <w:t>105</w:t>
        </w:r>
        <w:r>
          <w:rPr>
            <w:noProof/>
            <w:webHidden/>
          </w:rPr>
          <w:fldChar w:fldCharType="end"/>
        </w:r>
      </w:hyperlink>
    </w:p>
    <w:p w:rsidR="005E04D2" w:rsidRDefault="00792D57">
      <w:pPr>
        <w:pStyle w:val="33"/>
        <w:rPr>
          <w:rFonts w:asciiTheme="minorHAnsi" w:eastAsiaTheme="minorEastAsia" w:hAnsiTheme="minorHAnsi" w:cstheme="minorBidi"/>
          <w:noProof/>
          <w:sz w:val="22"/>
          <w:szCs w:val="22"/>
        </w:rPr>
      </w:pPr>
      <w:hyperlink w:anchor="_Toc41311932" w:history="1">
        <w:r w:rsidR="005E04D2" w:rsidRPr="00216762">
          <w:rPr>
            <w:rStyle w:val="afb"/>
            <w:noProof/>
          </w:rPr>
          <w:t>3.</w:t>
        </w:r>
        <w:r w:rsidR="005E04D2">
          <w:rPr>
            <w:rFonts w:asciiTheme="minorHAnsi" w:eastAsiaTheme="minorEastAsia" w:hAnsiTheme="minorHAnsi" w:cstheme="minorBidi"/>
            <w:noProof/>
            <w:sz w:val="22"/>
            <w:szCs w:val="22"/>
          </w:rPr>
          <w:tab/>
        </w:r>
        <w:r w:rsidR="005E04D2" w:rsidRPr="00216762">
          <w:rPr>
            <w:rStyle w:val="afb"/>
            <w:noProof/>
          </w:rPr>
          <w:t>Путепроводы на автомобильных дорогах</w:t>
        </w:r>
        <w:r w:rsidR="005E04D2">
          <w:rPr>
            <w:noProof/>
            <w:webHidden/>
          </w:rPr>
          <w:tab/>
        </w:r>
        <w:r>
          <w:rPr>
            <w:noProof/>
            <w:webHidden/>
          </w:rPr>
          <w:fldChar w:fldCharType="begin"/>
        </w:r>
        <w:r w:rsidR="005E04D2">
          <w:rPr>
            <w:noProof/>
            <w:webHidden/>
          </w:rPr>
          <w:instrText xml:space="preserve"> PAGEREF _Toc41311932 \h </w:instrText>
        </w:r>
        <w:r>
          <w:rPr>
            <w:noProof/>
            <w:webHidden/>
          </w:rPr>
        </w:r>
        <w:r>
          <w:rPr>
            <w:noProof/>
            <w:webHidden/>
          </w:rPr>
          <w:fldChar w:fldCharType="separate"/>
        </w:r>
        <w:r w:rsidR="00CF1329">
          <w:rPr>
            <w:noProof/>
            <w:webHidden/>
          </w:rPr>
          <w:t>115</w:t>
        </w:r>
        <w:r>
          <w:rPr>
            <w:noProof/>
            <w:webHidden/>
          </w:rPr>
          <w:fldChar w:fldCharType="end"/>
        </w:r>
      </w:hyperlink>
    </w:p>
    <w:p w:rsidR="005E04D2" w:rsidRDefault="00792D57">
      <w:pPr>
        <w:pStyle w:val="22"/>
        <w:rPr>
          <w:rFonts w:asciiTheme="minorHAnsi" w:eastAsiaTheme="minorEastAsia" w:hAnsiTheme="minorHAnsi" w:cstheme="minorBidi"/>
          <w:bCs w:val="0"/>
          <w:noProof/>
          <w:sz w:val="22"/>
          <w:szCs w:val="22"/>
        </w:rPr>
      </w:pPr>
      <w:hyperlink w:anchor="_Toc41311933" w:history="1">
        <w:r w:rsidR="005E04D2" w:rsidRPr="00216762">
          <w:rPr>
            <w:rStyle w:val="afb"/>
            <w:noProof/>
          </w:rPr>
          <w:t>Приложение 2.4. Перечень мероприятий по рельсовому скоростному пассажирскому транспорту</w:t>
        </w:r>
        <w:r w:rsidR="005E04D2">
          <w:rPr>
            <w:noProof/>
            <w:webHidden/>
          </w:rPr>
          <w:tab/>
        </w:r>
        <w:r>
          <w:rPr>
            <w:noProof/>
            <w:webHidden/>
          </w:rPr>
          <w:fldChar w:fldCharType="begin"/>
        </w:r>
        <w:r w:rsidR="005E04D2">
          <w:rPr>
            <w:noProof/>
            <w:webHidden/>
          </w:rPr>
          <w:instrText xml:space="preserve"> PAGEREF _Toc41311933 \h </w:instrText>
        </w:r>
        <w:r>
          <w:rPr>
            <w:noProof/>
            <w:webHidden/>
          </w:rPr>
        </w:r>
        <w:r>
          <w:rPr>
            <w:noProof/>
            <w:webHidden/>
          </w:rPr>
          <w:fldChar w:fldCharType="separate"/>
        </w:r>
        <w:r w:rsidR="00CF1329">
          <w:rPr>
            <w:noProof/>
            <w:webHidden/>
          </w:rPr>
          <w:t>123</w:t>
        </w:r>
        <w:r>
          <w:rPr>
            <w:noProof/>
            <w:webHidden/>
          </w:rPr>
          <w:fldChar w:fldCharType="end"/>
        </w:r>
      </w:hyperlink>
    </w:p>
    <w:p w:rsidR="005E04D2" w:rsidRDefault="00792D57">
      <w:pPr>
        <w:pStyle w:val="22"/>
        <w:rPr>
          <w:rFonts w:asciiTheme="minorHAnsi" w:eastAsiaTheme="minorEastAsia" w:hAnsiTheme="minorHAnsi" w:cstheme="minorBidi"/>
          <w:bCs w:val="0"/>
          <w:noProof/>
          <w:sz w:val="22"/>
          <w:szCs w:val="22"/>
        </w:rPr>
      </w:pPr>
      <w:hyperlink w:anchor="_Toc41311934" w:history="1">
        <w:r w:rsidR="005E04D2" w:rsidRPr="00216762">
          <w:rPr>
            <w:rStyle w:val="afb"/>
            <w:noProof/>
          </w:rPr>
          <w:t>Приложение 2.5. Перечень мероприятий по логистическому комплексу</w:t>
        </w:r>
        <w:r w:rsidR="005E04D2">
          <w:rPr>
            <w:noProof/>
            <w:webHidden/>
          </w:rPr>
          <w:tab/>
        </w:r>
        <w:r>
          <w:rPr>
            <w:noProof/>
            <w:webHidden/>
          </w:rPr>
          <w:fldChar w:fldCharType="begin"/>
        </w:r>
        <w:r w:rsidR="005E04D2">
          <w:rPr>
            <w:noProof/>
            <w:webHidden/>
          </w:rPr>
          <w:instrText xml:space="preserve"> PAGEREF _Toc41311934 \h </w:instrText>
        </w:r>
        <w:r>
          <w:rPr>
            <w:noProof/>
            <w:webHidden/>
          </w:rPr>
        </w:r>
        <w:r>
          <w:rPr>
            <w:noProof/>
            <w:webHidden/>
          </w:rPr>
          <w:fldChar w:fldCharType="separate"/>
        </w:r>
        <w:r w:rsidR="00CF1329">
          <w:rPr>
            <w:noProof/>
            <w:webHidden/>
          </w:rPr>
          <w:t>126</w:t>
        </w:r>
        <w:r>
          <w:rPr>
            <w:noProof/>
            <w:webHidden/>
          </w:rPr>
          <w:fldChar w:fldCharType="end"/>
        </w:r>
      </w:hyperlink>
    </w:p>
    <w:p w:rsidR="005E04D2" w:rsidRDefault="00792D57">
      <w:pPr>
        <w:pStyle w:val="22"/>
        <w:rPr>
          <w:rFonts w:asciiTheme="minorHAnsi" w:eastAsiaTheme="minorEastAsia" w:hAnsiTheme="minorHAnsi" w:cstheme="minorBidi"/>
          <w:bCs w:val="0"/>
          <w:noProof/>
          <w:sz w:val="22"/>
          <w:szCs w:val="22"/>
        </w:rPr>
      </w:pPr>
      <w:hyperlink w:anchor="_Toc41311935" w:history="1">
        <w:r w:rsidR="005E04D2" w:rsidRPr="00216762">
          <w:rPr>
            <w:rStyle w:val="afb"/>
            <w:noProof/>
          </w:rPr>
          <w:t>Приложение 2.6. Перечень мероприятий по транспортно-пересадочным узлам</w:t>
        </w:r>
        <w:r w:rsidR="005E04D2">
          <w:rPr>
            <w:noProof/>
            <w:webHidden/>
          </w:rPr>
          <w:tab/>
        </w:r>
        <w:r>
          <w:rPr>
            <w:noProof/>
            <w:webHidden/>
          </w:rPr>
          <w:fldChar w:fldCharType="begin"/>
        </w:r>
        <w:r w:rsidR="005E04D2">
          <w:rPr>
            <w:noProof/>
            <w:webHidden/>
          </w:rPr>
          <w:instrText xml:space="preserve"> PAGEREF _Toc41311935 \h </w:instrText>
        </w:r>
        <w:r>
          <w:rPr>
            <w:noProof/>
            <w:webHidden/>
          </w:rPr>
        </w:r>
        <w:r>
          <w:rPr>
            <w:noProof/>
            <w:webHidden/>
          </w:rPr>
          <w:fldChar w:fldCharType="separate"/>
        </w:r>
        <w:r w:rsidR="00CF1329">
          <w:rPr>
            <w:noProof/>
            <w:webHidden/>
          </w:rPr>
          <w:t>127</w:t>
        </w:r>
        <w:r>
          <w:rPr>
            <w:noProof/>
            <w:webHidden/>
          </w:rPr>
          <w:fldChar w:fldCharType="end"/>
        </w:r>
      </w:hyperlink>
    </w:p>
    <w:p w:rsidR="005E04D2" w:rsidRDefault="00792D57">
      <w:pPr>
        <w:pStyle w:val="22"/>
        <w:rPr>
          <w:rFonts w:asciiTheme="minorHAnsi" w:eastAsiaTheme="minorEastAsia" w:hAnsiTheme="minorHAnsi" w:cstheme="minorBidi"/>
          <w:bCs w:val="0"/>
          <w:noProof/>
          <w:sz w:val="22"/>
          <w:szCs w:val="22"/>
        </w:rPr>
      </w:pPr>
      <w:hyperlink w:anchor="_Toc41311936" w:history="1">
        <w:r w:rsidR="005E04D2" w:rsidRPr="00216762">
          <w:rPr>
            <w:rStyle w:val="afb"/>
            <w:noProof/>
          </w:rPr>
          <w:t>Приложение 2.7. Перечень мероприятий по развитию инфраструктуры дорожного сервиса</w:t>
        </w:r>
        <w:r w:rsidR="005E04D2">
          <w:rPr>
            <w:noProof/>
            <w:webHidden/>
          </w:rPr>
          <w:tab/>
        </w:r>
        <w:r>
          <w:rPr>
            <w:noProof/>
            <w:webHidden/>
          </w:rPr>
          <w:fldChar w:fldCharType="begin"/>
        </w:r>
        <w:r w:rsidR="005E04D2">
          <w:rPr>
            <w:noProof/>
            <w:webHidden/>
          </w:rPr>
          <w:instrText xml:space="preserve"> PAGEREF _Toc41311936 \h </w:instrText>
        </w:r>
        <w:r>
          <w:rPr>
            <w:noProof/>
            <w:webHidden/>
          </w:rPr>
        </w:r>
        <w:r>
          <w:rPr>
            <w:noProof/>
            <w:webHidden/>
          </w:rPr>
          <w:fldChar w:fldCharType="separate"/>
        </w:r>
        <w:r w:rsidR="00CF1329">
          <w:rPr>
            <w:noProof/>
            <w:webHidden/>
          </w:rPr>
          <w:t>131</w:t>
        </w:r>
        <w:r>
          <w:rPr>
            <w:noProof/>
            <w:webHidden/>
          </w:rPr>
          <w:fldChar w:fldCharType="end"/>
        </w:r>
      </w:hyperlink>
    </w:p>
    <w:p w:rsidR="00AF7B19" w:rsidRDefault="00792D57" w:rsidP="00A7700C">
      <w:pPr>
        <w:jc w:val="center"/>
        <w:rPr>
          <w:rFonts w:ascii="Times New Roman" w:hAnsi="Times New Roman" w:cs="Times New Roman"/>
          <w:b/>
          <w:sz w:val="24"/>
          <w:szCs w:val="24"/>
        </w:rPr>
      </w:pPr>
      <w:r>
        <w:rPr>
          <w:rFonts w:ascii="Times New Roman" w:hAnsi="Times New Roman" w:cs="Times New Roman"/>
          <w:b/>
          <w:sz w:val="24"/>
          <w:szCs w:val="24"/>
        </w:rPr>
        <w:fldChar w:fldCharType="end"/>
      </w:r>
    </w:p>
    <w:p w:rsidR="0032499E" w:rsidRPr="00EE73BA" w:rsidRDefault="00A7700C" w:rsidP="00EE73BA">
      <w:pPr>
        <w:pStyle w:val="1"/>
        <w:numPr>
          <w:ilvl w:val="0"/>
          <w:numId w:val="0"/>
        </w:numPr>
        <w:spacing w:after="120"/>
        <w:ind w:left="1276"/>
        <w:rPr>
          <w:sz w:val="32"/>
        </w:rPr>
      </w:pPr>
      <w:bookmarkStart w:id="0" w:name="_Toc41311921"/>
      <w:r w:rsidRPr="00EE73BA">
        <w:rPr>
          <w:sz w:val="28"/>
        </w:rPr>
        <w:lastRenderedPageBreak/>
        <w:t>Приложение</w:t>
      </w:r>
      <w:r w:rsidRPr="00EE73BA">
        <w:rPr>
          <w:sz w:val="32"/>
        </w:rPr>
        <w:t xml:space="preserve"> 1</w:t>
      </w:r>
      <w:bookmarkEnd w:id="0"/>
    </w:p>
    <w:p w:rsidR="00A7700C" w:rsidRPr="007C2244" w:rsidRDefault="00A7700C" w:rsidP="00533672">
      <w:pPr>
        <w:pStyle w:val="2"/>
      </w:pPr>
      <w:bookmarkStart w:id="1" w:name="_Toc41311922"/>
      <w:r w:rsidRPr="007C2244">
        <w:t xml:space="preserve">Приложение </w:t>
      </w:r>
      <w:r w:rsidR="00394102">
        <w:t xml:space="preserve">1.1. </w:t>
      </w:r>
      <w:r w:rsidR="007C2244" w:rsidRPr="007C2244">
        <w:t>П</w:t>
      </w:r>
      <w:r w:rsidRPr="007C2244">
        <w:t>еречень существующих объектов воздушного транспорта</w:t>
      </w:r>
      <w:bookmarkEnd w:id="1"/>
    </w:p>
    <w:p w:rsidR="003D268F" w:rsidRPr="007C2244" w:rsidRDefault="003D268F" w:rsidP="00394102">
      <w:pPr>
        <w:spacing w:before="120" w:after="0" w:line="276" w:lineRule="auto"/>
        <w:ind w:firstLine="567"/>
        <w:jc w:val="both"/>
        <w:rPr>
          <w:rFonts w:ascii="Times New Roman" w:hAnsi="Times New Roman" w:cs="Times New Roman"/>
          <w:color w:val="000000"/>
          <w:shd w:val="clear" w:color="auto" w:fill="FFFFFF"/>
        </w:rPr>
      </w:pPr>
      <w:r w:rsidRPr="003D268F">
        <w:rPr>
          <w:rFonts w:ascii="Times New Roman" w:hAnsi="Times New Roman" w:cs="Times New Roman"/>
          <w:color w:val="000000"/>
          <w:shd w:val="clear" w:color="auto" w:fill="FFFFFF"/>
        </w:rPr>
        <w:t xml:space="preserve">Данные по международным аэропортам в Московской области приведены в таблице </w:t>
      </w:r>
      <w:r>
        <w:rPr>
          <w:rFonts w:ascii="Times New Roman" w:hAnsi="Times New Roman" w:cs="Times New Roman"/>
          <w:color w:val="000000"/>
          <w:shd w:val="clear" w:color="auto" w:fill="FFFFFF"/>
        </w:rPr>
        <w:t>1.1.1</w:t>
      </w:r>
      <w:r w:rsidRPr="007C2244">
        <w:rPr>
          <w:rFonts w:ascii="Times New Roman" w:hAnsi="Times New Roman" w:cs="Times New Roman"/>
          <w:color w:val="000000"/>
          <w:shd w:val="clear" w:color="auto" w:fill="FFFFFF"/>
        </w:rPr>
        <w:t>.</w:t>
      </w:r>
    </w:p>
    <w:p w:rsidR="003D268F" w:rsidRPr="00D96682" w:rsidRDefault="003D268F" w:rsidP="003D268F">
      <w:pPr>
        <w:pStyle w:val="12"/>
        <w:suppressAutoHyphens/>
        <w:jc w:val="right"/>
        <w:rPr>
          <w:sz w:val="22"/>
        </w:rPr>
      </w:pPr>
      <w:r w:rsidRPr="00D96682">
        <w:rPr>
          <w:sz w:val="22"/>
        </w:rPr>
        <w:t>Таблица 1.1.1</w:t>
      </w:r>
    </w:p>
    <w:tbl>
      <w:tblPr>
        <w:tblStyle w:val="affa"/>
        <w:tblW w:w="9327" w:type="dxa"/>
        <w:tblInd w:w="-5" w:type="dxa"/>
        <w:tblLayout w:type="fixed"/>
        <w:tblLook w:val="04A0"/>
      </w:tblPr>
      <w:tblGrid>
        <w:gridCol w:w="539"/>
        <w:gridCol w:w="1673"/>
        <w:gridCol w:w="1417"/>
        <w:gridCol w:w="2296"/>
        <w:gridCol w:w="3402"/>
      </w:tblGrid>
      <w:tr w:rsidR="003D268F" w:rsidRPr="002D57DF" w:rsidTr="001A2776">
        <w:trPr>
          <w:trHeight w:val="388"/>
        </w:trPr>
        <w:tc>
          <w:tcPr>
            <w:tcW w:w="9327" w:type="dxa"/>
            <w:gridSpan w:val="5"/>
            <w:shd w:val="clear" w:color="auto" w:fill="BFBFBF" w:themeFill="background1" w:themeFillShade="BF"/>
            <w:vAlign w:val="center"/>
          </w:tcPr>
          <w:p w:rsidR="003D268F" w:rsidRPr="002D57DF" w:rsidRDefault="003D268F" w:rsidP="003D268F">
            <w:pPr>
              <w:jc w:val="center"/>
              <w:rPr>
                <w:b/>
                <w:bCs/>
              </w:rPr>
            </w:pPr>
            <w:r w:rsidRPr="002D57DF">
              <w:rPr>
                <w:b/>
                <w:bCs/>
              </w:rPr>
              <w:t>Аэродромы гражданской авиации</w:t>
            </w:r>
          </w:p>
        </w:tc>
      </w:tr>
      <w:tr w:rsidR="003D268F" w:rsidRPr="002D57DF" w:rsidTr="001A2776">
        <w:trPr>
          <w:trHeight w:val="649"/>
        </w:trPr>
        <w:tc>
          <w:tcPr>
            <w:tcW w:w="539" w:type="dxa"/>
            <w:shd w:val="clear" w:color="auto" w:fill="BFBFBF" w:themeFill="background1" w:themeFillShade="BF"/>
            <w:vAlign w:val="center"/>
          </w:tcPr>
          <w:p w:rsidR="003D268F" w:rsidRPr="002D57DF" w:rsidRDefault="003D268F" w:rsidP="003D268F">
            <w:pPr>
              <w:jc w:val="center"/>
              <w:rPr>
                <w:b/>
                <w:bCs/>
              </w:rPr>
            </w:pPr>
            <w:r w:rsidRPr="002D57DF">
              <w:rPr>
                <w:b/>
                <w:bCs/>
              </w:rPr>
              <w:t>№</w:t>
            </w:r>
          </w:p>
        </w:tc>
        <w:tc>
          <w:tcPr>
            <w:tcW w:w="1673" w:type="dxa"/>
            <w:shd w:val="clear" w:color="auto" w:fill="BFBFBF" w:themeFill="background1" w:themeFillShade="BF"/>
            <w:vAlign w:val="center"/>
          </w:tcPr>
          <w:p w:rsidR="003D268F" w:rsidRPr="002D57DF" w:rsidRDefault="003D268F" w:rsidP="003D268F">
            <w:pPr>
              <w:jc w:val="center"/>
              <w:rPr>
                <w:b/>
                <w:bCs/>
              </w:rPr>
            </w:pPr>
            <w:r w:rsidRPr="002D57DF">
              <w:rPr>
                <w:b/>
                <w:bCs/>
              </w:rPr>
              <w:t>Наименование аэродрома</w:t>
            </w:r>
          </w:p>
        </w:tc>
        <w:tc>
          <w:tcPr>
            <w:tcW w:w="1417" w:type="dxa"/>
            <w:shd w:val="clear" w:color="auto" w:fill="BFBFBF" w:themeFill="background1" w:themeFillShade="BF"/>
            <w:vAlign w:val="center"/>
          </w:tcPr>
          <w:p w:rsidR="003D268F" w:rsidRPr="002D57DF" w:rsidRDefault="003D268F" w:rsidP="003D268F">
            <w:pPr>
              <w:jc w:val="center"/>
              <w:rPr>
                <w:b/>
                <w:bCs/>
              </w:rPr>
            </w:pPr>
            <w:r>
              <w:rPr>
                <w:b/>
                <w:bCs/>
              </w:rPr>
              <w:t>Г</w:t>
            </w:r>
            <w:r w:rsidRPr="002D57DF">
              <w:rPr>
                <w:b/>
                <w:bCs/>
              </w:rPr>
              <w:t>ородско</w:t>
            </w:r>
            <w:r>
              <w:rPr>
                <w:b/>
                <w:bCs/>
              </w:rPr>
              <w:t>й</w:t>
            </w:r>
            <w:r w:rsidRPr="002D57DF">
              <w:rPr>
                <w:b/>
                <w:bCs/>
              </w:rPr>
              <w:t xml:space="preserve"> округ</w:t>
            </w:r>
          </w:p>
        </w:tc>
        <w:tc>
          <w:tcPr>
            <w:tcW w:w="2296" w:type="dxa"/>
            <w:shd w:val="clear" w:color="auto" w:fill="BFBFBF" w:themeFill="background1" w:themeFillShade="BF"/>
            <w:vAlign w:val="center"/>
          </w:tcPr>
          <w:p w:rsidR="003D268F" w:rsidRPr="002D57DF" w:rsidRDefault="003D268F" w:rsidP="003D268F">
            <w:pPr>
              <w:jc w:val="center"/>
              <w:rPr>
                <w:b/>
                <w:bCs/>
              </w:rPr>
            </w:pPr>
            <w:r w:rsidRPr="002D57DF">
              <w:rPr>
                <w:b/>
                <w:bCs/>
              </w:rPr>
              <w:t>ФОИВ, в ведении которого находится аэродром</w:t>
            </w:r>
          </w:p>
        </w:tc>
        <w:tc>
          <w:tcPr>
            <w:tcW w:w="3402" w:type="dxa"/>
            <w:shd w:val="clear" w:color="auto" w:fill="BFBFBF" w:themeFill="background1" w:themeFillShade="BF"/>
            <w:vAlign w:val="center"/>
          </w:tcPr>
          <w:p w:rsidR="003D268F" w:rsidRPr="002D57DF" w:rsidRDefault="003D268F" w:rsidP="003D268F">
            <w:pPr>
              <w:jc w:val="center"/>
              <w:rPr>
                <w:b/>
                <w:bCs/>
              </w:rPr>
            </w:pPr>
            <w:r w:rsidRPr="002D57DF">
              <w:rPr>
                <w:b/>
                <w:bCs/>
              </w:rPr>
              <w:t>Регистрация в реестре</w:t>
            </w:r>
          </w:p>
        </w:tc>
      </w:tr>
      <w:tr w:rsidR="003D268F" w:rsidRPr="002D57DF" w:rsidTr="00FC5F32">
        <w:tc>
          <w:tcPr>
            <w:tcW w:w="539" w:type="dxa"/>
            <w:vAlign w:val="center"/>
          </w:tcPr>
          <w:p w:rsidR="003D268F" w:rsidRPr="003D268F" w:rsidRDefault="003D268F" w:rsidP="003D268F">
            <w:pPr>
              <w:ind w:left="98"/>
              <w:jc w:val="center"/>
              <w:rPr>
                <w:bCs/>
              </w:rPr>
            </w:pPr>
            <w:r>
              <w:rPr>
                <w:bCs/>
              </w:rPr>
              <w:t>1</w:t>
            </w:r>
          </w:p>
        </w:tc>
        <w:tc>
          <w:tcPr>
            <w:tcW w:w="1673" w:type="dxa"/>
            <w:vAlign w:val="center"/>
          </w:tcPr>
          <w:p w:rsidR="003D268F" w:rsidRPr="002D57DF" w:rsidRDefault="003D268F" w:rsidP="003D268F">
            <w:pPr>
              <w:ind w:left="98"/>
              <w:jc w:val="center"/>
              <w:rPr>
                <w:bCs/>
              </w:rPr>
            </w:pPr>
            <w:r w:rsidRPr="002D57DF">
              <w:rPr>
                <w:bCs/>
              </w:rPr>
              <w:t>Шереметьево</w:t>
            </w:r>
          </w:p>
        </w:tc>
        <w:tc>
          <w:tcPr>
            <w:tcW w:w="1417" w:type="dxa"/>
            <w:vAlign w:val="center"/>
          </w:tcPr>
          <w:p w:rsidR="003D268F" w:rsidRPr="002D57DF" w:rsidRDefault="003D268F" w:rsidP="003D268F">
            <w:pPr>
              <w:ind w:left="98"/>
              <w:jc w:val="center"/>
              <w:rPr>
                <w:color w:val="000000" w:themeColor="text1"/>
              </w:rPr>
            </w:pPr>
            <w:r w:rsidRPr="002D57DF">
              <w:rPr>
                <w:color w:val="000000" w:themeColor="text1"/>
              </w:rPr>
              <w:t>Химки</w:t>
            </w:r>
          </w:p>
        </w:tc>
        <w:tc>
          <w:tcPr>
            <w:tcW w:w="2296" w:type="dxa"/>
            <w:vMerge w:val="restart"/>
            <w:vAlign w:val="center"/>
          </w:tcPr>
          <w:p w:rsidR="003D268F" w:rsidRPr="002D57DF" w:rsidRDefault="003D268F" w:rsidP="003D268F">
            <w:pPr>
              <w:ind w:left="98"/>
              <w:jc w:val="center"/>
              <w:rPr>
                <w:color w:val="000000" w:themeColor="text1"/>
              </w:rPr>
            </w:pPr>
            <w:r w:rsidRPr="002D57DF">
              <w:rPr>
                <w:color w:val="000000" w:themeColor="text1"/>
              </w:rPr>
              <w:t>Росавиация</w:t>
            </w:r>
          </w:p>
        </w:tc>
        <w:tc>
          <w:tcPr>
            <w:tcW w:w="3402" w:type="dxa"/>
            <w:vAlign w:val="center"/>
          </w:tcPr>
          <w:p w:rsidR="003D268F" w:rsidRPr="002D57DF" w:rsidRDefault="003D268F" w:rsidP="003D268F">
            <w:pPr>
              <w:jc w:val="center"/>
              <w:rPr>
                <w:color w:val="000000" w:themeColor="text1"/>
                <w:shd w:val="clear" w:color="auto" w:fill="F8F9F9"/>
              </w:rPr>
            </w:pPr>
            <w:r w:rsidRPr="002D57DF">
              <w:rPr>
                <w:color w:val="000000" w:themeColor="text1"/>
                <w:shd w:val="clear" w:color="auto" w:fill="F8F9F9"/>
              </w:rPr>
              <w:t>№ 15</w:t>
            </w:r>
            <w:r w:rsidRPr="002D57DF">
              <w:rPr>
                <w:color w:val="000000" w:themeColor="text1"/>
              </w:rPr>
              <w:br/>
            </w:r>
            <w:r w:rsidRPr="002D57DF">
              <w:rPr>
                <w:color w:val="000000" w:themeColor="text1"/>
                <w:shd w:val="clear" w:color="auto" w:fill="F8F9F9"/>
              </w:rPr>
              <w:t>03.11.2016</w:t>
            </w:r>
          </w:p>
          <w:p w:rsidR="003D268F" w:rsidRPr="002D57DF" w:rsidRDefault="003D268F" w:rsidP="003D268F">
            <w:pPr>
              <w:jc w:val="center"/>
              <w:rPr>
                <w:color w:val="000000" w:themeColor="text1"/>
              </w:rPr>
            </w:pPr>
            <w:r w:rsidRPr="002D57DF">
              <w:rPr>
                <w:color w:val="000000" w:themeColor="text1"/>
                <w:shd w:val="clear" w:color="auto" w:fill="F8F9F9"/>
              </w:rPr>
              <w:t>(Реестр аэродромов и вертодромов гражданской авиации РФ)</w:t>
            </w:r>
          </w:p>
        </w:tc>
      </w:tr>
      <w:tr w:rsidR="003D268F" w:rsidRPr="002D57DF" w:rsidTr="00FC5F32">
        <w:tc>
          <w:tcPr>
            <w:tcW w:w="539" w:type="dxa"/>
            <w:vAlign w:val="center"/>
          </w:tcPr>
          <w:p w:rsidR="003D268F" w:rsidRPr="003D268F" w:rsidRDefault="003D268F" w:rsidP="003D268F">
            <w:pPr>
              <w:ind w:left="98"/>
              <w:jc w:val="center"/>
              <w:rPr>
                <w:bCs/>
              </w:rPr>
            </w:pPr>
            <w:r>
              <w:rPr>
                <w:bCs/>
              </w:rPr>
              <w:t>2</w:t>
            </w:r>
          </w:p>
        </w:tc>
        <w:tc>
          <w:tcPr>
            <w:tcW w:w="1673" w:type="dxa"/>
            <w:vAlign w:val="center"/>
          </w:tcPr>
          <w:p w:rsidR="003D268F" w:rsidRPr="002D57DF" w:rsidRDefault="003D268F" w:rsidP="003D268F">
            <w:pPr>
              <w:ind w:left="98"/>
              <w:jc w:val="center"/>
              <w:rPr>
                <w:bCs/>
              </w:rPr>
            </w:pPr>
            <w:r w:rsidRPr="002D57DF">
              <w:rPr>
                <w:bCs/>
              </w:rPr>
              <w:t>Домодедово</w:t>
            </w:r>
          </w:p>
        </w:tc>
        <w:tc>
          <w:tcPr>
            <w:tcW w:w="1417" w:type="dxa"/>
            <w:vAlign w:val="center"/>
          </w:tcPr>
          <w:p w:rsidR="003D268F" w:rsidRPr="002D57DF" w:rsidRDefault="003D268F" w:rsidP="003D268F">
            <w:pPr>
              <w:ind w:left="98"/>
              <w:jc w:val="center"/>
              <w:rPr>
                <w:color w:val="000000" w:themeColor="text1"/>
              </w:rPr>
            </w:pPr>
            <w:r w:rsidRPr="002D57DF">
              <w:rPr>
                <w:color w:val="000000" w:themeColor="text1"/>
              </w:rPr>
              <w:t>Домодедово</w:t>
            </w:r>
          </w:p>
        </w:tc>
        <w:tc>
          <w:tcPr>
            <w:tcW w:w="2296" w:type="dxa"/>
            <w:vMerge/>
            <w:vAlign w:val="center"/>
          </w:tcPr>
          <w:p w:rsidR="003D268F" w:rsidRPr="002D57DF" w:rsidRDefault="003D268F" w:rsidP="003D268F">
            <w:pPr>
              <w:ind w:left="98"/>
              <w:jc w:val="center"/>
              <w:rPr>
                <w:color w:val="000000" w:themeColor="text1"/>
              </w:rPr>
            </w:pPr>
          </w:p>
        </w:tc>
        <w:tc>
          <w:tcPr>
            <w:tcW w:w="3402" w:type="dxa"/>
            <w:vAlign w:val="center"/>
          </w:tcPr>
          <w:p w:rsidR="003D268F" w:rsidRPr="002D57DF" w:rsidRDefault="003D268F" w:rsidP="003D268F">
            <w:pPr>
              <w:jc w:val="center"/>
              <w:rPr>
                <w:color w:val="000000" w:themeColor="text1"/>
                <w:shd w:val="clear" w:color="auto" w:fill="F8F9F9"/>
              </w:rPr>
            </w:pPr>
            <w:r w:rsidRPr="002D57DF">
              <w:rPr>
                <w:color w:val="000000" w:themeColor="text1"/>
                <w:shd w:val="clear" w:color="auto" w:fill="F8F9F9"/>
              </w:rPr>
              <w:t>№ 84</w:t>
            </w:r>
            <w:r w:rsidRPr="002D57DF">
              <w:rPr>
                <w:color w:val="000000" w:themeColor="text1"/>
              </w:rPr>
              <w:br/>
            </w:r>
            <w:r w:rsidRPr="002D57DF">
              <w:rPr>
                <w:color w:val="000000" w:themeColor="text1"/>
                <w:shd w:val="clear" w:color="auto" w:fill="F8F9F9"/>
              </w:rPr>
              <w:t>30.12.2015</w:t>
            </w:r>
          </w:p>
          <w:p w:rsidR="003D268F" w:rsidRPr="002D57DF" w:rsidRDefault="003D268F" w:rsidP="003D268F">
            <w:pPr>
              <w:jc w:val="center"/>
              <w:rPr>
                <w:color w:val="000000" w:themeColor="text1"/>
              </w:rPr>
            </w:pPr>
            <w:r w:rsidRPr="002D57DF">
              <w:rPr>
                <w:color w:val="000000" w:themeColor="text1"/>
                <w:shd w:val="clear" w:color="auto" w:fill="F8F9F9"/>
              </w:rPr>
              <w:t>(Реестр аэродромов и вертодромов гражданской авиации РФ)</w:t>
            </w:r>
          </w:p>
        </w:tc>
      </w:tr>
    </w:tbl>
    <w:p w:rsidR="003D268F" w:rsidRPr="007C2244" w:rsidRDefault="003D268F" w:rsidP="00394102">
      <w:pPr>
        <w:spacing w:before="120" w:after="0" w:line="276" w:lineRule="auto"/>
        <w:ind w:firstLine="567"/>
        <w:jc w:val="both"/>
        <w:rPr>
          <w:rFonts w:ascii="Times New Roman" w:hAnsi="Times New Roman" w:cs="Times New Roman"/>
          <w:color w:val="000000"/>
          <w:shd w:val="clear" w:color="auto" w:fill="FFFFFF"/>
        </w:rPr>
      </w:pPr>
      <w:r w:rsidRPr="007C2244">
        <w:rPr>
          <w:rFonts w:ascii="Times New Roman" w:hAnsi="Times New Roman" w:cs="Times New Roman"/>
          <w:color w:val="000000"/>
          <w:shd w:val="clear" w:color="auto" w:fill="FFFFFF"/>
        </w:rPr>
        <w:t>Данные по аэродромам экспериментальной</w:t>
      </w:r>
      <w:r>
        <w:rPr>
          <w:rFonts w:ascii="Times New Roman" w:hAnsi="Times New Roman" w:cs="Times New Roman"/>
          <w:color w:val="000000"/>
          <w:shd w:val="clear" w:color="auto" w:fill="FFFFFF"/>
        </w:rPr>
        <w:t xml:space="preserve"> авиации приведены в таблице 1.1</w:t>
      </w:r>
      <w:r w:rsidR="00623292">
        <w:rPr>
          <w:rFonts w:ascii="Times New Roman" w:hAnsi="Times New Roman" w:cs="Times New Roman"/>
          <w:color w:val="000000"/>
          <w:shd w:val="clear" w:color="auto" w:fill="FFFFFF"/>
        </w:rPr>
        <w:t>.2.</w:t>
      </w:r>
    </w:p>
    <w:p w:rsidR="003D268F" w:rsidRPr="007C2244" w:rsidRDefault="003D268F" w:rsidP="00394102">
      <w:pPr>
        <w:spacing w:after="0" w:line="360" w:lineRule="auto"/>
        <w:ind w:firstLine="567"/>
        <w:jc w:val="righ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Таблица 1.1</w:t>
      </w:r>
      <w:r w:rsidRPr="007C2244">
        <w:rPr>
          <w:rFonts w:ascii="Times New Roman" w:hAnsi="Times New Roman" w:cs="Times New Roman"/>
          <w:color w:val="000000"/>
          <w:shd w:val="clear" w:color="auto" w:fill="FFFFFF"/>
        </w:rPr>
        <w:t>.2</w:t>
      </w:r>
    </w:p>
    <w:tbl>
      <w:tblPr>
        <w:tblStyle w:val="affa"/>
        <w:tblW w:w="9327" w:type="dxa"/>
        <w:tblInd w:w="-5" w:type="dxa"/>
        <w:tblLayout w:type="fixed"/>
        <w:tblLook w:val="04A0"/>
      </w:tblPr>
      <w:tblGrid>
        <w:gridCol w:w="539"/>
        <w:gridCol w:w="1701"/>
        <w:gridCol w:w="1417"/>
        <w:gridCol w:w="2268"/>
        <w:gridCol w:w="3402"/>
      </w:tblGrid>
      <w:tr w:rsidR="003D268F" w:rsidRPr="002D57DF" w:rsidTr="001A2776">
        <w:trPr>
          <w:trHeight w:val="388"/>
        </w:trPr>
        <w:tc>
          <w:tcPr>
            <w:tcW w:w="9327" w:type="dxa"/>
            <w:gridSpan w:val="5"/>
            <w:shd w:val="clear" w:color="auto" w:fill="BFBFBF" w:themeFill="background1" w:themeFillShade="BF"/>
            <w:vAlign w:val="center"/>
          </w:tcPr>
          <w:p w:rsidR="003D268F" w:rsidRPr="002D57DF" w:rsidRDefault="003D268F" w:rsidP="003D268F">
            <w:pPr>
              <w:jc w:val="center"/>
              <w:rPr>
                <w:b/>
                <w:bCs/>
              </w:rPr>
            </w:pPr>
            <w:r w:rsidRPr="002D57DF">
              <w:rPr>
                <w:b/>
                <w:bCs/>
              </w:rPr>
              <w:t xml:space="preserve">Аэродромы </w:t>
            </w:r>
            <w:r>
              <w:rPr>
                <w:b/>
                <w:bCs/>
              </w:rPr>
              <w:t>экспериментально</w:t>
            </w:r>
            <w:r w:rsidRPr="002D57DF">
              <w:rPr>
                <w:b/>
                <w:bCs/>
              </w:rPr>
              <w:t>й авиации</w:t>
            </w:r>
          </w:p>
        </w:tc>
      </w:tr>
      <w:tr w:rsidR="003D268F" w:rsidRPr="002D57DF" w:rsidTr="001A2776">
        <w:trPr>
          <w:trHeight w:val="649"/>
        </w:trPr>
        <w:tc>
          <w:tcPr>
            <w:tcW w:w="539" w:type="dxa"/>
            <w:shd w:val="clear" w:color="auto" w:fill="BFBFBF" w:themeFill="background1" w:themeFillShade="BF"/>
            <w:vAlign w:val="center"/>
          </w:tcPr>
          <w:p w:rsidR="003D268F" w:rsidRPr="002D57DF" w:rsidRDefault="003D268F" w:rsidP="003D268F">
            <w:pPr>
              <w:jc w:val="center"/>
              <w:rPr>
                <w:b/>
                <w:bCs/>
              </w:rPr>
            </w:pPr>
            <w:r w:rsidRPr="002D57DF">
              <w:rPr>
                <w:b/>
                <w:bCs/>
              </w:rPr>
              <w:t>№</w:t>
            </w:r>
          </w:p>
        </w:tc>
        <w:tc>
          <w:tcPr>
            <w:tcW w:w="1701" w:type="dxa"/>
            <w:shd w:val="clear" w:color="auto" w:fill="BFBFBF" w:themeFill="background1" w:themeFillShade="BF"/>
            <w:vAlign w:val="center"/>
          </w:tcPr>
          <w:p w:rsidR="003D268F" w:rsidRPr="002D57DF" w:rsidRDefault="003D268F" w:rsidP="003D268F">
            <w:pPr>
              <w:jc w:val="center"/>
              <w:rPr>
                <w:b/>
                <w:bCs/>
              </w:rPr>
            </w:pPr>
            <w:r w:rsidRPr="002D57DF">
              <w:rPr>
                <w:b/>
                <w:bCs/>
              </w:rPr>
              <w:t>Наименование аэродрома</w:t>
            </w:r>
          </w:p>
        </w:tc>
        <w:tc>
          <w:tcPr>
            <w:tcW w:w="1417" w:type="dxa"/>
            <w:shd w:val="clear" w:color="auto" w:fill="BFBFBF" w:themeFill="background1" w:themeFillShade="BF"/>
            <w:vAlign w:val="center"/>
          </w:tcPr>
          <w:p w:rsidR="003D268F" w:rsidRPr="002D57DF" w:rsidRDefault="003D268F" w:rsidP="003D268F">
            <w:pPr>
              <w:jc w:val="center"/>
              <w:rPr>
                <w:b/>
                <w:bCs/>
              </w:rPr>
            </w:pPr>
            <w:r>
              <w:rPr>
                <w:b/>
                <w:bCs/>
              </w:rPr>
              <w:t>Г</w:t>
            </w:r>
            <w:r w:rsidRPr="002D57DF">
              <w:rPr>
                <w:b/>
                <w:bCs/>
              </w:rPr>
              <w:t>ородско</w:t>
            </w:r>
            <w:r>
              <w:rPr>
                <w:b/>
                <w:bCs/>
              </w:rPr>
              <w:t>й</w:t>
            </w:r>
            <w:r w:rsidRPr="002D57DF">
              <w:rPr>
                <w:b/>
                <w:bCs/>
              </w:rPr>
              <w:t xml:space="preserve"> округ</w:t>
            </w:r>
          </w:p>
        </w:tc>
        <w:tc>
          <w:tcPr>
            <w:tcW w:w="2268" w:type="dxa"/>
            <w:shd w:val="clear" w:color="auto" w:fill="BFBFBF" w:themeFill="background1" w:themeFillShade="BF"/>
            <w:vAlign w:val="center"/>
          </w:tcPr>
          <w:p w:rsidR="003D268F" w:rsidRPr="002D57DF" w:rsidRDefault="003D268F" w:rsidP="003D268F">
            <w:pPr>
              <w:jc w:val="center"/>
              <w:rPr>
                <w:b/>
                <w:bCs/>
              </w:rPr>
            </w:pPr>
            <w:r w:rsidRPr="002D57DF">
              <w:rPr>
                <w:b/>
                <w:bCs/>
              </w:rPr>
              <w:t>ФОИВ, в ведении которого находится аэродром</w:t>
            </w:r>
          </w:p>
        </w:tc>
        <w:tc>
          <w:tcPr>
            <w:tcW w:w="3402" w:type="dxa"/>
            <w:shd w:val="clear" w:color="auto" w:fill="BFBFBF" w:themeFill="background1" w:themeFillShade="BF"/>
            <w:vAlign w:val="center"/>
          </w:tcPr>
          <w:p w:rsidR="003D268F" w:rsidRPr="002D57DF" w:rsidRDefault="003D268F" w:rsidP="003D268F">
            <w:pPr>
              <w:jc w:val="center"/>
              <w:rPr>
                <w:b/>
                <w:bCs/>
              </w:rPr>
            </w:pPr>
            <w:r w:rsidRPr="002D57DF">
              <w:rPr>
                <w:b/>
                <w:bCs/>
              </w:rPr>
              <w:t>Регистрация в реестре</w:t>
            </w:r>
          </w:p>
        </w:tc>
      </w:tr>
      <w:tr w:rsidR="003D268F" w:rsidRPr="002D57DF" w:rsidTr="00FC5F32">
        <w:tc>
          <w:tcPr>
            <w:tcW w:w="539" w:type="dxa"/>
            <w:vAlign w:val="center"/>
          </w:tcPr>
          <w:p w:rsidR="003D268F" w:rsidRPr="00F06C28" w:rsidRDefault="003D268F" w:rsidP="003D268F">
            <w:pPr>
              <w:ind w:left="5"/>
              <w:jc w:val="center"/>
              <w:rPr>
                <w:bCs/>
              </w:rPr>
            </w:pPr>
            <w:r>
              <w:rPr>
                <w:bCs/>
              </w:rPr>
              <w:t>1</w:t>
            </w:r>
          </w:p>
        </w:tc>
        <w:tc>
          <w:tcPr>
            <w:tcW w:w="1701" w:type="dxa"/>
            <w:vAlign w:val="center"/>
          </w:tcPr>
          <w:p w:rsidR="003D268F" w:rsidRDefault="003D268F" w:rsidP="003D268F">
            <w:pPr>
              <w:ind w:left="98"/>
              <w:jc w:val="center"/>
              <w:rPr>
                <w:bCs/>
              </w:rPr>
            </w:pPr>
            <w:r w:rsidRPr="00F06C28">
              <w:rPr>
                <w:bCs/>
              </w:rPr>
              <w:t>Жуковский</w:t>
            </w:r>
          </w:p>
          <w:p w:rsidR="003D268F" w:rsidRPr="00F06C28" w:rsidRDefault="003D268F" w:rsidP="003D268F">
            <w:pPr>
              <w:ind w:left="98"/>
              <w:jc w:val="center"/>
              <w:rPr>
                <w:bCs/>
                <w:lang w:val="en-GB"/>
              </w:rPr>
            </w:pPr>
            <w:r w:rsidRPr="00F06C28">
              <w:rPr>
                <w:bCs/>
              </w:rPr>
              <w:t xml:space="preserve"> «Раменское»</w:t>
            </w:r>
          </w:p>
        </w:tc>
        <w:tc>
          <w:tcPr>
            <w:tcW w:w="1417" w:type="dxa"/>
            <w:vAlign w:val="center"/>
          </w:tcPr>
          <w:p w:rsidR="003D268F" w:rsidRPr="00F06C28" w:rsidRDefault="003D268F" w:rsidP="003D268F">
            <w:pPr>
              <w:ind w:left="98"/>
              <w:jc w:val="center"/>
              <w:rPr>
                <w:color w:val="000000" w:themeColor="text1"/>
              </w:rPr>
            </w:pPr>
            <w:r w:rsidRPr="00F06C28">
              <w:rPr>
                <w:color w:val="000000" w:themeColor="text1"/>
              </w:rPr>
              <w:t>Жуковский</w:t>
            </w:r>
          </w:p>
        </w:tc>
        <w:tc>
          <w:tcPr>
            <w:tcW w:w="2268" w:type="dxa"/>
            <w:vMerge w:val="restart"/>
            <w:vAlign w:val="center"/>
          </w:tcPr>
          <w:p w:rsidR="003D268F" w:rsidRPr="00F06C28" w:rsidRDefault="003D268F" w:rsidP="003D268F">
            <w:pPr>
              <w:ind w:left="98"/>
              <w:jc w:val="center"/>
              <w:rPr>
                <w:color w:val="000000" w:themeColor="text1"/>
              </w:rPr>
            </w:pPr>
            <w:r w:rsidRPr="00F06C28">
              <w:rPr>
                <w:color w:val="000000" w:themeColor="text1"/>
              </w:rPr>
              <w:t>Минпромторг РФ</w:t>
            </w:r>
          </w:p>
        </w:tc>
        <w:tc>
          <w:tcPr>
            <w:tcW w:w="3402" w:type="dxa"/>
            <w:vAlign w:val="center"/>
          </w:tcPr>
          <w:p w:rsidR="003D268F" w:rsidRPr="00F06C28" w:rsidRDefault="003D268F" w:rsidP="003D268F">
            <w:pPr>
              <w:jc w:val="center"/>
              <w:rPr>
                <w:color w:val="000000" w:themeColor="text1"/>
              </w:rPr>
            </w:pPr>
            <w:r w:rsidRPr="00F06C28">
              <w:rPr>
                <w:color w:val="000000" w:themeColor="text1"/>
              </w:rPr>
              <w:t xml:space="preserve">Реестр аэродромов совместного базирования (Распоряжение ПРФ </w:t>
            </w:r>
            <w:r w:rsidRPr="00F06C28">
              <w:rPr>
                <w:color w:val="000000" w:themeColor="text1"/>
              </w:rPr>
              <w:br/>
              <w:t>№ 1034-р от 10.08.2007 (ред. от 27.02.2020))</w:t>
            </w:r>
          </w:p>
        </w:tc>
      </w:tr>
      <w:tr w:rsidR="003D268F" w:rsidRPr="002D57DF" w:rsidTr="00FC5F32">
        <w:tc>
          <w:tcPr>
            <w:tcW w:w="539" w:type="dxa"/>
            <w:vAlign w:val="center"/>
          </w:tcPr>
          <w:p w:rsidR="003D268F" w:rsidRPr="00F06C28" w:rsidRDefault="003D268F" w:rsidP="003D268F">
            <w:pPr>
              <w:ind w:left="5"/>
              <w:jc w:val="center"/>
              <w:rPr>
                <w:bCs/>
              </w:rPr>
            </w:pPr>
            <w:r>
              <w:rPr>
                <w:bCs/>
              </w:rPr>
              <w:t>2</w:t>
            </w:r>
          </w:p>
        </w:tc>
        <w:tc>
          <w:tcPr>
            <w:tcW w:w="1701" w:type="dxa"/>
            <w:vAlign w:val="center"/>
          </w:tcPr>
          <w:p w:rsidR="003D268F" w:rsidRPr="00F06C28" w:rsidRDefault="003D268F" w:rsidP="003D268F">
            <w:pPr>
              <w:ind w:left="98"/>
              <w:jc w:val="center"/>
              <w:rPr>
                <w:bCs/>
              </w:rPr>
            </w:pPr>
            <w:r w:rsidRPr="00F06C28">
              <w:rPr>
                <w:bCs/>
              </w:rPr>
              <w:t>Луховицы (Третьяково)</w:t>
            </w:r>
          </w:p>
        </w:tc>
        <w:tc>
          <w:tcPr>
            <w:tcW w:w="1417" w:type="dxa"/>
            <w:vAlign w:val="center"/>
          </w:tcPr>
          <w:p w:rsidR="003D268F" w:rsidRPr="00F06C28" w:rsidRDefault="003D268F" w:rsidP="003D268F">
            <w:pPr>
              <w:ind w:left="98"/>
              <w:jc w:val="center"/>
              <w:rPr>
                <w:color w:val="000000" w:themeColor="text1"/>
              </w:rPr>
            </w:pPr>
            <w:r w:rsidRPr="00F06C28">
              <w:rPr>
                <w:color w:val="000000" w:themeColor="text1"/>
              </w:rPr>
              <w:t>Луховицы</w:t>
            </w:r>
          </w:p>
        </w:tc>
        <w:tc>
          <w:tcPr>
            <w:tcW w:w="2268" w:type="dxa"/>
            <w:vMerge/>
            <w:vAlign w:val="center"/>
          </w:tcPr>
          <w:p w:rsidR="003D268F" w:rsidRPr="00F06C28" w:rsidRDefault="003D268F" w:rsidP="003D268F">
            <w:pPr>
              <w:ind w:left="98"/>
              <w:jc w:val="center"/>
              <w:rPr>
                <w:color w:val="000000" w:themeColor="text1"/>
              </w:rPr>
            </w:pPr>
          </w:p>
        </w:tc>
        <w:tc>
          <w:tcPr>
            <w:tcW w:w="3402" w:type="dxa"/>
            <w:vAlign w:val="center"/>
          </w:tcPr>
          <w:p w:rsidR="003D268F" w:rsidRPr="00F06C28" w:rsidRDefault="003D268F" w:rsidP="003D268F">
            <w:pPr>
              <w:jc w:val="center"/>
              <w:rPr>
                <w:color w:val="000000" w:themeColor="text1"/>
              </w:rPr>
            </w:pPr>
            <w:r w:rsidRPr="00F06C28">
              <w:rPr>
                <w:color w:val="000000" w:themeColor="text1"/>
              </w:rPr>
              <w:t>На сайте Минтпромторг России</w:t>
            </w:r>
          </w:p>
        </w:tc>
      </w:tr>
    </w:tbl>
    <w:p w:rsidR="00A7700C" w:rsidRPr="007C2244" w:rsidRDefault="00A7700C" w:rsidP="00394102">
      <w:pPr>
        <w:spacing w:before="120" w:after="0" w:line="276" w:lineRule="auto"/>
        <w:ind w:firstLine="567"/>
        <w:jc w:val="both"/>
        <w:rPr>
          <w:rFonts w:ascii="Times New Roman" w:hAnsi="Times New Roman" w:cs="Times New Roman"/>
          <w:color w:val="000000"/>
          <w:shd w:val="clear" w:color="auto" w:fill="FFFFFF"/>
        </w:rPr>
      </w:pPr>
      <w:r w:rsidRPr="007C2244">
        <w:rPr>
          <w:rFonts w:ascii="Times New Roman" w:hAnsi="Times New Roman" w:cs="Times New Roman"/>
          <w:color w:val="000000"/>
          <w:shd w:val="clear" w:color="auto" w:fill="FFFFFF"/>
        </w:rPr>
        <w:t>Данные по аэродромам государственной авиации в принадлежности Министерству</w:t>
      </w:r>
      <w:r w:rsidR="007C2244">
        <w:rPr>
          <w:rFonts w:ascii="Times New Roman" w:hAnsi="Times New Roman" w:cs="Times New Roman"/>
          <w:color w:val="000000"/>
          <w:shd w:val="clear" w:color="auto" w:fill="FFFFFF"/>
        </w:rPr>
        <w:t xml:space="preserve"> обороны приведены в таблице 1.1</w:t>
      </w:r>
      <w:r w:rsidR="00623292">
        <w:rPr>
          <w:rFonts w:ascii="Times New Roman" w:hAnsi="Times New Roman" w:cs="Times New Roman"/>
          <w:color w:val="000000"/>
          <w:shd w:val="clear" w:color="auto" w:fill="FFFFFF"/>
        </w:rPr>
        <w:t>.1.</w:t>
      </w:r>
    </w:p>
    <w:p w:rsidR="00A7700C" w:rsidRDefault="007C2244" w:rsidP="007C2244">
      <w:pPr>
        <w:spacing w:after="0" w:line="360" w:lineRule="auto"/>
        <w:ind w:firstLine="567"/>
        <w:jc w:val="righ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Таблица 1.1</w:t>
      </w:r>
      <w:r w:rsidR="00A7700C" w:rsidRPr="007C2244">
        <w:rPr>
          <w:rFonts w:ascii="Times New Roman" w:hAnsi="Times New Roman" w:cs="Times New Roman"/>
          <w:color w:val="000000"/>
          <w:shd w:val="clear" w:color="auto" w:fill="FFFFFF"/>
        </w:rPr>
        <w:t>.</w:t>
      </w:r>
      <w:r w:rsidR="00FC5F32">
        <w:rPr>
          <w:rFonts w:ascii="Times New Roman" w:hAnsi="Times New Roman" w:cs="Times New Roman"/>
          <w:color w:val="000000"/>
          <w:shd w:val="clear" w:color="auto" w:fill="FFFFFF"/>
        </w:rPr>
        <w:t>3</w:t>
      </w:r>
    </w:p>
    <w:tbl>
      <w:tblPr>
        <w:tblStyle w:val="affa"/>
        <w:tblW w:w="9327" w:type="dxa"/>
        <w:jc w:val="center"/>
        <w:tblLayout w:type="fixed"/>
        <w:tblLook w:val="04A0"/>
      </w:tblPr>
      <w:tblGrid>
        <w:gridCol w:w="567"/>
        <w:gridCol w:w="1673"/>
        <w:gridCol w:w="1559"/>
        <w:gridCol w:w="2126"/>
        <w:gridCol w:w="3402"/>
      </w:tblGrid>
      <w:tr w:rsidR="00FC5F32" w:rsidRPr="00FC5F32" w:rsidTr="001A2776">
        <w:trPr>
          <w:trHeight w:val="317"/>
          <w:jc w:val="center"/>
        </w:trPr>
        <w:tc>
          <w:tcPr>
            <w:tcW w:w="9327" w:type="dxa"/>
            <w:gridSpan w:val="5"/>
            <w:shd w:val="clear" w:color="auto" w:fill="BFBFBF" w:themeFill="background1" w:themeFillShade="BF"/>
            <w:vAlign w:val="center"/>
          </w:tcPr>
          <w:p w:rsidR="00FC5F32" w:rsidRPr="00FC5F32" w:rsidRDefault="00FC5F32" w:rsidP="00FC5F32">
            <w:pPr>
              <w:jc w:val="center"/>
              <w:rPr>
                <w:b/>
                <w:bCs/>
              </w:rPr>
            </w:pPr>
            <w:r w:rsidRPr="00FC5F32">
              <w:rPr>
                <w:b/>
                <w:bCs/>
              </w:rPr>
              <w:t>Аэродромы государственной авиации</w:t>
            </w:r>
          </w:p>
        </w:tc>
      </w:tr>
      <w:tr w:rsidR="00FC5F32" w:rsidRPr="00FC5F32" w:rsidTr="001A2776">
        <w:trPr>
          <w:jc w:val="center"/>
        </w:trPr>
        <w:tc>
          <w:tcPr>
            <w:tcW w:w="567" w:type="dxa"/>
            <w:shd w:val="clear" w:color="auto" w:fill="BFBFBF" w:themeFill="background1" w:themeFillShade="BF"/>
            <w:vAlign w:val="center"/>
          </w:tcPr>
          <w:p w:rsidR="00FC5F32" w:rsidRPr="00FC5F32" w:rsidRDefault="00FC5F32" w:rsidP="001D5DCB">
            <w:pPr>
              <w:jc w:val="center"/>
              <w:rPr>
                <w:b/>
                <w:bCs/>
              </w:rPr>
            </w:pPr>
            <w:r w:rsidRPr="00FC5F32">
              <w:rPr>
                <w:b/>
                <w:bCs/>
              </w:rPr>
              <w:t>№</w:t>
            </w:r>
          </w:p>
        </w:tc>
        <w:tc>
          <w:tcPr>
            <w:tcW w:w="1673" w:type="dxa"/>
            <w:shd w:val="clear" w:color="auto" w:fill="BFBFBF" w:themeFill="background1" w:themeFillShade="BF"/>
            <w:vAlign w:val="center"/>
          </w:tcPr>
          <w:p w:rsidR="00FC5F32" w:rsidRPr="00FC5F32" w:rsidRDefault="00FC5F32" w:rsidP="001D5DCB">
            <w:pPr>
              <w:jc w:val="center"/>
              <w:rPr>
                <w:b/>
                <w:bCs/>
              </w:rPr>
            </w:pPr>
            <w:r w:rsidRPr="00FC5F32">
              <w:rPr>
                <w:b/>
                <w:bCs/>
              </w:rPr>
              <w:t>Наименование аэродрома</w:t>
            </w:r>
          </w:p>
        </w:tc>
        <w:tc>
          <w:tcPr>
            <w:tcW w:w="1559" w:type="dxa"/>
            <w:shd w:val="clear" w:color="auto" w:fill="BFBFBF" w:themeFill="background1" w:themeFillShade="BF"/>
            <w:vAlign w:val="center"/>
          </w:tcPr>
          <w:p w:rsidR="00FC5F32" w:rsidRPr="00FC5F32" w:rsidRDefault="00FC5F32" w:rsidP="001D5DCB">
            <w:pPr>
              <w:jc w:val="center"/>
              <w:rPr>
                <w:b/>
                <w:bCs/>
              </w:rPr>
            </w:pPr>
            <w:r w:rsidRPr="00FC5F32">
              <w:rPr>
                <w:b/>
                <w:bCs/>
              </w:rPr>
              <w:t>Городской округ</w:t>
            </w:r>
          </w:p>
        </w:tc>
        <w:tc>
          <w:tcPr>
            <w:tcW w:w="2126" w:type="dxa"/>
            <w:shd w:val="clear" w:color="auto" w:fill="BFBFBF" w:themeFill="background1" w:themeFillShade="BF"/>
            <w:vAlign w:val="center"/>
          </w:tcPr>
          <w:p w:rsidR="00FC5F32" w:rsidRPr="00FC5F32" w:rsidRDefault="00FC5F32" w:rsidP="001D5DCB">
            <w:pPr>
              <w:jc w:val="center"/>
              <w:rPr>
                <w:b/>
                <w:bCs/>
              </w:rPr>
            </w:pPr>
            <w:r w:rsidRPr="00FC5F32">
              <w:rPr>
                <w:b/>
                <w:bCs/>
              </w:rPr>
              <w:t>ФОИВ, в ведении которого находится аэродром</w:t>
            </w:r>
          </w:p>
        </w:tc>
        <w:tc>
          <w:tcPr>
            <w:tcW w:w="3402" w:type="dxa"/>
            <w:shd w:val="clear" w:color="auto" w:fill="BFBFBF" w:themeFill="background1" w:themeFillShade="BF"/>
            <w:vAlign w:val="center"/>
          </w:tcPr>
          <w:p w:rsidR="00FC5F32" w:rsidRPr="00FC5F32" w:rsidRDefault="00FC5F32" w:rsidP="001D5DCB">
            <w:pPr>
              <w:jc w:val="center"/>
              <w:rPr>
                <w:b/>
                <w:bCs/>
              </w:rPr>
            </w:pPr>
            <w:r w:rsidRPr="00FC5F32">
              <w:rPr>
                <w:b/>
                <w:bCs/>
              </w:rPr>
              <w:t>Регистрация в реестре</w:t>
            </w:r>
          </w:p>
        </w:tc>
      </w:tr>
      <w:tr w:rsidR="00FC5F32" w:rsidRPr="00FC5F32" w:rsidTr="001A2776">
        <w:trPr>
          <w:jc w:val="center"/>
        </w:trPr>
        <w:tc>
          <w:tcPr>
            <w:tcW w:w="567" w:type="dxa"/>
            <w:vAlign w:val="center"/>
          </w:tcPr>
          <w:p w:rsidR="00FC5F32" w:rsidRPr="00FC5F32" w:rsidRDefault="00FC5F32" w:rsidP="001D5DCB">
            <w:pPr>
              <w:ind w:left="-103"/>
              <w:jc w:val="center"/>
              <w:rPr>
                <w:bCs/>
              </w:rPr>
            </w:pPr>
            <w:r w:rsidRPr="00FC5F32">
              <w:rPr>
                <w:bCs/>
              </w:rPr>
              <w:t>1</w:t>
            </w:r>
          </w:p>
        </w:tc>
        <w:tc>
          <w:tcPr>
            <w:tcW w:w="1673" w:type="dxa"/>
            <w:vAlign w:val="center"/>
          </w:tcPr>
          <w:p w:rsidR="00FC5F32" w:rsidRPr="00FC5F32" w:rsidRDefault="00FC5F32" w:rsidP="001D5DCB">
            <w:pPr>
              <w:ind w:left="98"/>
              <w:jc w:val="center"/>
              <w:rPr>
                <w:bCs/>
              </w:rPr>
            </w:pPr>
            <w:r w:rsidRPr="00FC5F32">
              <w:rPr>
                <w:bCs/>
              </w:rPr>
              <w:t>Клин</w:t>
            </w:r>
          </w:p>
        </w:tc>
        <w:tc>
          <w:tcPr>
            <w:tcW w:w="1559" w:type="dxa"/>
            <w:vAlign w:val="center"/>
          </w:tcPr>
          <w:p w:rsidR="00FC5F32" w:rsidRPr="00FC5F32" w:rsidRDefault="00FC5F32" w:rsidP="001D5DCB">
            <w:pPr>
              <w:ind w:left="98"/>
              <w:jc w:val="center"/>
              <w:rPr>
                <w:color w:val="000000" w:themeColor="text1"/>
              </w:rPr>
            </w:pPr>
            <w:r w:rsidRPr="00FC5F32">
              <w:rPr>
                <w:color w:val="000000" w:themeColor="text1"/>
              </w:rPr>
              <w:t>Клин</w:t>
            </w:r>
          </w:p>
        </w:tc>
        <w:tc>
          <w:tcPr>
            <w:tcW w:w="2126" w:type="dxa"/>
            <w:vMerge w:val="restart"/>
            <w:vAlign w:val="center"/>
          </w:tcPr>
          <w:p w:rsidR="00FC5F32" w:rsidRPr="00FC5F32" w:rsidRDefault="00FC5F32" w:rsidP="001D5DCB">
            <w:pPr>
              <w:ind w:left="98"/>
              <w:jc w:val="center"/>
              <w:rPr>
                <w:color w:val="000000" w:themeColor="text1"/>
              </w:rPr>
            </w:pPr>
            <w:r w:rsidRPr="00FC5F32">
              <w:rPr>
                <w:color w:val="000000" w:themeColor="text1"/>
              </w:rPr>
              <w:t>Минобороны России</w:t>
            </w:r>
          </w:p>
        </w:tc>
        <w:tc>
          <w:tcPr>
            <w:tcW w:w="3402" w:type="dxa"/>
            <w:vMerge w:val="restart"/>
            <w:vAlign w:val="center"/>
          </w:tcPr>
          <w:p w:rsidR="00FC5F32" w:rsidRPr="00FC5F32" w:rsidRDefault="00FC5F32" w:rsidP="001D5DCB">
            <w:pPr>
              <w:jc w:val="center"/>
              <w:rPr>
                <w:color w:val="000000" w:themeColor="text1"/>
              </w:rPr>
            </w:pPr>
            <w:r w:rsidRPr="00FC5F32">
              <w:rPr>
                <w:color w:val="000000" w:themeColor="text1"/>
              </w:rPr>
              <w:t xml:space="preserve">Реестр аэродромов совместного базирования (Распоряжение ПРФ </w:t>
            </w:r>
            <w:r w:rsidRPr="00FC5F32">
              <w:rPr>
                <w:color w:val="000000" w:themeColor="text1"/>
              </w:rPr>
              <w:br/>
              <w:t>№ 1034-р от 10.08.2007 (ред. от 27.02.2020))</w:t>
            </w:r>
          </w:p>
        </w:tc>
      </w:tr>
      <w:tr w:rsidR="00FC5F32" w:rsidRPr="00FC5F32" w:rsidTr="001A2776">
        <w:trPr>
          <w:jc w:val="center"/>
        </w:trPr>
        <w:tc>
          <w:tcPr>
            <w:tcW w:w="567" w:type="dxa"/>
            <w:vAlign w:val="center"/>
          </w:tcPr>
          <w:p w:rsidR="00FC5F32" w:rsidRPr="00FC5F32" w:rsidRDefault="00FC5F32" w:rsidP="001D5DCB">
            <w:pPr>
              <w:ind w:left="-103"/>
              <w:jc w:val="center"/>
              <w:rPr>
                <w:bCs/>
              </w:rPr>
            </w:pPr>
            <w:r w:rsidRPr="00FC5F32">
              <w:rPr>
                <w:bCs/>
              </w:rPr>
              <w:t>2</w:t>
            </w:r>
          </w:p>
        </w:tc>
        <w:tc>
          <w:tcPr>
            <w:tcW w:w="1673" w:type="dxa"/>
            <w:vAlign w:val="center"/>
          </w:tcPr>
          <w:p w:rsidR="00FC5F32" w:rsidRPr="00FC5F32" w:rsidRDefault="00FC5F32" w:rsidP="001D5DCB">
            <w:pPr>
              <w:ind w:left="98"/>
              <w:jc w:val="center"/>
              <w:rPr>
                <w:bCs/>
              </w:rPr>
            </w:pPr>
            <w:r w:rsidRPr="00FC5F32">
              <w:rPr>
                <w:bCs/>
              </w:rPr>
              <w:t>Кубинка</w:t>
            </w:r>
          </w:p>
        </w:tc>
        <w:tc>
          <w:tcPr>
            <w:tcW w:w="1559" w:type="dxa"/>
            <w:vAlign w:val="center"/>
          </w:tcPr>
          <w:p w:rsidR="00FC5F32" w:rsidRPr="00FC5F32" w:rsidRDefault="00FC5F32" w:rsidP="001D5DCB">
            <w:pPr>
              <w:ind w:left="98"/>
              <w:jc w:val="center"/>
              <w:rPr>
                <w:color w:val="000000" w:themeColor="text1"/>
              </w:rPr>
            </w:pPr>
            <w:r w:rsidRPr="00FC5F32">
              <w:rPr>
                <w:color w:val="000000" w:themeColor="text1"/>
              </w:rPr>
              <w:t>Одинцовский</w:t>
            </w:r>
          </w:p>
        </w:tc>
        <w:tc>
          <w:tcPr>
            <w:tcW w:w="2126" w:type="dxa"/>
            <w:vMerge/>
            <w:vAlign w:val="center"/>
          </w:tcPr>
          <w:p w:rsidR="00FC5F32" w:rsidRPr="00FC5F32" w:rsidRDefault="00FC5F32" w:rsidP="001D5DCB">
            <w:pPr>
              <w:ind w:left="98"/>
              <w:jc w:val="center"/>
              <w:rPr>
                <w:color w:val="000000" w:themeColor="text1"/>
              </w:rPr>
            </w:pPr>
          </w:p>
        </w:tc>
        <w:tc>
          <w:tcPr>
            <w:tcW w:w="3402" w:type="dxa"/>
            <w:vMerge/>
            <w:vAlign w:val="center"/>
          </w:tcPr>
          <w:p w:rsidR="00FC5F32" w:rsidRPr="00FC5F32" w:rsidRDefault="00FC5F32" w:rsidP="001D5DCB">
            <w:pPr>
              <w:jc w:val="center"/>
              <w:rPr>
                <w:color w:val="000000" w:themeColor="text1"/>
              </w:rPr>
            </w:pPr>
          </w:p>
        </w:tc>
      </w:tr>
      <w:tr w:rsidR="00FC5F32" w:rsidRPr="00FC5F32" w:rsidTr="001A2776">
        <w:trPr>
          <w:jc w:val="center"/>
        </w:trPr>
        <w:tc>
          <w:tcPr>
            <w:tcW w:w="567" w:type="dxa"/>
            <w:vAlign w:val="center"/>
          </w:tcPr>
          <w:p w:rsidR="00FC5F32" w:rsidRPr="00FC5F32" w:rsidRDefault="00FC5F32" w:rsidP="001D5DCB">
            <w:pPr>
              <w:ind w:left="-103"/>
              <w:jc w:val="center"/>
              <w:rPr>
                <w:bCs/>
              </w:rPr>
            </w:pPr>
            <w:r w:rsidRPr="00FC5F32">
              <w:rPr>
                <w:bCs/>
              </w:rPr>
              <w:t>3</w:t>
            </w:r>
          </w:p>
        </w:tc>
        <w:tc>
          <w:tcPr>
            <w:tcW w:w="1673" w:type="dxa"/>
            <w:vAlign w:val="center"/>
          </w:tcPr>
          <w:p w:rsidR="00FC5F32" w:rsidRPr="00FC5F32" w:rsidRDefault="00FC5F32" w:rsidP="001D5DCB">
            <w:pPr>
              <w:ind w:left="98"/>
              <w:jc w:val="center"/>
              <w:rPr>
                <w:bCs/>
              </w:rPr>
            </w:pPr>
            <w:r w:rsidRPr="00FC5F32">
              <w:rPr>
                <w:bCs/>
              </w:rPr>
              <w:t>Ступино</w:t>
            </w:r>
          </w:p>
        </w:tc>
        <w:tc>
          <w:tcPr>
            <w:tcW w:w="1559" w:type="dxa"/>
            <w:vAlign w:val="center"/>
          </w:tcPr>
          <w:p w:rsidR="00FC5F32" w:rsidRPr="00FC5F32" w:rsidRDefault="00FC5F32" w:rsidP="001D5DCB">
            <w:pPr>
              <w:ind w:left="98"/>
              <w:jc w:val="center"/>
              <w:rPr>
                <w:color w:val="000000" w:themeColor="text1"/>
              </w:rPr>
            </w:pPr>
            <w:r w:rsidRPr="00FC5F32">
              <w:rPr>
                <w:color w:val="000000" w:themeColor="text1"/>
              </w:rPr>
              <w:t>Ступино</w:t>
            </w:r>
          </w:p>
        </w:tc>
        <w:tc>
          <w:tcPr>
            <w:tcW w:w="2126" w:type="dxa"/>
            <w:vMerge/>
            <w:vAlign w:val="center"/>
          </w:tcPr>
          <w:p w:rsidR="00FC5F32" w:rsidRPr="00FC5F32" w:rsidRDefault="00FC5F32" w:rsidP="001D5DCB">
            <w:pPr>
              <w:ind w:left="98"/>
              <w:jc w:val="center"/>
              <w:rPr>
                <w:color w:val="000000" w:themeColor="text1"/>
              </w:rPr>
            </w:pPr>
          </w:p>
        </w:tc>
        <w:tc>
          <w:tcPr>
            <w:tcW w:w="3402" w:type="dxa"/>
            <w:vMerge/>
            <w:vAlign w:val="center"/>
          </w:tcPr>
          <w:p w:rsidR="00FC5F32" w:rsidRPr="00FC5F32" w:rsidRDefault="00FC5F32" w:rsidP="001D5DCB">
            <w:pPr>
              <w:jc w:val="center"/>
              <w:rPr>
                <w:color w:val="000000" w:themeColor="text1"/>
              </w:rPr>
            </w:pPr>
          </w:p>
        </w:tc>
      </w:tr>
      <w:tr w:rsidR="00FC5F32" w:rsidRPr="00FC5F32" w:rsidTr="001A2776">
        <w:trPr>
          <w:jc w:val="center"/>
        </w:trPr>
        <w:tc>
          <w:tcPr>
            <w:tcW w:w="567" w:type="dxa"/>
            <w:vAlign w:val="center"/>
          </w:tcPr>
          <w:p w:rsidR="00FC5F32" w:rsidRPr="00FC5F32" w:rsidRDefault="00FC5F32" w:rsidP="001D5DCB">
            <w:pPr>
              <w:ind w:left="-103"/>
              <w:jc w:val="center"/>
              <w:rPr>
                <w:bCs/>
              </w:rPr>
            </w:pPr>
            <w:r w:rsidRPr="00FC5F32">
              <w:rPr>
                <w:bCs/>
              </w:rPr>
              <w:t>4</w:t>
            </w:r>
          </w:p>
        </w:tc>
        <w:tc>
          <w:tcPr>
            <w:tcW w:w="1673" w:type="dxa"/>
            <w:vAlign w:val="center"/>
          </w:tcPr>
          <w:p w:rsidR="00FC5F32" w:rsidRPr="00FC5F32" w:rsidRDefault="00FC5F32" w:rsidP="001D5DCB">
            <w:pPr>
              <w:ind w:left="98"/>
              <w:jc w:val="center"/>
              <w:rPr>
                <w:bCs/>
              </w:rPr>
            </w:pPr>
            <w:r w:rsidRPr="00FC5F32">
              <w:rPr>
                <w:bCs/>
              </w:rPr>
              <w:t>Чкаловский</w:t>
            </w:r>
          </w:p>
        </w:tc>
        <w:tc>
          <w:tcPr>
            <w:tcW w:w="1559" w:type="dxa"/>
            <w:vAlign w:val="center"/>
          </w:tcPr>
          <w:p w:rsidR="00FC5F32" w:rsidRPr="00FC5F32" w:rsidRDefault="00FC5F32" w:rsidP="001D5DCB">
            <w:pPr>
              <w:ind w:left="98"/>
              <w:jc w:val="center"/>
              <w:rPr>
                <w:color w:val="000000" w:themeColor="text1"/>
              </w:rPr>
            </w:pPr>
            <w:r w:rsidRPr="00FC5F32">
              <w:rPr>
                <w:color w:val="000000" w:themeColor="text1"/>
              </w:rPr>
              <w:t>Щелково</w:t>
            </w:r>
          </w:p>
        </w:tc>
        <w:tc>
          <w:tcPr>
            <w:tcW w:w="2126" w:type="dxa"/>
            <w:vMerge/>
            <w:vAlign w:val="center"/>
          </w:tcPr>
          <w:p w:rsidR="00FC5F32" w:rsidRPr="00FC5F32" w:rsidRDefault="00FC5F32" w:rsidP="001D5DCB">
            <w:pPr>
              <w:ind w:left="98"/>
              <w:jc w:val="center"/>
              <w:rPr>
                <w:color w:val="000000" w:themeColor="text1"/>
              </w:rPr>
            </w:pPr>
          </w:p>
        </w:tc>
        <w:tc>
          <w:tcPr>
            <w:tcW w:w="3402" w:type="dxa"/>
            <w:vMerge/>
            <w:vAlign w:val="center"/>
          </w:tcPr>
          <w:p w:rsidR="00FC5F32" w:rsidRPr="00FC5F32" w:rsidRDefault="00FC5F32" w:rsidP="001D5DCB">
            <w:pPr>
              <w:jc w:val="center"/>
              <w:rPr>
                <w:color w:val="000000" w:themeColor="text1"/>
              </w:rPr>
            </w:pPr>
          </w:p>
        </w:tc>
      </w:tr>
    </w:tbl>
    <w:p w:rsidR="00A7700C" w:rsidRPr="00BB2212" w:rsidRDefault="00A7700C" w:rsidP="00623292">
      <w:pPr>
        <w:spacing w:before="120" w:after="0" w:line="276" w:lineRule="auto"/>
        <w:ind w:firstLine="567"/>
        <w:jc w:val="both"/>
        <w:rPr>
          <w:rFonts w:ascii="Times New Roman" w:hAnsi="Times New Roman" w:cs="Times New Roman"/>
          <w:color w:val="000000"/>
          <w:shd w:val="clear" w:color="auto" w:fill="FFFFFF"/>
        </w:rPr>
      </w:pPr>
      <w:r w:rsidRPr="007C2244">
        <w:rPr>
          <w:rFonts w:ascii="Times New Roman" w:hAnsi="Times New Roman" w:cs="Times New Roman"/>
          <w:color w:val="000000"/>
          <w:shd w:val="clear" w:color="auto" w:fill="FFFFFF"/>
        </w:rPr>
        <w:t>Данные по аэродромам авиации общего назначен</w:t>
      </w:r>
      <w:r w:rsidR="007C2244">
        <w:rPr>
          <w:rFonts w:ascii="Times New Roman" w:hAnsi="Times New Roman" w:cs="Times New Roman"/>
          <w:color w:val="000000"/>
          <w:shd w:val="clear" w:color="auto" w:fill="FFFFFF"/>
        </w:rPr>
        <w:t>ия (АОН) приведены в таблице 1.1</w:t>
      </w:r>
      <w:r w:rsidRPr="007C2244">
        <w:rPr>
          <w:rFonts w:ascii="Times New Roman" w:hAnsi="Times New Roman" w:cs="Times New Roman"/>
          <w:color w:val="000000"/>
          <w:shd w:val="clear" w:color="auto" w:fill="FFFFFF"/>
        </w:rPr>
        <w:t>.</w:t>
      </w:r>
      <w:r w:rsidR="001A2776">
        <w:rPr>
          <w:rFonts w:ascii="Times New Roman" w:hAnsi="Times New Roman" w:cs="Times New Roman"/>
          <w:color w:val="000000"/>
          <w:shd w:val="clear" w:color="auto" w:fill="FFFFFF"/>
        </w:rPr>
        <w:t>4</w:t>
      </w:r>
      <w:r w:rsidR="00BB2212">
        <w:rPr>
          <w:rFonts w:ascii="Times New Roman" w:hAnsi="Times New Roman" w:cs="Times New Roman"/>
          <w:color w:val="000000"/>
          <w:shd w:val="clear" w:color="auto" w:fill="FFFFFF"/>
        </w:rPr>
        <w:t>.</w:t>
      </w:r>
    </w:p>
    <w:p w:rsidR="00A7700C" w:rsidRDefault="007C2244" w:rsidP="001D5DCB">
      <w:pPr>
        <w:spacing w:after="0" w:line="360" w:lineRule="auto"/>
        <w:ind w:firstLine="567"/>
        <w:jc w:val="righ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Таблица 1.1</w:t>
      </w:r>
      <w:r w:rsidR="00A7700C" w:rsidRPr="007C2244">
        <w:rPr>
          <w:rFonts w:ascii="Times New Roman" w:hAnsi="Times New Roman" w:cs="Times New Roman"/>
          <w:color w:val="000000"/>
          <w:shd w:val="clear" w:color="auto" w:fill="FFFFFF"/>
        </w:rPr>
        <w:t>.</w:t>
      </w:r>
      <w:r w:rsidR="001A2776">
        <w:rPr>
          <w:rFonts w:ascii="Times New Roman" w:hAnsi="Times New Roman" w:cs="Times New Roman"/>
          <w:color w:val="000000"/>
          <w:shd w:val="clear" w:color="auto" w:fill="FFFFFF"/>
        </w:rPr>
        <w:t>4</w:t>
      </w:r>
    </w:p>
    <w:tbl>
      <w:tblPr>
        <w:tblStyle w:val="affa"/>
        <w:tblW w:w="9309" w:type="dxa"/>
        <w:jc w:val="center"/>
        <w:tblLayout w:type="fixed"/>
        <w:tblLook w:val="04A0"/>
      </w:tblPr>
      <w:tblGrid>
        <w:gridCol w:w="426"/>
        <w:gridCol w:w="1654"/>
        <w:gridCol w:w="1389"/>
        <w:gridCol w:w="2129"/>
        <w:gridCol w:w="3711"/>
      </w:tblGrid>
      <w:tr w:rsidR="001D5DCB" w:rsidRPr="001D5DCB" w:rsidTr="001A2776">
        <w:trPr>
          <w:jc w:val="center"/>
        </w:trPr>
        <w:tc>
          <w:tcPr>
            <w:tcW w:w="9309" w:type="dxa"/>
            <w:gridSpan w:val="5"/>
            <w:shd w:val="clear" w:color="auto" w:fill="BFBFBF" w:themeFill="background1" w:themeFillShade="BF"/>
            <w:vAlign w:val="center"/>
          </w:tcPr>
          <w:p w:rsidR="001D5DCB" w:rsidRPr="001D5DCB" w:rsidRDefault="001D5DCB" w:rsidP="001D5DCB">
            <w:pPr>
              <w:jc w:val="center"/>
              <w:rPr>
                <w:b/>
                <w:bCs/>
              </w:rPr>
            </w:pPr>
            <w:r w:rsidRPr="001D5DCB">
              <w:rPr>
                <w:b/>
                <w:bCs/>
              </w:rPr>
              <w:t>Аэродромы авиации общего назначения</w:t>
            </w:r>
          </w:p>
        </w:tc>
      </w:tr>
      <w:tr w:rsidR="001D5DCB" w:rsidRPr="001D5DCB" w:rsidTr="001A2776">
        <w:trPr>
          <w:jc w:val="center"/>
        </w:trPr>
        <w:tc>
          <w:tcPr>
            <w:tcW w:w="426" w:type="dxa"/>
            <w:shd w:val="clear" w:color="auto" w:fill="BFBFBF" w:themeFill="background1" w:themeFillShade="BF"/>
            <w:vAlign w:val="center"/>
          </w:tcPr>
          <w:p w:rsidR="001D5DCB" w:rsidRPr="001D5DCB" w:rsidRDefault="001D5DCB" w:rsidP="001D5DCB">
            <w:pPr>
              <w:jc w:val="center"/>
              <w:rPr>
                <w:b/>
                <w:bCs/>
              </w:rPr>
            </w:pPr>
            <w:r w:rsidRPr="001D5DCB">
              <w:rPr>
                <w:b/>
                <w:bCs/>
              </w:rPr>
              <w:t>№</w:t>
            </w:r>
          </w:p>
        </w:tc>
        <w:tc>
          <w:tcPr>
            <w:tcW w:w="1654" w:type="dxa"/>
            <w:shd w:val="clear" w:color="auto" w:fill="BFBFBF" w:themeFill="background1" w:themeFillShade="BF"/>
            <w:vAlign w:val="center"/>
          </w:tcPr>
          <w:p w:rsidR="001D5DCB" w:rsidRPr="001D5DCB" w:rsidRDefault="001D5DCB" w:rsidP="001D5DCB">
            <w:pPr>
              <w:jc w:val="center"/>
              <w:rPr>
                <w:b/>
                <w:bCs/>
              </w:rPr>
            </w:pPr>
            <w:r w:rsidRPr="001D5DCB">
              <w:rPr>
                <w:b/>
                <w:bCs/>
              </w:rPr>
              <w:t>Наименование аэродрома</w:t>
            </w:r>
          </w:p>
        </w:tc>
        <w:tc>
          <w:tcPr>
            <w:tcW w:w="1389" w:type="dxa"/>
            <w:shd w:val="clear" w:color="auto" w:fill="BFBFBF" w:themeFill="background1" w:themeFillShade="BF"/>
            <w:vAlign w:val="center"/>
          </w:tcPr>
          <w:p w:rsidR="001D5DCB" w:rsidRPr="001D5DCB" w:rsidRDefault="001D5DCB" w:rsidP="001D5DCB">
            <w:pPr>
              <w:jc w:val="center"/>
              <w:rPr>
                <w:b/>
                <w:bCs/>
              </w:rPr>
            </w:pPr>
            <w:r w:rsidRPr="001D5DCB">
              <w:rPr>
                <w:b/>
                <w:bCs/>
              </w:rPr>
              <w:t>Городской округ</w:t>
            </w:r>
          </w:p>
        </w:tc>
        <w:tc>
          <w:tcPr>
            <w:tcW w:w="2129" w:type="dxa"/>
            <w:shd w:val="clear" w:color="auto" w:fill="BFBFBF" w:themeFill="background1" w:themeFillShade="BF"/>
            <w:vAlign w:val="center"/>
          </w:tcPr>
          <w:p w:rsidR="001D5DCB" w:rsidRPr="001D5DCB" w:rsidRDefault="001D5DCB" w:rsidP="001D5DCB">
            <w:pPr>
              <w:jc w:val="center"/>
              <w:rPr>
                <w:b/>
                <w:bCs/>
              </w:rPr>
            </w:pPr>
            <w:r w:rsidRPr="001D5DCB">
              <w:rPr>
                <w:b/>
                <w:bCs/>
              </w:rPr>
              <w:t>ФОИВ, в ведении которого находится аэродром</w:t>
            </w:r>
          </w:p>
        </w:tc>
        <w:tc>
          <w:tcPr>
            <w:tcW w:w="3711" w:type="dxa"/>
            <w:shd w:val="clear" w:color="auto" w:fill="BFBFBF" w:themeFill="background1" w:themeFillShade="BF"/>
            <w:vAlign w:val="center"/>
          </w:tcPr>
          <w:p w:rsidR="001D5DCB" w:rsidRPr="001D5DCB" w:rsidRDefault="001D5DCB" w:rsidP="001D5DCB">
            <w:pPr>
              <w:jc w:val="center"/>
              <w:rPr>
                <w:b/>
                <w:bCs/>
              </w:rPr>
            </w:pPr>
            <w:r w:rsidRPr="001D5DCB">
              <w:rPr>
                <w:b/>
                <w:bCs/>
              </w:rPr>
              <w:t>Регистрация в реестре</w:t>
            </w:r>
          </w:p>
        </w:tc>
      </w:tr>
      <w:tr w:rsidR="001D5DCB" w:rsidRPr="001D5DCB" w:rsidTr="001D5DCB">
        <w:trPr>
          <w:jc w:val="center"/>
        </w:trPr>
        <w:tc>
          <w:tcPr>
            <w:tcW w:w="426" w:type="dxa"/>
            <w:vAlign w:val="center"/>
          </w:tcPr>
          <w:p w:rsidR="001D5DCB" w:rsidRPr="001D5DCB" w:rsidRDefault="001D5DCB" w:rsidP="001D5DCB">
            <w:pPr>
              <w:ind w:left="-38"/>
              <w:rPr>
                <w:bCs/>
              </w:rPr>
            </w:pPr>
            <w:r w:rsidRPr="001D5DCB">
              <w:rPr>
                <w:bCs/>
              </w:rPr>
              <w:t>1</w:t>
            </w:r>
          </w:p>
        </w:tc>
        <w:tc>
          <w:tcPr>
            <w:tcW w:w="1654" w:type="dxa"/>
            <w:vAlign w:val="center"/>
          </w:tcPr>
          <w:p w:rsidR="001D5DCB" w:rsidRPr="001D5DCB" w:rsidRDefault="001D5DCB" w:rsidP="001D5DCB">
            <w:pPr>
              <w:ind w:left="98"/>
              <w:jc w:val="center"/>
              <w:rPr>
                <w:bCs/>
              </w:rPr>
            </w:pPr>
            <w:r w:rsidRPr="001D5DCB">
              <w:rPr>
                <w:bCs/>
              </w:rPr>
              <w:t>Черное</w:t>
            </w:r>
          </w:p>
        </w:tc>
        <w:tc>
          <w:tcPr>
            <w:tcW w:w="1389" w:type="dxa"/>
            <w:vAlign w:val="center"/>
          </w:tcPr>
          <w:p w:rsidR="001D5DCB" w:rsidRPr="001D5DCB" w:rsidRDefault="001D5DCB" w:rsidP="001D5DCB">
            <w:pPr>
              <w:jc w:val="center"/>
            </w:pPr>
            <w:r w:rsidRPr="001D5DCB">
              <w:t>Балашиха</w:t>
            </w:r>
          </w:p>
        </w:tc>
        <w:tc>
          <w:tcPr>
            <w:tcW w:w="2129" w:type="dxa"/>
            <w:vAlign w:val="center"/>
          </w:tcPr>
          <w:p w:rsidR="001D5DCB" w:rsidRPr="001D5DCB" w:rsidRDefault="001D5DCB" w:rsidP="001D5DCB">
            <w:pPr>
              <w:ind w:left="-114"/>
              <w:jc w:val="center"/>
            </w:pPr>
            <w:r w:rsidRPr="001D5DCB">
              <w:t>Росавиация</w:t>
            </w:r>
          </w:p>
        </w:tc>
        <w:tc>
          <w:tcPr>
            <w:tcW w:w="3711" w:type="dxa"/>
            <w:vAlign w:val="center"/>
          </w:tcPr>
          <w:p w:rsidR="001D5DCB" w:rsidRPr="001D5DCB" w:rsidRDefault="001D5DCB" w:rsidP="001D5DCB">
            <w:pPr>
              <w:ind w:left="-129" w:right="-157"/>
              <w:jc w:val="center"/>
              <w:rPr>
                <w:color w:val="000000" w:themeColor="text1"/>
              </w:rPr>
            </w:pPr>
            <w:r w:rsidRPr="001D5DCB">
              <w:rPr>
                <w:color w:val="000000" w:themeColor="text1"/>
                <w:shd w:val="clear" w:color="auto" w:fill="FFFFFF"/>
              </w:rPr>
              <w:t>№ 13-22</w:t>
            </w:r>
            <w:r w:rsidRPr="001D5DCB">
              <w:rPr>
                <w:color w:val="000000" w:themeColor="text1"/>
              </w:rPr>
              <w:br/>
            </w:r>
            <w:r w:rsidRPr="001D5DCB">
              <w:rPr>
                <w:color w:val="000000" w:themeColor="text1"/>
                <w:shd w:val="clear" w:color="auto" w:fill="FFFFFF"/>
              </w:rPr>
              <w:t>08.02.2017</w:t>
            </w:r>
            <w:r w:rsidRPr="001D5DCB">
              <w:rPr>
                <w:color w:val="000000" w:themeColor="text1"/>
                <w:shd w:val="clear" w:color="auto" w:fill="FFFFFF"/>
              </w:rPr>
              <w:br/>
            </w:r>
            <w:r w:rsidRPr="00775ED0">
              <w:rPr>
                <w:color w:val="000000" w:themeColor="text1"/>
                <w:shd w:val="clear" w:color="auto" w:fill="F8F9F9"/>
              </w:rPr>
              <w:t xml:space="preserve">(Реестр аэродромов </w:t>
            </w:r>
            <w:r w:rsidRPr="00775ED0">
              <w:rPr>
                <w:color w:val="000000" w:themeColor="text1"/>
                <w:shd w:val="clear" w:color="auto" w:fill="F8F9F9"/>
              </w:rPr>
              <w:br/>
              <w:t>и вертодромов гражданской авиации РФ</w:t>
            </w:r>
            <w:r w:rsidRPr="001D5DCB">
              <w:rPr>
                <w:color w:val="000000" w:themeColor="text1"/>
                <w:shd w:val="clear" w:color="auto" w:fill="F8F9F9"/>
              </w:rPr>
              <w:t>)</w:t>
            </w:r>
          </w:p>
        </w:tc>
      </w:tr>
    </w:tbl>
    <w:p w:rsidR="00623292" w:rsidRDefault="00623292" w:rsidP="00394102">
      <w:pPr>
        <w:spacing w:before="120" w:line="276" w:lineRule="auto"/>
        <w:ind w:firstLine="567"/>
        <w:jc w:val="both"/>
        <w:rPr>
          <w:rFonts w:ascii="Times New Roman" w:hAnsi="Times New Roman" w:cs="Times New Roman"/>
          <w:color w:val="000000"/>
          <w:shd w:val="clear" w:color="auto" w:fill="FFFFFF"/>
        </w:rPr>
      </w:pPr>
    </w:p>
    <w:p w:rsidR="001D5DCB" w:rsidRPr="007C2244" w:rsidRDefault="001D5DCB" w:rsidP="00394102">
      <w:pPr>
        <w:spacing w:before="120" w:line="276" w:lineRule="auto"/>
        <w:ind w:firstLine="567"/>
        <w:jc w:val="both"/>
        <w:rPr>
          <w:rFonts w:ascii="Times New Roman" w:hAnsi="Times New Roman" w:cs="Times New Roman"/>
          <w:color w:val="000000"/>
          <w:shd w:val="clear" w:color="auto" w:fill="FFFFFF"/>
        </w:rPr>
      </w:pPr>
      <w:r w:rsidRPr="007C2244">
        <w:rPr>
          <w:rFonts w:ascii="Times New Roman" w:hAnsi="Times New Roman" w:cs="Times New Roman"/>
          <w:color w:val="000000"/>
          <w:shd w:val="clear" w:color="auto" w:fill="FFFFFF"/>
        </w:rPr>
        <w:lastRenderedPageBreak/>
        <w:t xml:space="preserve">Данные по </w:t>
      </w:r>
      <w:r>
        <w:rPr>
          <w:rFonts w:ascii="Times New Roman" w:hAnsi="Times New Roman" w:cs="Times New Roman"/>
          <w:color w:val="000000"/>
          <w:shd w:val="clear" w:color="auto" w:fill="FFFFFF"/>
        </w:rPr>
        <w:t xml:space="preserve">посадочным площадкам </w:t>
      </w:r>
      <w:r w:rsidR="00BB2212">
        <w:rPr>
          <w:rFonts w:ascii="Times New Roman" w:hAnsi="Times New Roman" w:cs="Times New Roman"/>
          <w:color w:val="000000"/>
          <w:shd w:val="clear" w:color="auto" w:fill="FFFFFF"/>
        </w:rPr>
        <w:t>воздушных судов</w:t>
      </w:r>
      <w:r>
        <w:rPr>
          <w:rFonts w:ascii="Times New Roman" w:hAnsi="Times New Roman" w:cs="Times New Roman"/>
          <w:color w:val="000000"/>
          <w:shd w:val="clear" w:color="auto" w:fill="FFFFFF"/>
        </w:rPr>
        <w:t xml:space="preserve"> приведены в таблице 1.1</w:t>
      </w:r>
      <w:r w:rsidR="00623292">
        <w:rPr>
          <w:rFonts w:ascii="Times New Roman" w:hAnsi="Times New Roman" w:cs="Times New Roman"/>
          <w:color w:val="000000"/>
          <w:shd w:val="clear" w:color="auto" w:fill="FFFFFF"/>
        </w:rPr>
        <w:t>.</w:t>
      </w:r>
      <w:r w:rsidR="001A2776">
        <w:rPr>
          <w:rFonts w:ascii="Times New Roman" w:hAnsi="Times New Roman" w:cs="Times New Roman"/>
          <w:color w:val="000000"/>
          <w:shd w:val="clear" w:color="auto" w:fill="FFFFFF"/>
        </w:rPr>
        <w:t>5</w:t>
      </w:r>
      <w:r w:rsidR="00623292">
        <w:rPr>
          <w:rFonts w:ascii="Times New Roman" w:hAnsi="Times New Roman" w:cs="Times New Roman"/>
          <w:color w:val="000000"/>
          <w:shd w:val="clear" w:color="auto" w:fill="FFFFFF"/>
        </w:rPr>
        <w:t>.</w:t>
      </w:r>
    </w:p>
    <w:p w:rsidR="001D5DCB" w:rsidRDefault="001D5DCB" w:rsidP="001D5DCB">
      <w:pPr>
        <w:spacing w:after="0" w:line="360" w:lineRule="auto"/>
        <w:ind w:firstLine="567"/>
        <w:jc w:val="righ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Таблица 1.1</w:t>
      </w:r>
      <w:r w:rsidRPr="007C2244">
        <w:rPr>
          <w:rFonts w:ascii="Times New Roman" w:hAnsi="Times New Roman" w:cs="Times New Roman"/>
          <w:color w:val="000000"/>
          <w:shd w:val="clear" w:color="auto" w:fill="FFFFFF"/>
        </w:rPr>
        <w:t>.</w:t>
      </w:r>
      <w:r w:rsidR="001A2776">
        <w:rPr>
          <w:rFonts w:ascii="Times New Roman" w:hAnsi="Times New Roman" w:cs="Times New Roman"/>
          <w:color w:val="000000"/>
          <w:shd w:val="clear" w:color="auto" w:fill="FFFFFF"/>
        </w:rPr>
        <w:t>5</w:t>
      </w:r>
    </w:p>
    <w:tbl>
      <w:tblPr>
        <w:tblStyle w:val="affa"/>
        <w:tblW w:w="9150" w:type="dxa"/>
        <w:jc w:val="center"/>
        <w:tblLayout w:type="fixed"/>
        <w:tblLook w:val="04A0"/>
      </w:tblPr>
      <w:tblGrid>
        <w:gridCol w:w="568"/>
        <w:gridCol w:w="2407"/>
        <w:gridCol w:w="1701"/>
        <w:gridCol w:w="2237"/>
        <w:gridCol w:w="2237"/>
      </w:tblGrid>
      <w:tr w:rsidR="002E215C" w:rsidTr="002E215C">
        <w:trPr>
          <w:tblHeader/>
          <w:jc w:val="center"/>
        </w:trPr>
        <w:tc>
          <w:tcPr>
            <w:tcW w:w="915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E215C" w:rsidRDefault="002E215C">
            <w:pPr>
              <w:jc w:val="center"/>
              <w:rPr>
                <w:bCs/>
              </w:rPr>
            </w:pPr>
            <w:r>
              <w:rPr>
                <w:b/>
                <w:bCs/>
              </w:rPr>
              <w:t>Посадочные площадки воздушных судов</w:t>
            </w:r>
          </w:p>
        </w:tc>
      </w:tr>
      <w:tr w:rsidR="002E215C" w:rsidTr="002E215C">
        <w:trPr>
          <w:tblHeader/>
          <w:jc w:val="center"/>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E215C" w:rsidRDefault="002E215C">
            <w:pPr>
              <w:jc w:val="center"/>
              <w:rPr>
                <w:b/>
                <w:bCs/>
              </w:rPr>
            </w:pPr>
            <w:r>
              <w:rPr>
                <w:b/>
                <w:bCs/>
              </w:rPr>
              <w:t>№</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E215C" w:rsidRDefault="002E215C">
            <w:pPr>
              <w:jc w:val="center"/>
              <w:rPr>
                <w:b/>
                <w:bCs/>
              </w:rPr>
            </w:pPr>
            <w:r>
              <w:rPr>
                <w:b/>
                <w:bCs/>
              </w:rPr>
              <w:t>Наименование посадочной площадки</w:t>
            </w:r>
          </w:p>
        </w:tc>
        <w:tc>
          <w:tcPr>
            <w:tcW w:w="17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E215C" w:rsidRDefault="002E215C">
            <w:pPr>
              <w:jc w:val="center"/>
              <w:rPr>
                <w:b/>
                <w:bCs/>
              </w:rPr>
            </w:pPr>
            <w:r>
              <w:rPr>
                <w:b/>
                <w:bCs/>
              </w:rPr>
              <w:t>Городской округ</w:t>
            </w:r>
          </w:p>
        </w:tc>
        <w:tc>
          <w:tcPr>
            <w:tcW w:w="2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E215C" w:rsidRDefault="002E215C">
            <w:pPr>
              <w:jc w:val="center"/>
              <w:rPr>
                <w:b/>
                <w:bCs/>
              </w:rPr>
            </w:pPr>
            <w:r>
              <w:rPr>
                <w:b/>
                <w:bCs/>
              </w:rPr>
              <w:t>ФОИВ, в ведении которого находится аэродром</w:t>
            </w:r>
          </w:p>
        </w:tc>
        <w:tc>
          <w:tcPr>
            <w:tcW w:w="2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E215C" w:rsidRDefault="002E215C">
            <w:pPr>
              <w:jc w:val="center"/>
              <w:rPr>
                <w:b/>
                <w:bCs/>
              </w:rPr>
            </w:pPr>
            <w:r>
              <w:rPr>
                <w:b/>
                <w:bCs/>
              </w:rPr>
              <w:t>Регистрация в реестре</w:t>
            </w:r>
          </w:p>
        </w:tc>
      </w:tr>
      <w:tr w:rsidR="002E215C" w:rsidTr="002E215C">
        <w:trPr>
          <w:jc w:val="center"/>
        </w:trPr>
        <w:tc>
          <w:tcPr>
            <w:tcW w:w="9157" w:type="dxa"/>
            <w:gridSpan w:val="5"/>
            <w:tcBorders>
              <w:top w:val="single" w:sz="4" w:space="0" w:color="auto"/>
              <w:left w:val="single" w:sz="4" w:space="0" w:color="auto"/>
              <w:bottom w:val="single" w:sz="4" w:space="0" w:color="auto"/>
              <w:right w:val="single" w:sz="4" w:space="0" w:color="auto"/>
            </w:tcBorders>
            <w:vAlign w:val="center"/>
            <w:hideMark/>
          </w:tcPr>
          <w:p w:rsidR="002E215C" w:rsidRDefault="002E215C">
            <w:pPr>
              <w:pStyle w:val="afff6"/>
              <w:spacing w:after="100" w:afterAutospacing="1"/>
              <w:jc w:val="center"/>
              <w:rPr>
                <w:rFonts w:ascii="Times New Roman" w:hAnsi="Times New Roman"/>
                <w:bCs/>
                <w:color w:val="000000" w:themeColor="text1"/>
                <w:shd w:val="clear" w:color="auto" w:fill="FFFFFF"/>
              </w:rPr>
            </w:pPr>
            <w:r>
              <w:rPr>
                <w:rFonts w:ascii="Times New Roman" w:hAnsi="Times New Roman"/>
                <w:bCs/>
                <w:color w:val="000000" w:themeColor="text1"/>
                <w:shd w:val="clear" w:color="auto" w:fill="FFFFFF"/>
              </w:rPr>
              <w:t>Зарегистрированные посадочные площадки воздушных судов</w:t>
            </w:r>
          </w:p>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8"/>
              </w:numPr>
              <w:spacing w:after="0" w:line="240" w:lineRule="auto"/>
              <w:ind w:left="-610" w:right="-111"/>
              <w:jc w:val="right"/>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rPr>
            </w:pPr>
            <w:r>
              <w:rPr>
                <w:bCs/>
              </w:rPr>
              <w:t>Воскресенск</w:t>
            </w:r>
          </w:p>
        </w:tc>
        <w:tc>
          <w:tcPr>
            <w:tcW w:w="1702"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t>Воскресенск</w:t>
            </w:r>
          </w:p>
        </w:tc>
        <w:tc>
          <w:tcPr>
            <w:tcW w:w="2239" w:type="dxa"/>
            <w:vMerge w:val="restart"/>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t>Росавиация</w:t>
            </w:r>
          </w:p>
        </w:tc>
        <w:tc>
          <w:tcPr>
            <w:tcW w:w="2239" w:type="dxa"/>
            <w:vMerge w:val="restart"/>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t xml:space="preserve">Регистрация в Росавиации </w:t>
            </w:r>
            <w:r>
              <w:br/>
              <w:t>по состоянию на 01.01.2020</w:t>
            </w:r>
          </w:p>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8"/>
              </w:numPr>
              <w:spacing w:after="0" w:line="240" w:lineRule="auto"/>
              <w:ind w:left="-610" w:right="-111"/>
              <w:jc w:val="right"/>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rPr>
            </w:pPr>
            <w:r>
              <w:rPr>
                <w:bCs/>
              </w:rPr>
              <w:t>Янино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t>Егорьевск</w:t>
            </w: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8"/>
              </w:numPr>
              <w:spacing w:after="0" w:line="240" w:lineRule="auto"/>
              <w:ind w:left="-610" w:right="-111"/>
              <w:jc w:val="right"/>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rPr>
            </w:pPr>
            <w:r>
              <w:rPr>
                <w:bCs/>
              </w:rPr>
              <w:t>Нудоль</w:t>
            </w:r>
          </w:p>
        </w:tc>
        <w:tc>
          <w:tcPr>
            <w:tcW w:w="1702"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t>Клин</w:t>
            </w: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8"/>
              </w:numPr>
              <w:spacing w:after="0" w:line="240" w:lineRule="auto"/>
              <w:ind w:left="-610" w:right="-111"/>
              <w:jc w:val="right"/>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rPr>
            </w:pPr>
            <w:r>
              <w:rPr>
                <w:bCs/>
              </w:rPr>
              <w:t>Коробчеево</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2E215C" w:rsidRDefault="00CD4E20">
            <w:pPr>
              <w:jc w:val="center"/>
            </w:pPr>
            <w:r>
              <w:t>Коломна</w:t>
            </w: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8"/>
              </w:numPr>
              <w:spacing w:after="0" w:line="240" w:lineRule="auto"/>
              <w:ind w:left="-610" w:right="-111"/>
              <w:jc w:val="right"/>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rPr>
            </w:pPr>
            <w:r>
              <w:rPr>
                <w:bCs/>
              </w:rPr>
              <w:t>Сельниково</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8"/>
              </w:numPr>
              <w:spacing w:after="0" w:line="240" w:lineRule="auto"/>
              <w:ind w:left="-610" w:right="-111"/>
              <w:jc w:val="right"/>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rPr>
            </w:pPr>
            <w:r>
              <w:rPr>
                <w:bCs/>
              </w:rPr>
              <w:t>Северка</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8"/>
              </w:numPr>
              <w:spacing w:after="0" w:line="240" w:lineRule="auto"/>
              <w:ind w:left="-610" w:right="-111"/>
              <w:jc w:val="right"/>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rPr>
            </w:pPr>
            <w:r>
              <w:rPr>
                <w:bCs/>
              </w:rPr>
              <w:t>Ильясово</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t>Луховицы</w:t>
            </w: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8"/>
              </w:numPr>
              <w:spacing w:after="0" w:line="240" w:lineRule="auto"/>
              <w:ind w:left="-610" w:right="-111"/>
              <w:jc w:val="right"/>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rPr>
            </w:pPr>
            <w:r>
              <w:rPr>
                <w:bCs/>
              </w:rPr>
              <w:t>Клементьево</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8"/>
              </w:numPr>
              <w:spacing w:after="0" w:line="240" w:lineRule="auto"/>
              <w:ind w:left="-610" w:right="-111"/>
              <w:jc w:val="right"/>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rPr>
            </w:pPr>
            <w:r>
              <w:rPr>
                <w:bCs/>
              </w:rPr>
              <w:t>Белоомут</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8"/>
              </w:numPr>
              <w:spacing w:after="0" w:line="240" w:lineRule="auto"/>
              <w:ind w:left="-610" w:right="-111"/>
              <w:jc w:val="right"/>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rPr>
            </w:pPr>
            <w:r>
              <w:rPr>
                <w:bCs/>
              </w:rPr>
              <w:t>Аэроград Можайский</w:t>
            </w:r>
          </w:p>
        </w:tc>
        <w:tc>
          <w:tcPr>
            <w:tcW w:w="1702"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t>Можайский</w:t>
            </w: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8"/>
              </w:numPr>
              <w:spacing w:after="0" w:line="240" w:lineRule="auto"/>
              <w:ind w:left="-610" w:right="-111"/>
              <w:jc w:val="right"/>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rPr>
            </w:pPr>
            <w:r>
              <w:rPr>
                <w:bCs/>
              </w:rPr>
              <w:t>Мячково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t>Раменский</w:t>
            </w: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8"/>
              </w:numPr>
              <w:spacing w:after="0" w:line="240" w:lineRule="auto"/>
              <w:ind w:left="-610" w:right="-111"/>
              <w:jc w:val="right"/>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rPr>
            </w:pPr>
            <w:r>
              <w:rPr>
                <w:bCs/>
              </w:rPr>
              <w:t>Вихрево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t>Сергиево-Посадский</w:t>
            </w: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8"/>
              </w:numPr>
              <w:spacing w:after="0" w:line="240" w:lineRule="auto"/>
              <w:ind w:left="-610" w:right="-111"/>
              <w:jc w:val="right"/>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rPr>
            </w:pPr>
            <w:r>
              <w:rPr>
                <w:bCs/>
              </w:rPr>
              <w:t>Большое Грызлово</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t>Серпухов</w:t>
            </w: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8"/>
              </w:numPr>
              <w:spacing w:after="0" w:line="240" w:lineRule="auto"/>
              <w:ind w:left="-610" w:right="-111"/>
              <w:jc w:val="right"/>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rPr>
            </w:pPr>
            <w:r>
              <w:rPr>
                <w:bCs/>
              </w:rPr>
              <w:t>Новинки</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8"/>
              </w:numPr>
              <w:spacing w:after="0" w:line="240" w:lineRule="auto"/>
              <w:ind w:left="-610" w:right="-111"/>
              <w:jc w:val="right"/>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rPr>
            </w:pPr>
            <w:r>
              <w:rPr>
                <w:bCs/>
              </w:rPr>
              <w:t>Турово</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8"/>
              </w:numPr>
              <w:spacing w:after="0" w:line="240" w:lineRule="auto"/>
              <w:ind w:left="-610" w:right="-111"/>
              <w:jc w:val="right"/>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rPr>
            </w:pPr>
            <w:r>
              <w:rPr>
                <w:bCs/>
              </w:rPr>
              <w:t>Цимлянка (гидросамолёты</w:t>
            </w:r>
            <w:r>
              <w:rPr>
                <w:bCs/>
                <w:lang w:val="en-GB"/>
              </w:rPr>
              <w:t>)</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8"/>
              </w:numPr>
              <w:spacing w:after="0" w:line="240" w:lineRule="auto"/>
              <w:ind w:left="-610" w:right="-111"/>
              <w:jc w:val="right"/>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rPr>
            </w:pPr>
            <w:r>
              <w:rPr>
                <w:bCs/>
              </w:rPr>
              <w:t>Черноголовка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t>Черноголовка</w:t>
            </w: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8"/>
              </w:numPr>
              <w:spacing w:after="0" w:line="240" w:lineRule="auto"/>
              <w:ind w:left="-610" w:right="-111"/>
              <w:jc w:val="right"/>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lang w:val="en-GB"/>
              </w:rPr>
            </w:pPr>
            <w:r>
              <w:rPr>
                <w:bCs/>
              </w:rPr>
              <w:t>Малино</w:t>
            </w:r>
            <w:r>
              <w:rPr>
                <w:rStyle w:val="a7"/>
                <w:bCs/>
                <w:color w:val="FFFFFF" w:themeColor="background1"/>
              </w:rPr>
              <w:footnoteReference w:id="1"/>
            </w:r>
            <w:r>
              <w:rPr>
                <w:rStyle w:val="a7"/>
                <w:bCs/>
              </w:rPr>
              <w:footnoteReference w:id="2"/>
            </w:r>
          </w:p>
        </w:tc>
        <w:tc>
          <w:tcPr>
            <w:tcW w:w="1702"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color w:val="000000" w:themeColor="text1"/>
              </w:rPr>
            </w:pPr>
            <w:r>
              <w:rPr>
                <w:color w:val="000000" w:themeColor="text1"/>
              </w:rPr>
              <w:t>Ступино</w:t>
            </w:r>
          </w:p>
        </w:tc>
        <w:tc>
          <w:tcPr>
            <w:tcW w:w="2239" w:type="dxa"/>
            <w:tcBorders>
              <w:top w:val="single" w:sz="4" w:space="0" w:color="auto"/>
              <w:left w:val="single" w:sz="4" w:space="0" w:color="auto"/>
              <w:bottom w:val="single" w:sz="4" w:space="0" w:color="auto"/>
              <w:right w:val="single" w:sz="4" w:space="0" w:color="auto"/>
            </w:tcBorders>
            <w:hideMark/>
          </w:tcPr>
          <w:p w:rsidR="002E215C" w:rsidRDefault="002E215C">
            <w:pPr>
              <w:jc w:val="center"/>
            </w:pPr>
            <w:r>
              <w:t>Минобороны РФ</w:t>
            </w:r>
          </w:p>
        </w:tc>
        <w:tc>
          <w:tcPr>
            <w:tcW w:w="2239" w:type="dxa"/>
            <w:vMerge w:val="restart"/>
            <w:tcBorders>
              <w:top w:val="single" w:sz="4" w:space="0" w:color="auto"/>
              <w:left w:val="single" w:sz="4" w:space="0" w:color="auto"/>
              <w:bottom w:val="single" w:sz="4" w:space="0" w:color="auto"/>
              <w:right w:val="single" w:sz="4" w:space="0" w:color="auto"/>
            </w:tcBorders>
            <w:hideMark/>
          </w:tcPr>
          <w:p w:rsidR="002E215C" w:rsidRDefault="002E215C">
            <w:pPr>
              <w:jc w:val="center"/>
            </w:pPr>
            <w:r>
              <w:rPr>
                <w:color w:val="000000" w:themeColor="text1"/>
              </w:rPr>
              <w:t xml:space="preserve">Реестр аэродромов совместного базирования (Распоряжение ПРФ </w:t>
            </w:r>
            <w:r>
              <w:rPr>
                <w:color w:val="000000" w:themeColor="text1"/>
              </w:rPr>
              <w:br/>
              <w:t>№ 1034-р от 10.08.2007 (ред. от 27.02.2020))</w:t>
            </w:r>
          </w:p>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8"/>
              </w:numPr>
              <w:spacing w:after="0" w:line="240" w:lineRule="auto"/>
              <w:ind w:left="-610" w:right="-111"/>
              <w:jc w:val="right"/>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lang w:val="en-GB"/>
              </w:rPr>
            </w:pPr>
            <w:r>
              <w:rPr>
                <w:bCs/>
              </w:rPr>
              <w:t>Шувое (Егорьевск)</w:t>
            </w:r>
            <w:r>
              <w:rPr>
                <w:vertAlign w:val="superscript"/>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color w:val="000000" w:themeColor="text1"/>
              </w:rPr>
            </w:pPr>
            <w:r>
              <w:rPr>
                <w:color w:val="000000" w:themeColor="text1"/>
              </w:rPr>
              <w:t>Егорьевск</w:t>
            </w:r>
          </w:p>
        </w:tc>
        <w:tc>
          <w:tcPr>
            <w:tcW w:w="223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t>ДОСААФ</w:t>
            </w: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r>
      <w:tr w:rsidR="002E215C" w:rsidTr="002E215C">
        <w:trPr>
          <w:jc w:val="center"/>
        </w:trPr>
        <w:tc>
          <w:tcPr>
            <w:tcW w:w="9157" w:type="dxa"/>
            <w:gridSpan w:val="5"/>
            <w:tcBorders>
              <w:top w:val="single" w:sz="4" w:space="0" w:color="auto"/>
              <w:left w:val="single" w:sz="4" w:space="0" w:color="auto"/>
              <w:bottom w:val="single" w:sz="4" w:space="0" w:color="auto"/>
              <w:right w:val="single" w:sz="4" w:space="0" w:color="auto"/>
            </w:tcBorders>
            <w:vAlign w:val="center"/>
            <w:hideMark/>
          </w:tcPr>
          <w:p w:rsidR="002E215C" w:rsidRDefault="002E215C">
            <w:pPr>
              <w:pStyle w:val="24"/>
              <w:tabs>
                <w:tab w:val="num" w:pos="-2040"/>
              </w:tabs>
              <w:spacing w:after="0" w:line="240" w:lineRule="auto"/>
              <w:ind w:left="0" w:firstLine="600"/>
              <w:jc w:val="center"/>
              <w:rPr>
                <w:bCs/>
                <w:sz w:val="20"/>
                <w:szCs w:val="20"/>
                <w:vertAlign w:val="superscript"/>
              </w:rPr>
            </w:pPr>
            <w:r>
              <w:rPr>
                <w:bCs/>
                <w:sz w:val="20"/>
                <w:szCs w:val="20"/>
              </w:rPr>
              <w:t>Посадочные площадки воздушных судов, у которых данные о регистрации отсутствуют</w:t>
            </w:r>
            <w:r>
              <w:rPr>
                <w:rStyle w:val="a7"/>
                <w:bCs/>
                <w:color w:val="D0CECE" w:themeColor="background2" w:themeShade="E6"/>
                <w:sz w:val="20"/>
                <w:szCs w:val="20"/>
              </w:rPr>
              <w:footnoteReference w:id="3"/>
            </w:r>
            <w:r>
              <w:rPr>
                <w:bCs/>
                <w:sz w:val="20"/>
                <w:szCs w:val="20"/>
                <w:vertAlign w:val="superscript"/>
              </w:rPr>
              <w:t>3</w:t>
            </w:r>
          </w:p>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9"/>
              </w:numPr>
              <w:tabs>
                <w:tab w:val="left" w:pos="5"/>
                <w:tab w:val="left" w:pos="493"/>
              </w:tabs>
              <w:spacing w:after="0" w:line="240" w:lineRule="auto"/>
              <w:ind w:left="-137" w:right="-363" w:hanging="190"/>
              <w:jc w:val="center"/>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179"/>
              <w:jc w:val="center"/>
              <w:rPr>
                <w:bCs/>
              </w:rPr>
            </w:pPr>
            <w:r>
              <w:rPr>
                <w:bCs/>
              </w:rPr>
              <w:t>Алферьево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t>Волоколамский</w:t>
            </w:r>
          </w:p>
        </w:tc>
        <w:tc>
          <w:tcPr>
            <w:tcW w:w="223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rPr>
                <w:bCs/>
              </w:rPr>
              <w:t>-</w:t>
            </w:r>
          </w:p>
        </w:tc>
        <w:tc>
          <w:tcPr>
            <w:tcW w:w="2239" w:type="dxa"/>
            <w:vMerge w:val="restart"/>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t>Данные о регистрации посадочных площадок отсутствуют</w:t>
            </w:r>
          </w:p>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9"/>
              </w:numPr>
              <w:tabs>
                <w:tab w:val="left" w:pos="5"/>
              </w:tabs>
              <w:spacing w:after="0" w:line="240" w:lineRule="auto"/>
              <w:ind w:left="-137" w:right="-363" w:hanging="190"/>
              <w:jc w:val="center"/>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rPr>
            </w:pPr>
            <w:r>
              <w:rPr>
                <w:bCs/>
              </w:rPr>
              <w:t>Батюшково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t>Дмитровский</w:t>
            </w:r>
          </w:p>
        </w:tc>
        <w:tc>
          <w:tcPr>
            <w:tcW w:w="223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rPr>
                <w:bCs/>
              </w:rPr>
              <w:t>-</w:t>
            </w: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9"/>
              </w:numPr>
              <w:tabs>
                <w:tab w:val="left" w:pos="5"/>
              </w:tabs>
              <w:spacing w:after="0" w:line="240" w:lineRule="auto"/>
              <w:ind w:left="-137" w:right="-363" w:hanging="190"/>
              <w:jc w:val="center"/>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rPr>
            </w:pPr>
            <w:r>
              <w:rPr>
                <w:bCs/>
              </w:rPr>
              <w:t>Щекино</w:t>
            </w:r>
            <w:r>
              <w:rPr>
                <w:bCs/>
              </w:rPr>
              <w:br/>
              <w:t>(планерный клуб)</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t>Клин</w:t>
            </w:r>
          </w:p>
        </w:tc>
        <w:tc>
          <w:tcPr>
            <w:tcW w:w="223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rPr>
                <w:bCs/>
              </w:rPr>
              <w:t>-</w:t>
            </w: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r>
      <w:tr w:rsidR="002E215C" w:rsidTr="002E215C">
        <w:trPr>
          <w:trHeight w:val="190"/>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9"/>
              </w:numPr>
              <w:tabs>
                <w:tab w:val="left" w:pos="5"/>
              </w:tabs>
              <w:spacing w:after="0" w:line="240" w:lineRule="auto"/>
              <w:ind w:left="-137" w:right="-363" w:hanging="190"/>
              <w:jc w:val="center"/>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rPr>
            </w:pPr>
            <w:r>
              <w:rPr>
                <w:bCs/>
              </w:rPr>
              <w:t>Минино</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c>
          <w:tcPr>
            <w:tcW w:w="223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rPr>
                <w:bCs/>
              </w:rPr>
              <w:t>-</w:t>
            </w: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9"/>
              </w:numPr>
              <w:tabs>
                <w:tab w:val="left" w:pos="5"/>
              </w:tabs>
              <w:spacing w:after="0" w:line="240" w:lineRule="auto"/>
              <w:ind w:left="-137" w:right="-363" w:hanging="190"/>
              <w:jc w:val="center"/>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rPr>
            </w:pPr>
            <w:r>
              <w:rPr>
                <w:bCs/>
              </w:rPr>
              <w:t>Народное Небо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t>Можайский</w:t>
            </w:r>
          </w:p>
        </w:tc>
        <w:tc>
          <w:tcPr>
            <w:tcW w:w="223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rPr>
                <w:bCs/>
              </w:rPr>
              <w:t>-</w:t>
            </w: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9"/>
              </w:numPr>
              <w:tabs>
                <w:tab w:val="left" w:pos="5"/>
              </w:tabs>
              <w:spacing w:after="0" w:line="240" w:lineRule="auto"/>
              <w:ind w:left="-137" w:right="-363" w:hanging="190"/>
              <w:jc w:val="center"/>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rPr>
            </w:pPr>
            <w:r>
              <w:rPr>
                <w:bCs/>
              </w:rPr>
              <w:t>Верея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t>Наро-Фоминский</w:t>
            </w:r>
          </w:p>
        </w:tc>
        <w:tc>
          <w:tcPr>
            <w:tcW w:w="223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rPr>
                <w:bCs/>
              </w:rPr>
              <w:t>-</w:t>
            </w: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9"/>
              </w:numPr>
              <w:tabs>
                <w:tab w:val="left" w:pos="5"/>
              </w:tabs>
              <w:spacing w:after="0" w:line="240" w:lineRule="auto"/>
              <w:ind w:left="-137" w:right="-363" w:hanging="190"/>
              <w:jc w:val="center"/>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rPr>
            </w:pPr>
            <w:r>
              <w:rPr>
                <w:bCs/>
              </w:rPr>
              <w:t>Лысцево</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t>Раменский</w:t>
            </w:r>
          </w:p>
        </w:tc>
        <w:tc>
          <w:tcPr>
            <w:tcW w:w="223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rPr>
                <w:bCs/>
              </w:rPr>
              <w:t>-</w:t>
            </w: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9"/>
              </w:numPr>
              <w:tabs>
                <w:tab w:val="left" w:pos="5"/>
              </w:tabs>
              <w:spacing w:after="0" w:line="240" w:lineRule="auto"/>
              <w:ind w:left="-137" w:right="-363" w:hanging="190"/>
              <w:jc w:val="center"/>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rPr>
            </w:pPr>
            <w:r>
              <w:rPr>
                <w:bCs/>
              </w:rPr>
              <w:t>Морозово</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c>
          <w:tcPr>
            <w:tcW w:w="223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rPr>
                <w:bCs/>
              </w:rPr>
              <w:t>-</w:t>
            </w: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9"/>
              </w:numPr>
              <w:tabs>
                <w:tab w:val="left" w:pos="5"/>
              </w:tabs>
              <w:spacing w:after="0" w:line="240" w:lineRule="auto"/>
              <w:ind w:left="-137" w:right="-363" w:hanging="190"/>
              <w:jc w:val="center"/>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rPr>
            </w:pPr>
            <w:r>
              <w:rPr>
                <w:bCs/>
              </w:rPr>
              <w:t>Ватулино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t>Рузский</w:t>
            </w:r>
          </w:p>
        </w:tc>
        <w:tc>
          <w:tcPr>
            <w:tcW w:w="223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rPr>
                <w:bCs/>
              </w:rPr>
              <w:t>-</w:t>
            </w: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9"/>
              </w:numPr>
              <w:tabs>
                <w:tab w:val="left" w:pos="5"/>
              </w:tabs>
              <w:spacing w:after="0" w:line="240" w:lineRule="auto"/>
              <w:ind w:left="-137" w:right="-363" w:hanging="190"/>
              <w:jc w:val="center"/>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rPr>
            </w:pPr>
            <w:r>
              <w:rPr>
                <w:bCs/>
              </w:rPr>
              <w:t>Филисово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t>Сергиево-Посадский</w:t>
            </w:r>
          </w:p>
        </w:tc>
        <w:tc>
          <w:tcPr>
            <w:tcW w:w="223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rPr>
                <w:bCs/>
              </w:rPr>
              <w:t>-</w:t>
            </w: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9"/>
              </w:numPr>
              <w:tabs>
                <w:tab w:val="left" w:pos="5"/>
              </w:tabs>
              <w:spacing w:after="0" w:line="240" w:lineRule="auto"/>
              <w:ind w:left="-137" w:right="-363" w:hanging="190"/>
              <w:jc w:val="center"/>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rPr>
            </w:pPr>
            <w:r>
              <w:rPr>
                <w:bCs/>
              </w:rPr>
              <w:t>Дракино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t>Серпухов</w:t>
            </w:r>
          </w:p>
        </w:tc>
        <w:tc>
          <w:tcPr>
            <w:tcW w:w="223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rPr>
                <w:bCs/>
              </w:rPr>
              <w:t>-</w:t>
            </w: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9"/>
              </w:numPr>
              <w:tabs>
                <w:tab w:val="left" w:pos="5"/>
              </w:tabs>
              <w:spacing w:after="0" w:line="240" w:lineRule="auto"/>
              <w:ind w:left="-137" w:right="-363" w:hanging="190"/>
              <w:jc w:val="center"/>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rPr>
            </w:pPr>
            <w:r>
              <w:rPr>
                <w:bCs/>
              </w:rPr>
              <w:t>Торбеево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t>Ступино</w:t>
            </w:r>
          </w:p>
        </w:tc>
        <w:tc>
          <w:tcPr>
            <w:tcW w:w="223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rPr>
                <w:bCs/>
              </w:rPr>
              <w:t>-</w:t>
            </w: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r>
      <w:tr w:rsidR="002E215C" w:rsidTr="002E215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2E215C" w:rsidRDefault="002E215C" w:rsidP="002E215C">
            <w:pPr>
              <w:pStyle w:val="afff6"/>
              <w:numPr>
                <w:ilvl w:val="0"/>
                <w:numId w:val="49"/>
              </w:numPr>
              <w:tabs>
                <w:tab w:val="left" w:pos="5"/>
              </w:tabs>
              <w:spacing w:after="0" w:line="240" w:lineRule="auto"/>
              <w:ind w:left="-137" w:right="-363" w:hanging="190"/>
              <w:jc w:val="center"/>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ind w:left="98"/>
              <w:jc w:val="center"/>
              <w:rPr>
                <w:bCs/>
              </w:rPr>
            </w:pPr>
            <w:r>
              <w:rPr>
                <w:bCs/>
              </w:rPr>
              <w:t>Волосово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t>Чехов</w:t>
            </w:r>
          </w:p>
        </w:tc>
        <w:tc>
          <w:tcPr>
            <w:tcW w:w="2239" w:type="dxa"/>
            <w:tcBorders>
              <w:top w:val="single" w:sz="4" w:space="0" w:color="auto"/>
              <w:left w:val="single" w:sz="4" w:space="0" w:color="auto"/>
              <w:bottom w:val="single" w:sz="4" w:space="0" w:color="auto"/>
              <w:right w:val="single" w:sz="4" w:space="0" w:color="auto"/>
            </w:tcBorders>
            <w:vAlign w:val="center"/>
            <w:hideMark/>
          </w:tcPr>
          <w:p w:rsidR="002E215C" w:rsidRDefault="002E215C">
            <w:pPr>
              <w:jc w:val="center"/>
            </w:pPr>
            <w:r>
              <w:rPr>
                <w:bCs/>
              </w:rPr>
              <w:t>-</w:t>
            </w: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2E215C" w:rsidRDefault="002E215C"/>
        </w:tc>
      </w:tr>
    </w:tbl>
    <w:p w:rsidR="002E215C" w:rsidRDefault="002E215C" w:rsidP="001D5DCB">
      <w:pPr>
        <w:spacing w:after="0" w:line="360" w:lineRule="auto"/>
        <w:ind w:firstLine="567"/>
        <w:jc w:val="right"/>
        <w:rPr>
          <w:rFonts w:ascii="Times New Roman" w:hAnsi="Times New Roman" w:cs="Times New Roman"/>
          <w:color w:val="000000"/>
          <w:shd w:val="clear" w:color="auto" w:fill="FFFFFF"/>
        </w:rPr>
      </w:pPr>
    </w:p>
    <w:p w:rsidR="002E215C" w:rsidRDefault="002E215C" w:rsidP="001D5DCB">
      <w:pPr>
        <w:spacing w:after="0" w:line="360" w:lineRule="auto"/>
        <w:ind w:firstLine="567"/>
        <w:jc w:val="right"/>
        <w:rPr>
          <w:rFonts w:ascii="Times New Roman" w:hAnsi="Times New Roman" w:cs="Times New Roman"/>
          <w:color w:val="000000"/>
          <w:shd w:val="clear" w:color="auto" w:fill="FFFFFF"/>
        </w:rPr>
      </w:pPr>
    </w:p>
    <w:p w:rsidR="002E215C" w:rsidRDefault="002E215C" w:rsidP="001D5DCB">
      <w:pPr>
        <w:spacing w:after="0" w:line="360" w:lineRule="auto"/>
        <w:ind w:firstLine="567"/>
        <w:jc w:val="right"/>
        <w:rPr>
          <w:rFonts w:ascii="Times New Roman" w:hAnsi="Times New Roman" w:cs="Times New Roman"/>
          <w:color w:val="000000"/>
          <w:shd w:val="clear" w:color="auto" w:fill="FFFFFF"/>
        </w:rPr>
      </w:pPr>
    </w:p>
    <w:p w:rsidR="007C2244" w:rsidRPr="007C2244" w:rsidRDefault="007C2244" w:rsidP="00394102">
      <w:pPr>
        <w:spacing w:before="120" w:line="276" w:lineRule="auto"/>
        <w:ind w:firstLine="567"/>
        <w:jc w:val="both"/>
        <w:rPr>
          <w:rFonts w:ascii="Times New Roman" w:hAnsi="Times New Roman" w:cs="Times New Roman"/>
          <w:color w:val="000000"/>
          <w:shd w:val="clear" w:color="auto" w:fill="FFFFFF"/>
        </w:rPr>
      </w:pPr>
      <w:r w:rsidRPr="007C2244">
        <w:rPr>
          <w:rFonts w:ascii="Times New Roman" w:hAnsi="Times New Roman" w:cs="Times New Roman"/>
          <w:color w:val="000000"/>
          <w:shd w:val="clear" w:color="auto" w:fill="FFFFFF"/>
        </w:rPr>
        <w:t xml:space="preserve">Данные по вертодромам государственных </w:t>
      </w:r>
      <w:r>
        <w:rPr>
          <w:rFonts w:ascii="Times New Roman" w:hAnsi="Times New Roman" w:cs="Times New Roman"/>
          <w:color w:val="000000"/>
          <w:shd w:val="clear" w:color="auto" w:fill="FFFFFF"/>
        </w:rPr>
        <w:t>ведомств приведены в таблице 1.1</w:t>
      </w:r>
      <w:r w:rsidRPr="007C2244">
        <w:rPr>
          <w:rFonts w:ascii="Times New Roman" w:hAnsi="Times New Roman" w:cs="Times New Roman"/>
          <w:color w:val="000000"/>
          <w:shd w:val="clear" w:color="auto" w:fill="FFFFFF"/>
        </w:rPr>
        <w:t>.</w:t>
      </w:r>
      <w:r w:rsidR="001A2776">
        <w:rPr>
          <w:rFonts w:ascii="Times New Roman" w:hAnsi="Times New Roman" w:cs="Times New Roman"/>
          <w:color w:val="000000"/>
          <w:shd w:val="clear" w:color="auto" w:fill="FFFFFF"/>
        </w:rPr>
        <w:t>6</w:t>
      </w:r>
      <w:r w:rsidRPr="007C2244">
        <w:rPr>
          <w:rFonts w:ascii="Times New Roman" w:hAnsi="Times New Roman" w:cs="Times New Roman"/>
          <w:color w:val="000000"/>
          <w:shd w:val="clear" w:color="auto" w:fill="FFFFFF"/>
        </w:rPr>
        <w:t xml:space="preserve"> </w:t>
      </w:r>
    </w:p>
    <w:p w:rsidR="007C2244" w:rsidRDefault="007C2244" w:rsidP="00394102">
      <w:pPr>
        <w:spacing w:after="0" w:line="360" w:lineRule="auto"/>
        <w:ind w:firstLine="567"/>
        <w:jc w:val="righ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Таблица 1.1</w:t>
      </w:r>
      <w:r w:rsidRPr="007C2244">
        <w:rPr>
          <w:rFonts w:ascii="Times New Roman" w:hAnsi="Times New Roman" w:cs="Times New Roman"/>
          <w:color w:val="000000"/>
          <w:shd w:val="clear" w:color="auto" w:fill="FFFFFF"/>
        </w:rPr>
        <w:t>.</w:t>
      </w:r>
      <w:r w:rsidR="001A2776">
        <w:rPr>
          <w:rFonts w:ascii="Times New Roman" w:hAnsi="Times New Roman" w:cs="Times New Roman"/>
          <w:color w:val="000000"/>
          <w:shd w:val="clear" w:color="auto" w:fill="FFFFFF"/>
        </w:rPr>
        <w:t>6</w:t>
      </w:r>
    </w:p>
    <w:tbl>
      <w:tblPr>
        <w:tblW w:w="9571" w:type="dxa"/>
        <w:jc w:val="center"/>
        <w:tblLook w:val="04A0"/>
      </w:tblPr>
      <w:tblGrid>
        <w:gridCol w:w="2024"/>
        <w:gridCol w:w="2479"/>
        <w:gridCol w:w="1464"/>
        <w:gridCol w:w="3604"/>
      </w:tblGrid>
      <w:tr w:rsidR="002E215C" w:rsidTr="002E215C">
        <w:trPr>
          <w:cantSplit/>
          <w:trHeight w:val="1916"/>
          <w:tblHeader/>
          <w:jc w:val="center"/>
        </w:trPr>
        <w:tc>
          <w:tcPr>
            <w:tcW w:w="202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E215C" w:rsidRDefault="002E215C">
            <w:pPr>
              <w:spacing w:after="0" w:line="256"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Городской округ</w:t>
            </w:r>
          </w:p>
        </w:tc>
        <w:tc>
          <w:tcPr>
            <w:tcW w:w="24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E215C" w:rsidRDefault="002E215C">
            <w:pPr>
              <w:spacing w:after="0" w:line="256" w:lineRule="auto"/>
              <w:jc w:val="center"/>
              <w:rPr>
                <w:rFonts w:ascii="Times New Roman" w:hAnsi="Times New Roman" w:cs="Times New Roman"/>
                <w:b/>
                <w:bCs/>
                <w:sz w:val="20"/>
                <w:szCs w:val="20"/>
              </w:rPr>
            </w:pPr>
            <w:r>
              <w:rPr>
                <w:rFonts w:ascii="Times New Roman" w:hAnsi="Times New Roman" w:cs="Times New Roman"/>
                <w:b/>
                <w:bCs/>
                <w:sz w:val="20"/>
                <w:szCs w:val="20"/>
              </w:rPr>
              <w:t>Наименование вертодрома</w:t>
            </w:r>
          </w:p>
        </w:tc>
        <w:tc>
          <w:tcPr>
            <w:tcW w:w="1464"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hideMark/>
          </w:tcPr>
          <w:p w:rsidR="002E215C" w:rsidRDefault="002E215C">
            <w:pPr>
              <w:spacing w:after="0" w:line="256" w:lineRule="auto"/>
              <w:ind w:left="113" w:right="113"/>
              <w:jc w:val="center"/>
              <w:rPr>
                <w:rFonts w:ascii="Times New Roman" w:hAnsi="Times New Roman" w:cs="Times New Roman"/>
                <w:b/>
                <w:sz w:val="20"/>
                <w:szCs w:val="20"/>
              </w:rPr>
            </w:pPr>
            <w:r>
              <w:rPr>
                <w:rFonts w:ascii="Times New Roman" w:hAnsi="Times New Roman" w:cs="Times New Roman"/>
                <w:b/>
                <w:sz w:val="20"/>
                <w:szCs w:val="20"/>
              </w:rPr>
              <w:t>Принадлежность</w:t>
            </w:r>
          </w:p>
        </w:tc>
        <w:tc>
          <w:tcPr>
            <w:tcW w:w="360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E215C" w:rsidRDefault="002E215C">
            <w:pPr>
              <w:spacing w:after="0" w:line="256" w:lineRule="auto"/>
              <w:jc w:val="center"/>
              <w:rPr>
                <w:rFonts w:ascii="Times New Roman" w:hAnsi="Times New Roman" w:cs="Times New Roman"/>
                <w:b/>
                <w:bCs/>
                <w:sz w:val="20"/>
                <w:szCs w:val="20"/>
              </w:rPr>
            </w:pPr>
            <w:r>
              <w:rPr>
                <w:rFonts w:ascii="Times New Roman" w:hAnsi="Times New Roman" w:cs="Times New Roman"/>
                <w:b/>
                <w:bCs/>
                <w:sz w:val="20"/>
                <w:szCs w:val="20"/>
              </w:rPr>
              <w:t>Местоположение</w:t>
            </w:r>
          </w:p>
        </w:tc>
      </w:tr>
      <w:tr w:rsidR="002E215C" w:rsidTr="002E215C">
        <w:trPr>
          <w:trHeight w:val="315"/>
          <w:jc w:val="center"/>
        </w:trPr>
        <w:tc>
          <w:tcPr>
            <w:tcW w:w="9571" w:type="dxa"/>
            <w:gridSpan w:val="4"/>
            <w:tcBorders>
              <w:top w:val="single" w:sz="4" w:space="0" w:color="auto"/>
              <w:left w:val="single" w:sz="4" w:space="0" w:color="auto"/>
              <w:bottom w:val="single" w:sz="4" w:space="0" w:color="auto"/>
              <w:right w:val="single" w:sz="4" w:space="0" w:color="auto"/>
            </w:tcBorders>
            <w:noWrap/>
            <w:vAlign w:val="center"/>
            <w:hideMark/>
          </w:tcPr>
          <w:p w:rsidR="002E215C" w:rsidRDefault="002E215C">
            <w:pPr>
              <w:spacing w:after="0" w:line="256" w:lineRule="auto"/>
              <w:jc w:val="center"/>
              <w:rPr>
                <w:rFonts w:ascii="Times New Roman" w:hAnsi="Times New Roman" w:cs="Times New Roman"/>
                <w:b/>
                <w:bCs/>
                <w:sz w:val="20"/>
                <w:szCs w:val="20"/>
              </w:rPr>
            </w:pPr>
            <w:r>
              <w:rPr>
                <w:rFonts w:ascii="Times New Roman" w:hAnsi="Times New Roman" w:cs="Times New Roman"/>
                <w:b/>
                <w:bCs/>
                <w:sz w:val="20"/>
                <w:szCs w:val="20"/>
              </w:rPr>
              <w:t>Вертодромы, у которых отсутствуют данные о регистрации</w:t>
            </w:r>
          </w:p>
        </w:tc>
      </w:tr>
      <w:tr w:rsidR="002E215C" w:rsidTr="002E215C">
        <w:trPr>
          <w:trHeight w:val="315"/>
          <w:jc w:val="center"/>
        </w:trPr>
        <w:tc>
          <w:tcPr>
            <w:tcW w:w="2024" w:type="dxa"/>
            <w:tcBorders>
              <w:top w:val="single" w:sz="4" w:space="0" w:color="auto"/>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Балашиха</w:t>
            </w:r>
          </w:p>
        </w:tc>
        <w:tc>
          <w:tcPr>
            <w:tcW w:w="2479" w:type="dxa"/>
            <w:tcBorders>
              <w:top w:val="single" w:sz="4" w:space="0" w:color="auto"/>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Новая</w:t>
            </w:r>
          </w:p>
        </w:tc>
        <w:tc>
          <w:tcPr>
            <w:tcW w:w="1464" w:type="dxa"/>
            <w:tcBorders>
              <w:top w:val="single" w:sz="4" w:space="0" w:color="auto"/>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МВД</w:t>
            </w:r>
          </w:p>
        </w:tc>
        <w:tc>
          <w:tcPr>
            <w:tcW w:w="3604" w:type="dxa"/>
            <w:tcBorders>
              <w:top w:val="single" w:sz="4" w:space="0" w:color="auto"/>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учебный центр ОДОН Росгвардии РФ</w:t>
            </w:r>
          </w:p>
        </w:tc>
      </w:tr>
      <w:tr w:rsidR="002E215C" w:rsidTr="002E215C">
        <w:trPr>
          <w:trHeight w:val="315"/>
          <w:jc w:val="center"/>
        </w:trPr>
        <w:tc>
          <w:tcPr>
            <w:tcW w:w="2024"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Балашиха</w:t>
            </w:r>
          </w:p>
        </w:tc>
        <w:tc>
          <w:tcPr>
            <w:tcW w:w="2479"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Академия РВСН</w:t>
            </w:r>
          </w:p>
        </w:tc>
        <w:tc>
          <w:tcPr>
            <w:tcW w:w="146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МО</w:t>
            </w:r>
          </w:p>
        </w:tc>
        <w:tc>
          <w:tcPr>
            <w:tcW w:w="360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военная академия РВСН </w:t>
            </w:r>
            <w:r>
              <w:rPr>
                <w:rFonts w:ascii="Times New Roman" w:hAnsi="Times New Roman" w:cs="Times New Roman"/>
                <w:sz w:val="20"/>
                <w:szCs w:val="20"/>
              </w:rPr>
              <w:br/>
              <w:t>им. Петра Великого</w:t>
            </w:r>
          </w:p>
        </w:tc>
      </w:tr>
      <w:tr w:rsidR="002E215C" w:rsidTr="002E215C">
        <w:trPr>
          <w:trHeight w:val="315"/>
          <w:jc w:val="center"/>
        </w:trPr>
        <w:tc>
          <w:tcPr>
            <w:tcW w:w="2024"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Балашиха</w:t>
            </w:r>
          </w:p>
        </w:tc>
        <w:tc>
          <w:tcPr>
            <w:tcW w:w="2479"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Спутник</w:t>
            </w:r>
          </w:p>
        </w:tc>
        <w:tc>
          <w:tcPr>
            <w:tcW w:w="146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ФСБ</w:t>
            </w:r>
          </w:p>
        </w:tc>
        <w:tc>
          <w:tcPr>
            <w:tcW w:w="360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центр специального назначения ФСБ</w:t>
            </w:r>
          </w:p>
        </w:tc>
      </w:tr>
      <w:tr w:rsidR="002E215C" w:rsidTr="002E215C">
        <w:trPr>
          <w:trHeight w:val="315"/>
          <w:jc w:val="center"/>
        </w:trPr>
        <w:tc>
          <w:tcPr>
            <w:tcW w:w="2024"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Богородский </w:t>
            </w:r>
          </w:p>
        </w:tc>
        <w:tc>
          <w:tcPr>
            <w:tcW w:w="2479"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Караваево</w:t>
            </w:r>
          </w:p>
        </w:tc>
        <w:tc>
          <w:tcPr>
            <w:tcW w:w="146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МО</w:t>
            </w:r>
          </w:p>
        </w:tc>
        <w:tc>
          <w:tcPr>
            <w:tcW w:w="360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территория военной части</w:t>
            </w:r>
          </w:p>
        </w:tc>
      </w:tr>
      <w:tr w:rsidR="002E215C" w:rsidTr="002E215C">
        <w:trPr>
          <w:trHeight w:val="315"/>
          <w:jc w:val="center"/>
        </w:trPr>
        <w:tc>
          <w:tcPr>
            <w:tcW w:w="2024" w:type="dxa"/>
            <w:tcBorders>
              <w:top w:val="single" w:sz="4" w:space="0" w:color="auto"/>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Богородский </w:t>
            </w:r>
          </w:p>
        </w:tc>
        <w:tc>
          <w:tcPr>
            <w:tcW w:w="2479" w:type="dxa"/>
            <w:tcBorders>
              <w:top w:val="single" w:sz="4" w:space="0" w:color="auto"/>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Ногинск</w:t>
            </w:r>
          </w:p>
        </w:tc>
        <w:tc>
          <w:tcPr>
            <w:tcW w:w="1464" w:type="dxa"/>
            <w:tcBorders>
              <w:top w:val="single" w:sz="4" w:space="0" w:color="auto"/>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МЧС</w:t>
            </w:r>
          </w:p>
        </w:tc>
        <w:tc>
          <w:tcPr>
            <w:tcW w:w="3604" w:type="dxa"/>
            <w:tcBorders>
              <w:top w:val="single" w:sz="4" w:space="0" w:color="auto"/>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ФГКУ «Ногинский СЦ МЧС России»</w:t>
            </w:r>
          </w:p>
        </w:tc>
      </w:tr>
      <w:tr w:rsidR="002E215C" w:rsidTr="002E215C">
        <w:trPr>
          <w:trHeight w:val="315"/>
          <w:jc w:val="center"/>
        </w:trPr>
        <w:tc>
          <w:tcPr>
            <w:tcW w:w="2024"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Дмитровский </w:t>
            </w:r>
          </w:p>
        </w:tc>
        <w:tc>
          <w:tcPr>
            <w:tcW w:w="2479"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Новогришино</w:t>
            </w:r>
          </w:p>
        </w:tc>
        <w:tc>
          <w:tcPr>
            <w:tcW w:w="146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МВД</w:t>
            </w:r>
          </w:p>
        </w:tc>
        <w:tc>
          <w:tcPr>
            <w:tcW w:w="360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военная часть Росгвардии РФ</w:t>
            </w:r>
          </w:p>
        </w:tc>
      </w:tr>
      <w:tr w:rsidR="002E215C" w:rsidTr="002E215C">
        <w:trPr>
          <w:trHeight w:val="315"/>
          <w:jc w:val="center"/>
        </w:trPr>
        <w:tc>
          <w:tcPr>
            <w:tcW w:w="2024"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Дмитровский </w:t>
            </w:r>
          </w:p>
        </w:tc>
        <w:tc>
          <w:tcPr>
            <w:tcW w:w="2479"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Горки Рогачевские</w:t>
            </w:r>
          </w:p>
        </w:tc>
        <w:tc>
          <w:tcPr>
            <w:tcW w:w="146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МО</w:t>
            </w:r>
          </w:p>
        </w:tc>
        <w:tc>
          <w:tcPr>
            <w:tcW w:w="360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севернее д. Левково</w:t>
            </w:r>
          </w:p>
        </w:tc>
      </w:tr>
      <w:tr w:rsidR="002E215C" w:rsidTr="002E215C">
        <w:trPr>
          <w:trHeight w:val="315"/>
          <w:jc w:val="center"/>
        </w:trPr>
        <w:tc>
          <w:tcPr>
            <w:tcW w:w="2024"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Домодедово</w:t>
            </w:r>
          </w:p>
        </w:tc>
        <w:tc>
          <w:tcPr>
            <w:tcW w:w="2479"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Госрезиденция Одинцово</w:t>
            </w:r>
          </w:p>
        </w:tc>
        <w:tc>
          <w:tcPr>
            <w:tcW w:w="146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ФСО</w:t>
            </w:r>
          </w:p>
        </w:tc>
        <w:tc>
          <w:tcPr>
            <w:tcW w:w="360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Государственная резиденция Одинцово</w:t>
            </w:r>
          </w:p>
        </w:tc>
      </w:tr>
      <w:tr w:rsidR="002E215C" w:rsidTr="002E215C">
        <w:trPr>
          <w:trHeight w:val="315"/>
          <w:jc w:val="center"/>
        </w:trPr>
        <w:tc>
          <w:tcPr>
            <w:tcW w:w="2024"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Кашира</w:t>
            </w:r>
          </w:p>
        </w:tc>
        <w:tc>
          <w:tcPr>
            <w:tcW w:w="2479"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Пост ДПС (Кашира)</w:t>
            </w:r>
          </w:p>
        </w:tc>
        <w:tc>
          <w:tcPr>
            <w:tcW w:w="146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МВД</w:t>
            </w:r>
          </w:p>
        </w:tc>
        <w:tc>
          <w:tcPr>
            <w:tcW w:w="360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западная часть д. Колтово, автомобильная дорога федерального значения М-4 «Дон», км 111</w:t>
            </w:r>
          </w:p>
        </w:tc>
      </w:tr>
      <w:tr w:rsidR="002E215C" w:rsidTr="002E215C">
        <w:trPr>
          <w:trHeight w:val="315"/>
          <w:jc w:val="center"/>
        </w:trPr>
        <w:tc>
          <w:tcPr>
            <w:tcW w:w="2024" w:type="dxa"/>
            <w:tcBorders>
              <w:top w:val="nil"/>
              <w:left w:val="single" w:sz="4" w:space="0" w:color="auto"/>
              <w:bottom w:val="single" w:sz="4" w:space="0" w:color="auto"/>
              <w:right w:val="single" w:sz="4" w:space="0" w:color="auto"/>
            </w:tcBorders>
            <w:noWrap/>
            <w:vAlign w:val="center"/>
            <w:hideMark/>
          </w:tcPr>
          <w:p w:rsidR="002E215C" w:rsidRDefault="00CD4E20">
            <w:pPr>
              <w:spacing w:after="0" w:line="256" w:lineRule="auto"/>
              <w:rPr>
                <w:rFonts w:ascii="Times New Roman" w:hAnsi="Times New Roman" w:cs="Times New Roman"/>
                <w:sz w:val="20"/>
                <w:szCs w:val="20"/>
              </w:rPr>
            </w:pPr>
            <w:r>
              <w:rPr>
                <w:rFonts w:ascii="Times New Roman" w:hAnsi="Times New Roman" w:cs="Times New Roman"/>
                <w:sz w:val="20"/>
                <w:szCs w:val="20"/>
              </w:rPr>
              <w:t>Коломна</w:t>
            </w:r>
          </w:p>
        </w:tc>
        <w:tc>
          <w:tcPr>
            <w:tcW w:w="2479"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Радужный</w:t>
            </w:r>
          </w:p>
        </w:tc>
        <w:tc>
          <w:tcPr>
            <w:tcW w:w="146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МЧС</w:t>
            </w:r>
          </w:p>
        </w:tc>
        <w:tc>
          <w:tcPr>
            <w:tcW w:w="360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северо-западнее п. Радужный, автомобильная дорога </w:t>
            </w:r>
            <w:r>
              <w:rPr>
                <w:rFonts w:ascii="Times New Roman" w:hAnsi="Times New Roman" w:cs="Times New Roman"/>
                <w:sz w:val="20"/>
                <w:szCs w:val="20"/>
              </w:rPr>
              <w:br/>
              <w:t xml:space="preserve">регионального значения </w:t>
            </w:r>
            <w:r>
              <w:rPr>
                <w:rFonts w:ascii="Times New Roman" w:hAnsi="Times New Roman" w:cs="Times New Roman"/>
                <w:sz w:val="20"/>
                <w:szCs w:val="20"/>
              </w:rPr>
              <w:br/>
              <w:t>М-5 «Урал» – Коломна – М-5 «Урал»</w:t>
            </w:r>
          </w:p>
        </w:tc>
      </w:tr>
      <w:tr w:rsidR="002E215C" w:rsidTr="002E215C">
        <w:trPr>
          <w:trHeight w:val="315"/>
          <w:jc w:val="center"/>
        </w:trPr>
        <w:tc>
          <w:tcPr>
            <w:tcW w:w="2024" w:type="dxa"/>
            <w:tcBorders>
              <w:top w:val="nil"/>
              <w:left w:val="single" w:sz="4" w:space="0" w:color="auto"/>
              <w:bottom w:val="single" w:sz="4" w:space="0" w:color="auto"/>
              <w:right w:val="single" w:sz="4" w:space="0" w:color="auto"/>
            </w:tcBorders>
            <w:noWrap/>
            <w:vAlign w:val="center"/>
            <w:hideMark/>
          </w:tcPr>
          <w:p w:rsidR="002E215C" w:rsidRDefault="008D4B31">
            <w:pPr>
              <w:spacing w:after="0" w:line="256"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Пушкинский</w:t>
            </w:r>
          </w:p>
        </w:tc>
        <w:tc>
          <w:tcPr>
            <w:tcW w:w="2479"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Красноармейск</w:t>
            </w:r>
          </w:p>
        </w:tc>
        <w:tc>
          <w:tcPr>
            <w:tcW w:w="146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Минпромторг</w:t>
            </w:r>
          </w:p>
        </w:tc>
        <w:tc>
          <w:tcPr>
            <w:tcW w:w="360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Красноармейский испытательный полигон (ФКП «НИИ «Геодезия»)</w:t>
            </w:r>
          </w:p>
        </w:tc>
      </w:tr>
      <w:tr w:rsidR="002E215C" w:rsidTr="002E215C">
        <w:trPr>
          <w:trHeight w:val="315"/>
          <w:jc w:val="center"/>
        </w:trPr>
        <w:tc>
          <w:tcPr>
            <w:tcW w:w="2024"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Красногорск</w:t>
            </w:r>
          </w:p>
        </w:tc>
        <w:tc>
          <w:tcPr>
            <w:tcW w:w="2479"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Госпиталь им. Вишневского</w:t>
            </w:r>
          </w:p>
        </w:tc>
        <w:tc>
          <w:tcPr>
            <w:tcW w:w="146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МО</w:t>
            </w:r>
          </w:p>
        </w:tc>
        <w:tc>
          <w:tcPr>
            <w:tcW w:w="360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п. Новый, Центральный военный клинический госпиталь </w:t>
            </w:r>
            <w:r>
              <w:rPr>
                <w:rFonts w:ascii="Times New Roman" w:hAnsi="Times New Roman" w:cs="Times New Roman"/>
                <w:sz w:val="20"/>
                <w:szCs w:val="20"/>
              </w:rPr>
              <w:br/>
              <w:t>им. А.А. Вишневского № 3</w:t>
            </w:r>
          </w:p>
        </w:tc>
      </w:tr>
      <w:tr w:rsidR="002E215C" w:rsidTr="002E215C">
        <w:trPr>
          <w:trHeight w:val="315"/>
          <w:jc w:val="center"/>
        </w:trPr>
        <w:tc>
          <w:tcPr>
            <w:tcW w:w="2024"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Красногорск</w:t>
            </w:r>
          </w:p>
        </w:tc>
        <w:tc>
          <w:tcPr>
            <w:tcW w:w="2479"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Павшино </w:t>
            </w:r>
            <w:r>
              <w:rPr>
                <w:rFonts w:ascii="Times New Roman" w:hAnsi="Times New Roman" w:cs="Times New Roman"/>
                <w:sz w:val="20"/>
                <w:szCs w:val="20"/>
              </w:rPr>
              <w:br/>
              <w:t>(Военный городок)</w:t>
            </w:r>
          </w:p>
        </w:tc>
        <w:tc>
          <w:tcPr>
            <w:tcW w:w="146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МО</w:t>
            </w:r>
          </w:p>
        </w:tc>
        <w:tc>
          <w:tcPr>
            <w:tcW w:w="360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в/г Павшино, военная часть</w:t>
            </w:r>
          </w:p>
        </w:tc>
      </w:tr>
      <w:tr w:rsidR="002E215C" w:rsidTr="002E215C">
        <w:trPr>
          <w:trHeight w:val="315"/>
          <w:jc w:val="center"/>
        </w:trPr>
        <w:tc>
          <w:tcPr>
            <w:tcW w:w="2024"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Краснознаменск</w:t>
            </w:r>
          </w:p>
        </w:tc>
        <w:tc>
          <w:tcPr>
            <w:tcW w:w="2479"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Краснознаменск</w:t>
            </w:r>
          </w:p>
        </w:tc>
        <w:tc>
          <w:tcPr>
            <w:tcW w:w="146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МО</w:t>
            </w:r>
          </w:p>
        </w:tc>
        <w:tc>
          <w:tcPr>
            <w:tcW w:w="360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 Краснознаменск, территория ГИЦИУС КС им. Г.С. Титова</w:t>
            </w:r>
          </w:p>
        </w:tc>
      </w:tr>
      <w:tr w:rsidR="002E215C" w:rsidTr="002E215C">
        <w:trPr>
          <w:trHeight w:val="315"/>
          <w:jc w:val="center"/>
        </w:trPr>
        <w:tc>
          <w:tcPr>
            <w:tcW w:w="2024"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Можайский</w:t>
            </w:r>
          </w:p>
        </w:tc>
        <w:tc>
          <w:tcPr>
            <w:tcW w:w="2479"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Можайск</w:t>
            </w:r>
          </w:p>
        </w:tc>
        <w:tc>
          <w:tcPr>
            <w:tcW w:w="146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МО</w:t>
            </w:r>
          </w:p>
        </w:tc>
        <w:tc>
          <w:tcPr>
            <w:tcW w:w="360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западнее д. Каржень, военная часть</w:t>
            </w:r>
          </w:p>
        </w:tc>
      </w:tr>
      <w:tr w:rsidR="002E215C" w:rsidTr="002E215C">
        <w:trPr>
          <w:trHeight w:val="315"/>
          <w:jc w:val="center"/>
        </w:trPr>
        <w:tc>
          <w:tcPr>
            <w:tcW w:w="2024"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Можайский </w:t>
            </w:r>
          </w:p>
        </w:tc>
        <w:tc>
          <w:tcPr>
            <w:tcW w:w="2479"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Збышки</w:t>
            </w:r>
          </w:p>
        </w:tc>
        <w:tc>
          <w:tcPr>
            <w:tcW w:w="146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МО</w:t>
            </w:r>
          </w:p>
        </w:tc>
        <w:tc>
          <w:tcPr>
            <w:tcW w:w="360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западнее д. Збышки, военная часть</w:t>
            </w:r>
          </w:p>
        </w:tc>
      </w:tr>
      <w:tr w:rsidR="002E215C" w:rsidTr="002E215C">
        <w:trPr>
          <w:trHeight w:val="315"/>
          <w:jc w:val="center"/>
        </w:trPr>
        <w:tc>
          <w:tcPr>
            <w:tcW w:w="2024"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Наро-Фоминский</w:t>
            </w:r>
          </w:p>
        </w:tc>
        <w:tc>
          <w:tcPr>
            <w:tcW w:w="2479"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Наро-Фоминск</w:t>
            </w:r>
          </w:p>
        </w:tc>
        <w:tc>
          <w:tcPr>
            <w:tcW w:w="146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МО</w:t>
            </w:r>
          </w:p>
        </w:tc>
        <w:tc>
          <w:tcPr>
            <w:tcW w:w="360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г. Наро-Фоминск, </w:t>
            </w:r>
            <w:r>
              <w:rPr>
                <w:rFonts w:ascii="Times New Roman" w:hAnsi="Times New Roman" w:cs="Times New Roman"/>
                <w:sz w:val="20"/>
                <w:szCs w:val="20"/>
              </w:rPr>
              <w:br/>
              <w:t>Кантемировская дивизия</w:t>
            </w:r>
          </w:p>
        </w:tc>
      </w:tr>
      <w:tr w:rsidR="002E215C" w:rsidTr="002E215C">
        <w:trPr>
          <w:trHeight w:val="315"/>
          <w:jc w:val="center"/>
        </w:trPr>
        <w:tc>
          <w:tcPr>
            <w:tcW w:w="2024"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Наро-Фоминский</w:t>
            </w:r>
          </w:p>
        </w:tc>
        <w:tc>
          <w:tcPr>
            <w:tcW w:w="2479"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Калининец</w:t>
            </w:r>
          </w:p>
        </w:tc>
        <w:tc>
          <w:tcPr>
            <w:tcW w:w="146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МО</w:t>
            </w:r>
          </w:p>
        </w:tc>
        <w:tc>
          <w:tcPr>
            <w:tcW w:w="360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р.п. Калининец, военная часть</w:t>
            </w:r>
          </w:p>
        </w:tc>
      </w:tr>
      <w:tr w:rsidR="002E215C" w:rsidTr="002E215C">
        <w:trPr>
          <w:trHeight w:val="315"/>
          <w:jc w:val="center"/>
        </w:trPr>
        <w:tc>
          <w:tcPr>
            <w:tcW w:w="2024"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Наро-Фоминский</w:t>
            </w:r>
          </w:p>
        </w:tc>
        <w:tc>
          <w:tcPr>
            <w:tcW w:w="2479"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Алабино</w:t>
            </w:r>
          </w:p>
        </w:tc>
        <w:tc>
          <w:tcPr>
            <w:tcW w:w="146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МО</w:t>
            </w:r>
          </w:p>
        </w:tc>
        <w:tc>
          <w:tcPr>
            <w:tcW w:w="360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южнее р.п. Калининец, военная часть</w:t>
            </w:r>
          </w:p>
        </w:tc>
      </w:tr>
      <w:tr w:rsidR="002E215C" w:rsidTr="002E215C">
        <w:trPr>
          <w:trHeight w:val="315"/>
          <w:jc w:val="center"/>
        </w:trPr>
        <w:tc>
          <w:tcPr>
            <w:tcW w:w="2024"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Наро-Фоминский</w:t>
            </w:r>
          </w:p>
        </w:tc>
        <w:tc>
          <w:tcPr>
            <w:tcW w:w="2479"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Полигон</w:t>
            </w:r>
          </w:p>
        </w:tc>
        <w:tc>
          <w:tcPr>
            <w:tcW w:w="146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МО</w:t>
            </w:r>
          </w:p>
        </w:tc>
        <w:tc>
          <w:tcPr>
            <w:tcW w:w="360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юго-западнее р.п. Калининец, </w:t>
            </w:r>
            <w:r>
              <w:rPr>
                <w:rFonts w:ascii="Times New Roman" w:hAnsi="Times New Roman" w:cs="Times New Roman"/>
                <w:sz w:val="20"/>
                <w:szCs w:val="20"/>
              </w:rPr>
              <w:br/>
              <w:t>военная часть</w:t>
            </w:r>
          </w:p>
        </w:tc>
      </w:tr>
      <w:tr w:rsidR="002E215C" w:rsidTr="002E215C">
        <w:trPr>
          <w:trHeight w:val="315"/>
          <w:jc w:val="center"/>
        </w:trPr>
        <w:tc>
          <w:tcPr>
            <w:tcW w:w="2024"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Одинцовский </w:t>
            </w:r>
          </w:p>
        </w:tc>
        <w:tc>
          <w:tcPr>
            <w:tcW w:w="2479"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Парк Патриот-1</w:t>
            </w:r>
          </w:p>
        </w:tc>
        <w:tc>
          <w:tcPr>
            <w:tcW w:w="146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МО</w:t>
            </w:r>
          </w:p>
        </w:tc>
        <w:tc>
          <w:tcPr>
            <w:tcW w:w="360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Парк патриот</w:t>
            </w:r>
          </w:p>
        </w:tc>
      </w:tr>
      <w:tr w:rsidR="002E215C" w:rsidTr="002E215C">
        <w:trPr>
          <w:trHeight w:val="315"/>
          <w:jc w:val="center"/>
        </w:trPr>
        <w:tc>
          <w:tcPr>
            <w:tcW w:w="2024"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Одинцовский </w:t>
            </w:r>
          </w:p>
        </w:tc>
        <w:tc>
          <w:tcPr>
            <w:tcW w:w="2479"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Парк Патриот-2</w:t>
            </w:r>
          </w:p>
        </w:tc>
        <w:tc>
          <w:tcPr>
            <w:tcW w:w="146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МО</w:t>
            </w:r>
          </w:p>
        </w:tc>
        <w:tc>
          <w:tcPr>
            <w:tcW w:w="360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Парк Патриот</w:t>
            </w:r>
          </w:p>
        </w:tc>
      </w:tr>
      <w:tr w:rsidR="002E215C" w:rsidTr="002E215C">
        <w:trPr>
          <w:trHeight w:val="315"/>
          <w:jc w:val="center"/>
        </w:trPr>
        <w:tc>
          <w:tcPr>
            <w:tcW w:w="2024"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Одинцовский </w:t>
            </w:r>
          </w:p>
        </w:tc>
        <w:tc>
          <w:tcPr>
            <w:tcW w:w="2479"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Парк Патриот-3</w:t>
            </w:r>
          </w:p>
        </w:tc>
        <w:tc>
          <w:tcPr>
            <w:tcW w:w="146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МО</w:t>
            </w:r>
          </w:p>
        </w:tc>
        <w:tc>
          <w:tcPr>
            <w:tcW w:w="360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Парк Патриот</w:t>
            </w:r>
          </w:p>
        </w:tc>
      </w:tr>
      <w:tr w:rsidR="002E215C" w:rsidTr="002E215C">
        <w:trPr>
          <w:trHeight w:val="315"/>
          <w:jc w:val="center"/>
        </w:trPr>
        <w:tc>
          <w:tcPr>
            <w:tcW w:w="2024"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Павловский Посад</w:t>
            </w:r>
          </w:p>
        </w:tc>
        <w:tc>
          <w:tcPr>
            <w:tcW w:w="2479"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Пожарный пруд</w:t>
            </w:r>
          </w:p>
        </w:tc>
        <w:tc>
          <w:tcPr>
            <w:tcW w:w="146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МЧС</w:t>
            </w:r>
          </w:p>
        </w:tc>
        <w:tc>
          <w:tcPr>
            <w:tcW w:w="360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южнее д. Козлово</w:t>
            </w:r>
          </w:p>
        </w:tc>
      </w:tr>
      <w:tr w:rsidR="002E215C" w:rsidTr="002E215C">
        <w:trPr>
          <w:trHeight w:val="315"/>
          <w:jc w:val="center"/>
        </w:trPr>
        <w:tc>
          <w:tcPr>
            <w:tcW w:w="2024"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Пушкинский </w:t>
            </w:r>
          </w:p>
        </w:tc>
        <w:tc>
          <w:tcPr>
            <w:tcW w:w="2479"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Софрино</w:t>
            </w:r>
          </w:p>
        </w:tc>
        <w:tc>
          <w:tcPr>
            <w:tcW w:w="146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МВД</w:t>
            </w:r>
          </w:p>
        </w:tc>
        <w:tc>
          <w:tcPr>
            <w:tcW w:w="360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п. Ашукино, </w:t>
            </w:r>
            <w:r>
              <w:rPr>
                <w:rFonts w:ascii="Times New Roman" w:hAnsi="Times New Roman" w:cs="Times New Roman"/>
                <w:sz w:val="20"/>
                <w:szCs w:val="20"/>
              </w:rPr>
              <w:br/>
            </w:r>
            <w:r>
              <w:rPr>
                <w:rFonts w:ascii="Times New Roman" w:hAnsi="Times New Roman" w:cs="Times New Roman"/>
                <w:sz w:val="20"/>
                <w:szCs w:val="20"/>
              </w:rPr>
              <w:lastRenderedPageBreak/>
              <w:t>военная часть Росгвардии РФ</w:t>
            </w:r>
          </w:p>
        </w:tc>
      </w:tr>
      <w:tr w:rsidR="002E215C" w:rsidTr="002E215C">
        <w:trPr>
          <w:trHeight w:val="315"/>
          <w:jc w:val="center"/>
        </w:trPr>
        <w:tc>
          <w:tcPr>
            <w:tcW w:w="2024"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lastRenderedPageBreak/>
              <w:t xml:space="preserve">Сергиево-Посадский </w:t>
            </w:r>
          </w:p>
        </w:tc>
        <w:tc>
          <w:tcPr>
            <w:tcW w:w="2479"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Садовая</w:t>
            </w:r>
          </w:p>
        </w:tc>
        <w:tc>
          <w:tcPr>
            <w:tcW w:w="146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МЧС</w:t>
            </w:r>
          </w:p>
        </w:tc>
        <w:tc>
          <w:tcPr>
            <w:tcW w:w="360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 Сергиев-Посад (пожарная часть № 7)</w:t>
            </w:r>
          </w:p>
        </w:tc>
      </w:tr>
      <w:tr w:rsidR="002E215C" w:rsidTr="002E215C">
        <w:trPr>
          <w:trHeight w:val="315"/>
          <w:jc w:val="center"/>
        </w:trPr>
        <w:tc>
          <w:tcPr>
            <w:tcW w:w="2024"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Солнечногорск</w:t>
            </w:r>
          </w:p>
        </w:tc>
        <w:tc>
          <w:tcPr>
            <w:tcW w:w="2479"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Веревское</w:t>
            </w:r>
          </w:p>
        </w:tc>
        <w:tc>
          <w:tcPr>
            <w:tcW w:w="146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МО</w:t>
            </w:r>
          </w:p>
        </w:tc>
        <w:tc>
          <w:tcPr>
            <w:tcW w:w="3604"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севернее д. Веревское, военная часть</w:t>
            </w:r>
          </w:p>
        </w:tc>
      </w:tr>
      <w:tr w:rsidR="002E215C" w:rsidTr="002E215C">
        <w:trPr>
          <w:trHeight w:val="315"/>
          <w:jc w:val="center"/>
        </w:trPr>
        <w:tc>
          <w:tcPr>
            <w:tcW w:w="2024" w:type="dxa"/>
            <w:tcBorders>
              <w:top w:val="single" w:sz="4" w:space="0" w:color="auto"/>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Солнечногорск</w:t>
            </w:r>
          </w:p>
        </w:tc>
        <w:tc>
          <w:tcPr>
            <w:tcW w:w="2479" w:type="dxa"/>
            <w:tcBorders>
              <w:top w:val="single" w:sz="4" w:space="0" w:color="auto"/>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Сонечногорск-2 (Сенеж)</w:t>
            </w:r>
          </w:p>
        </w:tc>
        <w:tc>
          <w:tcPr>
            <w:tcW w:w="1464" w:type="dxa"/>
            <w:tcBorders>
              <w:top w:val="single" w:sz="4" w:space="0" w:color="auto"/>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МО</w:t>
            </w:r>
          </w:p>
        </w:tc>
        <w:tc>
          <w:tcPr>
            <w:tcW w:w="3604" w:type="dxa"/>
            <w:tcBorders>
              <w:top w:val="single" w:sz="4" w:space="0" w:color="auto"/>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квартал комплексной застройки Сенеж, военная часть</w:t>
            </w:r>
          </w:p>
        </w:tc>
      </w:tr>
      <w:tr w:rsidR="002E215C" w:rsidTr="002E215C">
        <w:trPr>
          <w:trHeight w:val="315"/>
          <w:jc w:val="center"/>
        </w:trPr>
        <w:tc>
          <w:tcPr>
            <w:tcW w:w="2024" w:type="dxa"/>
            <w:tcBorders>
              <w:top w:val="single" w:sz="4" w:space="0" w:color="auto"/>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Солнечногорск</w:t>
            </w:r>
          </w:p>
        </w:tc>
        <w:tc>
          <w:tcPr>
            <w:tcW w:w="2479" w:type="dxa"/>
            <w:tcBorders>
              <w:top w:val="single" w:sz="4" w:space="0" w:color="auto"/>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Солнечногорск</w:t>
            </w:r>
          </w:p>
        </w:tc>
        <w:tc>
          <w:tcPr>
            <w:tcW w:w="1464" w:type="dxa"/>
            <w:tcBorders>
              <w:top w:val="single" w:sz="4" w:space="0" w:color="auto"/>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МО</w:t>
            </w:r>
          </w:p>
        </w:tc>
        <w:tc>
          <w:tcPr>
            <w:tcW w:w="3604" w:type="dxa"/>
            <w:tcBorders>
              <w:top w:val="single" w:sz="4" w:space="0" w:color="auto"/>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восточнее квартала комплексной застройки Сенеж, военная часть</w:t>
            </w:r>
          </w:p>
        </w:tc>
      </w:tr>
    </w:tbl>
    <w:p w:rsidR="002E215C" w:rsidRDefault="002E215C" w:rsidP="00394102">
      <w:pPr>
        <w:spacing w:after="0" w:line="360" w:lineRule="auto"/>
        <w:ind w:firstLine="567"/>
        <w:jc w:val="right"/>
        <w:rPr>
          <w:rFonts w:ascii="Times New Roman" w:hAnsi="Times New Roman" w:cs="Times New Roman"/>
          <w:color w:val="000000"/>
          <w:shd w:val="clear" w:color="auto" w:fill="FFFFFF"/>
        </w:rPr>
      </w:pPr>
    </w:p>
    <w:p w:rsidR="007C2244" w:rsidRPr="007C2244" w:rsidRDefault="007C2244" w:rsidP="00394102">
      <w:pPr>
        <w:spacing w:before="120" w:after="0" w:line="276" w:lineRule="auto"/>
        <w:ind w:firstLine="567"/>
        <w:jc w:val="both"/>
        <w:rPr>
          <w:rFonts w:ascii="Times New Roman" w:hAnsi="Times New Roman" w:cs="Times New Roman"/>
          <w:color w:val="000000"/>
          <w:shd w:val="clear" w:color="auto" w:fill="FFFFFF"/>
        </w:rPr>
      </w:pPr>
      <w:r w:rsidRPr="007C2244">
        <w:rPr>
          <w:rFonts w:ascii="Times New Roman" w:hAnsi="Times New Roman" w:cs="Times New Roman"/>
          <w:color w:val="000000"/>
          <w:shd w:val="clear" w:color="auto" w:fill="FFFFFF"/>
        </w:rPr>
        <w:t>Данные по вертодромам экспериментальной</w:t>
      </w:r>
      <w:r>
        <w:rPr>
          <w:rFonts w:ascii="Times New Roman" w:hAnsi="Times New Roman" w:cs="Times New Roman"/>
          <w:color w:val="000000"/>
          <w:shd w:val="clear" w:color="auto" w:fill="FFFFFF"/>
        </w:rPr>
        <w:t xml:space="preserve"> авиации приведены в таблице 1.1</w:t>
      </w:r>
      <w:r w:rsidRPr="007C2244">
        <w:rPr>
          <w:rFonts w:ascii="Times New Roman" w:hAnsi="Times New Roman" w:cs="Times New Roman"/>
          <w:color w:val="000000"/>
          <w:shd w:val="clear" w:color="auto" w:fill="FFFFFF"/>
        </w:rPr>
        <w:t>.</w:t>
      </w:r>
      <w:r w:rsidR="001A2776">
        <w:rPr>
          <w:rFonts w:ascii="Times New Roman" w:hAnsi="Times New Roman" w:cs="Times New Roman"/>
          <w:color w:val="000000"/>
          <w:shd w:val="clear" w:color="auto" w:fill="FFFFFF"/>
        </w:rPr>
        <w:t>7</w:t>
      </w:r>
      <w:r w:rsidR="00623292">
        <w:rPr>
          <w:rFonts w:ascii="Times New Roman" w:hAnsi="Times New Roman" w:cs="Times New Roman"/>
          <w:color w:val="000000"/>
          <w:shd w:val="clear" w:color="auto" w:fill="FFFFFF"/>
        </w:rPr>
        <w:t>.</w:t>
      </w:r>
    </w:p>
    <w:p w:rsidR="007C2244" w:rsidRPr="007C2244" w:rsidRDefault="007C2244" w:rsidP="00394102">
      <w:pPr>
        <w:spacing w:after="0" w:line="360" w:lineRule="auto"/>
        <w:ind w:firstLine="567"/>
        <w:jc w:val="righ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Таблица 1.1</w:t>
      </w:r>
      <w:r w:rsidRPr="007C2244">
        <w:rPr>
          <w:rFonts w:ascii="Times New Roman" w:hAnsi="Times New Roman" w:cs="Times New Roman"/>
          <w:color w:val="000000"/>
          <w:shd w:val="clear" w:color="auto" w:fill="FFFFFF"/>
        </w:rPr>
        <w:t>.</w:t>
      </w:r>
      <w:r w:rsidR="001A2776">
        <w:rPr>
          <w:rFonts w:ascii="Times New Roman" w:hAnsi="Times New Roman" w:cs="Times New Roman"/>
          <w:color w:val="000000"/>
          <w:shd w:val="clear" w:color="auto" w:fill="FFFFFF"/>
        </w:rPr>
        <w:t>7</w:t>
      </w:r>
    </w:p>
    <w:tbl>
      <w:tblPr>
        <w:tblW w:w="9685" w:type="dxa"/>
        <w:jc w:val="center"/>
        <w:tblLook w:val="04A0"/>
      </w:tblPr>
      <w:tblGrid>
        <w:gridCol w:w="1725"/>
        <w:gridCol w:w="2976"/>
        <w:gridCol w:w="4984"/>
      </w:tblGrid>
      <w:tr w:rsidR="007C2244" w:rsidRPr="007C2244" w:rsidTr="001A2776">
        <w:trPr>
          <w:trHeight w:val="300"/>
          <w:jc w:val="center"/>
        </w:trPr>
        <w:tc>
          <w:tcPr>
            <w:tcW w:w="17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C2244" w:rsidRPr="00394102" w:rsidRDefault="00394102" w:rsidP="00A86B09">
            <w:pPr>
              <w:spacing w:after="0"/>
              <w:jc w:val="center"/>
              <w:rPr>
                <w:rFonts w:ascii="Times New Roman" w:hAnsi="Times New Roman" w:cs="Times New Roman"/>
                <w:b/>
                <w:bCs/>
                <w:sz w:val="20"/>
                <w:szCs w:val="20"/>
              </w:rPr>
            </w:pPr>
            <w:r>
              <w:rPr>
                <w:rFonts w:ascii="Times New Roman" w:hAnsi="Times New Roman" w:cs="Times New Roman"/>
                <w:b/>
                <w:bCs/>
                <w:sz w:val="20"/>
                <w:szCs w:val="20"/>
                <w:lang w:val="en-US"/>
              </w:rPr>
              <w:t>Городской округ</w:t>
            </w:r>
          </w:p>
        </w:tc>
        <w:tc>
          <w:tcPr>
            <w:tcW w:w="2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C2244" w:rsidRPr="007C2244" w:rsidRDefault="007C2244" w:rsidP="00A86B09">
            <w:pPr>
              <w:spacing w:after="0"/>
              <w:jc w:val="center"/>
              <w:rPr>
                <w:rFonts w:ascii="Times New Roman" w:hAnsi="Times New Roman" w:cs="Times New Roman"/>
                <w:b/>
                <w:bCs/>
                <w:sz w:val="20"/>
                <w:szCs w:val="20"/>
              </w:rPr>
            </w:pPr>
            <w:r w:rsidRPr="007C2244">
              <w:rPr>
                <w:rFonts w:ascii="Times New Roman" w:hAnsi="Times New Roman" w:cs="Times New Roman"/>
                <w:b/>
                <w:bCs/>
                <w:sz w:val="20"/>
                <w:szCs w:val="20"/>
              </w:rPr>
              <w:t>Наименование</w:t>
            </w:r>
            <w:r w:rsidR="00CB61B9">
              <w:rPr>
                <w:rFonts w:ascii="Times New Roman" w:hAnsi="Times New Roman" w:cs="Times New Roman"/>
                <w:b/>
                <w:bCs/>
                <w:sz w:val="20"/>
                <w:szCs w:val="20"/>
              </w:rPr>
              <w:t xml:space="preserve"> вертодрома</w:t>
            </w:r>
          </w:p>
        </w:tc>
        <w:tc>
          <w:tcPr>
            <w:tcW w:w="498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C2244" w:rsidRPr="007C2244" w:rsidRDefault="007C2244" w:rsidP="00A86B09">
            <w:pPr>
              <w:spacing w:after="0"/>
              <w:jc w:val="center"/>
              <w:rPr>
                <w:rFonts w:ascii="Times New Roman" w:hAnsi="Times New Roman" w:cs="Times New Roman"/>
                <w:b/>
                <w:bCs/>
                <w:sz w:val="20"/>
                <w:szCs w:val="20"/>
              </w:rPr>
            </w:pPr>
            <w:r w:rsidRPr="007C2244">
              <w:rPr>
                <w:rFonts w:ascii="Times New Roman" w:hAnsi="Times New Roman" w:cs="Times New Roman"/>
                <w:b/>
                <w:bCs/>
                <w:sz w:val="20"/>
                <w:szCs w:val="20"/>
              </w:rPr>
              <w:t>Местоположение</w:t>
            </w:r>
          </w:p>
        </w:tc>
      </w:tr>
      <w:tr w:rsidR="007C2244" w:rsidRPr="007C2244" w:rsidTr="00CD4023">
        <w:trPr>
          <w:trHeight w:val="300"/>
          <w:jc w:val="center"/>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rsidR="007C2244" w:rsidRPr="007C2244" w:rsidRDefault="007C2244" w:rsidP="00A86B09">
            <w:pPr>
              <w:spacing w:after="0"/>
              <w:rPr>
                <w:rFonts w:ascii="Times New Roman" w:hAnsi="Times New Roman" w:cs="Times New Roman"/>
                <w:sz w:val="20"/>
                <w:szCs w:val="20"/>
              </w:rPr>
            </w:pPr>
            <w:r w:rsidRPr="007C2244">
              <w:rPr>
                <w:rFonts w:ascii="Times New Roman" w:hAnsi="Times New Roman" w:cs="Times New Roman"/>
                <w:sz w:val="20"/>
                <w:szCs w:val="20"/>
              </w:rPr>
              <w:t>Щелково</w:t>
            </w:r>
          </w:p>
        </w:tc>
        <w:tc>
          <w:tcPr>
            <w:tcW w:w="2976" w:type="dxa"/>
            <w:tcBorders>
              <w:top w:val="nil"/>
              <w:left w:val="nil"/>
              <w:bottom w:val="single" w:sz="4" w:space="0" w:color="auto"/>
              <w:right w:val="single" w:sz="4" w:space="0" w:color="auto"/>
            </w:tcBorders>
            <w:shd w:val="clear" w:color="auto" w:fill="auto"/>
            <w:noWrap/>
            <w:vAlign w:val="center"/>
            <w:hideMark/>
          </w:tcPr>
          <w:p w:rsidR="007C2244" w:rsidRPr="007C2244" w:rsidRDefault="007C2244" w:rsidP="00A86B09">
            <w:pPr>
              <w:spacing w:after="0"/>
              <w:rPr>
                <w:rFonts w:ascii="Times New Roman" w:hAnsi="Times New Roman" w:cs="Times New Roman"/>
                <w:sz w:val="20"/>
                <w:szCs w:val="20"/>
              </w:rPr>
            </w:pPr>
            <w:r w:rsidRPr="007C2244">
              <w:rPr>
                <w:rFonts w:ascii="Times New Roman" w:hAnsi="Times New Roman" w:cs="Times New Roman"/>
                <w:sz w:val="20"/>
                <w:szCs w:val="20"/>
              </w:rPr>
              <w:t>Ястреб</w:t>
            </w:r>
          </w:p>
        </w:tc>
        <w:tc>
          <w:tcPr>
            <w:tcW w:w="4984" w:type="dxa"/>
            <w:tcBorders>
              <w:top w:val="nil"/>
              <w:left w:val="nil"/>
              <w:bottom w:val="single" w:sz="4" w:space="0" w:color="auto"/>
              <w:right w:val="single" w:sz="4" w:space="0" w:color="auto"/>
            </w:tcBorders>
            <w:shd w:val="clear" w:color="auto" w:fill="auto"/>
            <w:noWrap/>
            <w:vAlign w:val="center"/>
            <w:hideMark/>
          </w:tcPr>
          <w:p w:rsidR="007C2244" w:rsidRPr="007C2244" w:rsidRDefault="007C2244" w:rsidP="00A86B09">
            <w:pPr>
              <w:spacing w:after="0"/>
              <w:rPr>
                <w:rFonts w:ascii="Times New Roman" w:hAnsi="Times New Roman" w:cs="Times New Roman"/>
                <w:sz w:val="20"/>
                <w:szCs w:val="20"/>
              </w:rPr>
            </w:pPr>
            <w:r w:rsidRPr="007C2244">
              <w:rPr>
                <w:rFonts w:ascii="Times New Roman" w:hAnsi="Times New Roman" w:cs="Times New Roman"/>
                <w:sz w:val="20"/>
                <w:szCs w:val="20"/>
              </w:rPr>
              <w:t xml:space="preserve">южная часть г. Щёлково, </w:t>
            </w:r>
            <w:r w:rsidRPr="007C2244">
              <w:rPr>
                <w:rFonts w:ascii="Times New Roman" w:hAnsi="Times New Roman" w:cs="Times New Roman"/>
                <w:sz w:val="20"/>
                <w:szCs w:val="20"/>
              </w:rPr>
              <w:br/>
              <w:t>Московский авиационный учебный центр АО «Камов»</w:t>
            </w:r>
          </w:p>
        </w:tc>
      </w:tr>
    </w:tbl>
    <w:p w:rsidR="007C2244" w:rsidRPr="007C2244" w:rsidRDefault="007C2244" w:rsidP="00394102">
      <w:pPr>
        <w:spacing w:before="120" w:after="0" w:line="276" w:lineRule="auto"/>
        <w:ind w:firstLine="567"/>
        <w:jc w:val="both"/>
        <w:rPr>
          <w:rFonts w:ascii="Times New Roman" w:hAnsi="Times New Roman" w:cs="Times New Roman"/>
          <w:color w:val="000000"/>
          <w:shd w:val="clear" w:color="auto" w:fill="FFFFFF"/>
        </w:rPr>
      </w:pPr>
      <w:r w:rsidRPr="007C2244">
        <w:rPr>
          <w:rFonts w:ascii="Times New Roman" w:hAnsi="Times New Roman" w:cs="Times New Roman"/>
          <w:color w:val="000000"/>
          <w:shd w:val="clear" w:color="auto" w:fill="FFFFFF"/>
        </w:rPr>
        <w:t>Данные по вертодромам авиации общего назна</w:t>
      </w:r>
      <w:r w:rsidR="00623292">
        <w:rPr>
          <w:rFonts w:ascii="Times New Roman" w:hAnsi="Times New Roman" w:cs="Times New Roman"/>
          <w:color w:val="000000"/>
          <w:shd w:val="clear" w:color="auto" w:fill="FFFFFF"/>
        </w:rPr>
        <w:t>чения приведены в таблице 1.1.</w:t>
      </w:r>
      <w:r w:rsidR="001A2776">
        <w:rPr>
          <w:rFonts w:ascii="Times New Roman" w:hAnsi="Times New Roman" w:cs="Times New Roman"/>
          <w:color w:val="000000"/>
          <w:shd w:val="clear" w:color="auto" w:fill="FFFFFF"/>
        </w:rPr>
        <w:t>8</w:t>
      </w:r>
      <w:r w:rsidR="00623292">
        <w:rPr>
          <w:rFonts w:ascii="Times New Roman" w:hAnsi="Times New Roman" w:cs="Times New Roman"/>
          <w:color w:val="000000"/>
          <w:shd w:val="clear" w:color="auto" w:fill="FFFFFF"/>
        </w:rPr>
        <w:t>.</w:t>
      </w:r>
    </w:p>
    <w:p w:rsidR="007C2244" w:rsidRDefault="007C2244" w:rsidP="00394102">
      <w:pPr>
        <w:keepNext/>
        <w:spacing w:after="0" w:line="360" w:lineRule="auto"/>
        <w:ind w:firstLine="567"/>
        <w:jc w:val="righ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Таблица 1.1</w:t>
      </w:r>
      <w:r w:rsidRPr="007C2244">
        <w:rPr>
          <w:rFonts w:ascii="Times New Roman" w:hAnsi="Times New Roman" w:cs="Times New Roman"/>
          <w:color w:val="000000"/>
          <w:shd w:val="clear" w:color="auto" w:fill="FFFFFF"/>
        </w:rPr>
        <w:t>.</w:t>
      </w:r>
      <w:r w:rsidR="001A2776">
        <w:rPr>
          <w:rFonts w:ascii="Times New Roman" w:hAnsi="Times New Roman" w:cs="Times New Roman"/>
          <w:color w:val="000000"/>
          <w:shd w:val="clear" w:color="auto" w:fill="FFFFFF"/>
        </w:rPr>
        <w:t>8</w:t>
      </w:r>
    </w:p>
    <w:tbl>
      <w:tblPr>
        <w:tblW w:w="9571" w:type="dxa"/>
        <w:tblLook w:val="04A0"/>
      </w:tblPr>
      <w:tblGrid>
        <w:gridCol w:w="2376"/>
        <w:gridCol w:w="2835"/>
        <w:gridCol w:w="4360"/>
      </w:tblGrid>
      <w:tr w:rsidR="002E215C" w:rsidTr="002E215C">
        <w:trPr>
          <w:cantSplit/>
          <w:trHeight w:val="420"/>
          <w:tblHeader/>
        </w:trPr>
        <w:tc>
          <w:tcPr>
            <w:tcW w:w="2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E215C" w:rsidRDefault="002E215C">
            <w:pPr>
              <w:spacing w:after="0" w:line="256"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Городской округ</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E215C" w:rsidRDefault="002E215C">
            <w:pPr>
              <w:spacing w:after="0" w:line="256" w:lineRule="auto"/>
              <w:jc w:val="center"/>
              <w:rPr>
                <w:rFonts w:ascii="Times New Roman" w:hAnsi="Times New Roman" w:cs="Times New Roman"/>
                <w:b/>
                <w:bCs/>
                <w:sz w:val="20"/>
                <w:szCs w:val="20"/>
              </w:rPr>
            </w:pPr>
            <w:r>
              <w:rPr>
                <w:rFonts w:ascii="Times New Roman" w:hAnsi="Times New Roman" w:cs="Times New Roman"/>
                <w:b/>
                <w:bCs/>
                <w:sz w:val="20"/>
                <w:szCs w:val="20"/>
              </w:rPr>
              <w:t>Наименование вертодрома</w:t>
            </w:r>
          </w:p>
        </w:tc>
        <w:tc>
          <w:tcPr>
            <w:tcW w:w="43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E215C" w:rsidRDefault="002E215C">
            <w:pPr>
              <w:spacing w:after="0" w:line="256" w:lineRule="auto"/>
              <w:jc w:val="center"/>
              <w:rPr>
                <w:rFonts w:ascii="Times New Roman" w:hAnsi="Times New Roman" w:cs="Times New Roman"/>
                <w:b/>
                <w:bCs/>
                <w:sz w:val="20"/>
                <w:szCs w:val="20"/>
              </w:rPr>
            </w:pPr>
            <w:r>
              <w:rPr>
                <w:rFonts w:ascii="Times New Roman" w:hAnsi="Times New Roman" w:cs="Times New Roman"/>
                <w:b/>
                <w:bCs/>
                <w:sz w:val="20"/>
                <w:szCs w:val="20"/>
              </w:rPr>
              <w:t>Местоположение</w:t>
            </w:r>
          </w:p>
        </w:tc>
      </w:tr>
      <w:tr w:rsidR="002E215C" w:rsidTr="002E215C">
        <w:trPr>
          <w:cantSplit/>
          <w:trHeight w:val="300"/>
        </w:trPr>
        <w:tc>
          <w:tcPr>
            <w:tcW w:w="9571" w:type="dxa"/>
            <w:gridSpan w:val="3"/>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jc w:val="center"/>
              <w:rPr>
                <w:rFonts w:ascii="Times New Roman" w:hAnsi="Times New Roman" w:cs="Times New Roman"/>
                <w:b/>
                <w:bCs/>
                <w:sz w:val="20"/>
                <w:szCs w:val="20"/>
              </w:rPr>
            </w:pPr>
            <w:r>
              <w:rPr>
                <w:rFonts w:ascii="Times New Roman" w:hAnsi="Times New Roman" w:cs="Times New Roman"/>
                <w:b/>
                <w:bCs/>
                <w:sz w:val="20"/>
                <w:szCs w:val="20"/>
              </w:rPr>
              <w:t>Вертодромы, зарегистрированные в Росавиации</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Балашиха</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Чёрное</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аэродром Чёрное, западнее квартала Черновская промзона, г. Балашиха</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Балашиха</w:t>
            </w:r>
          </w:p>
        </w:tc>
        <w:tc>
          <w:tcPr>
            <w:tcW w:w="2835" w:type="dxa"/>
            <w:tcBorders>
              <w:top w:val="nil"/>
              <w:left w:val="nil"/>
              <w:bottom w:val="single" w:sz="4" w:space="0" w:color="auto"/>
              <w:right w:val="single" w:sz="4" w:space="0" w:color="auto"/>
            </w:tcBorders>
            <w:noWrap/>
            <w:vAlign w:val="center"/>
            <w:hideMark/>
          </w:tcPr>
          <w:p w:rsidR="002E215C" w:rsidRDefault="002E215C">
            <w:pPr>
              <w:keepNext/>
              <w:spacing w:after="0" w:line="256" w:lineRule="auto"/>
              <w:rPr>
                <w:rFonts w:ascii="Times New Roman" w:hAnsi="Times New Roman" w:cs="Times New Roman"/>
                <w:sz w:val="20"/>
                <w:szCs w:val="20"/>
              </w:rPr>
            </w:pPr>
            <w:r>
              <w:rPr>
                <w:rFonts w:ascii="Times New Roman" w:hAnsi="Times New Roman" w:cs="Times New Roman"/>
                <w:sz w:val="20"/>
                <w:szCs w:val="20"/>
              </w:rPr>
              <w:t>Пехра Покровская</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г. Балашиха, </w:t>
            </w:r>
            <w:r>
              <w:rPr>
                <w:rFonts w:ascii="Times New Roman" w:hAnsi="Times New Roman" w:cs="Times New Roman"/>
                <w:sz w:val="20"/>
                <w:szCs w:val="20"/>
              </w:rPr>
              <w:br/>
              <w:t>территория станции защиты на нефтепроводе Ярославль – Москва – Рязань</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Балашиха</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Волга-Балашиха</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 Балашиха, западная коммунальная зона</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Балашиха</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Пахра</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 Балашиха, восточнее квартала Трудкоопстрой</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Богородский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Рита</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восточнее д. Новая Купавна</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Дмитровский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Гурбан</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южнее с. Игнатово, </w:t>
            </w:r>
            <w:r>
              <w:rPr>
                <w:rFonts w:ascii="Times New Roman" w:hAnsi="Times New Roman" w:cs="Times New Roman"/>
                <w:sz w:val="20"/>
                <w:szCs w:val="20"/>
              </w:rPr>
              <w:br/>
              <w:t>территория спортивно-стрелкового комплекса «Лисья нора»</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Дмитровский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Парамоново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северо-восточнее д. Парамоново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Дмитровский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Хелипорт Волен</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южнее г. Яхрома</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Домодедово</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Взлетная</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восточнее с. Битягово, </w:t>
            </w:r>
            <w:r>
              <w:rPr>
                <w:rFonts w:ascii="Times New Roman" w:hAnsi="Times New Roman" w:cs="Times New Roman"/>
                <w:sz w:val="20"/>
                <w:szCs w:val="20"/>
              </w:rPr>
              <w:br/>
              <w:t>территория учебного центра авиакомпании S7</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Домодедово</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Акулинино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 Акулинино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Домодедово</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Чулпаново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 Чулпаново, ул. Васильковая</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Домодедово</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Тургеньево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южнее д. Тургенево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Жуковский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Рампорт-1</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аэропорт Жуковский</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Жуковский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МЦДА</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аэропорт Жуковский</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ЗАТО Звездный городок</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Звездная</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Звёздный городок, территория ФГБУ НИИ «Научно-исследовательский испытательный центр подготовки космонавтов </w:t>
            </w:r>
            <w:r>
              <w:rPr>
                <w:rFonts w:ascii="Times New Roman" w:hAnsi="Times New Roman" w:cs="Times New Roman"/>
                <w:sz w:val="20"/>
                <w:szCs w:val="20"/>
              </w:rPr>
              <w:br/>
              <w:t>им. Ю.А. Гагарина»</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lastRenderedPageBreak/>
              <w:t>Истра</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Аносино-2</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западнее д. Падиково, </w:t>
            </w:r>
            <w:r>
              <w:rPr>
                <w:rFonts w:ascii="Times New Roman" w:hAnsi="Times New Roman" w:cs="Times New Roman"/>
                <w:sz w:val="20"/>
                <w:szCs w:val="20"/>
              </w:rPr>
              <w:br/>
              <w:t>Новорижское шоссе, км 45</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Истра</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Новораковка</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 Новораково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Истра</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Буньково</w:t>
            </w:r>
            <w:r>
              <w:rPr>
                <w:rFonts w:ascii="Times New Roman" w:hAnsi="Times New Roman" w:cs="Times New Roman"/>
                <w:sz w:val="20"/>
                <w:szCs w:val="20"/>
              </w:rPr>
              <w:br/>
              <w:t>(Хелипорт Истра)</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западнее д. Буньково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Истра</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Университет Сбербанка</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севернее д. Аносино, </w:t>
            </w:r>
            <w:r>
              <w:rPr>
                <w:rFonts w:ascii="Times New Roman" w:hAnsi="Times New Roman" w:cs="Times New Roman"/>
                <w:sz w:val="20"/>
                <w:szCs w:val="20"/>
              </w:rPr>
              <w:br/>
              <w:t>территория корпоративного университета Сбербанк</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Истра</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Павлово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северная часть д. Новинки</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Клин</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Кузнечиково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юго-западнее д. Кузнечково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Клин</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Дорожный</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юго-восточнее г. Клин, </w:t>
            </w:r>
            <w:r>
              <w:rPr>
                <w:rFonts w:ascii="Times New Roman" w:hAnsi="Times New Roman" w:cs="Times New Roman"/>
                <w:sz w:val="20"/>
                <w:szCs w:val="20"/>
              </w:rPr>
              <w:br/>
              <w:t>территория ГУ МО «Поисково-спасательный отряд № 21 (авиационный)»</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Клин</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Серебряный Бор</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севернее д. Нарынка, </w:t>
            </w:r>
            <w:r>
              <w:rPr>
                <w:rFonts w:ascii="Times New Roman" w:hAnsi="Times New Roman" w:cs="Times New Roman"/>
                <w:sz w:val="20"/>
                <w:szCs w:val="20"/>
              </w:rPr>
              <w:br/>
              <w:t>территория эко-отеля «Изумрудный лес»</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CD4E20">
            <w:pPr>
              <w:spacing w:after="0" w:line="256" w:lineRule="auto"/>
              <w:rPr>
                <w:rFonts w:ascii="Times New Roman" w:hAnsi="Times New Roman" w:cs="Times New Roman"/>
                <w:sz w:val="20"/>
                <w:szCs w:val="20"/>
              </w:rPr>
            </w:pPr>
            <w:r>
              <w:rPr>
                <w:rFonts w:ascii="Times New Roman" w:hAnsi="Times New Roman" w:cs="Times New Roman"/>
                <w:sz w:val="20"/>
                <w:szCs w:val="20"/>
              </w:rPr>
              <w:t>Коломна</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Поляны (Коломна)</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южнее г. Коломна</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CD4E20">
            <w:pPr>
              <w:spacing w:after="0" w:line="256" w:lineRule="auto"/>
              <w:rPr>
                <w:rFonts w:ascii="Times New Roman" w:hAnsi="Times New Roman" w:cs="Times New Roman"/>
                <w:sz w:val="20"/>
                <w:szCs w:val="20"/>
              </w:rPr>
            </w:pPr>
            <w:r>
              <w:rPr>
                <w:rFonts w:ascii="Times New Roman" w:hAnsi="Times New Roman" w:cs="Times New Roman"/>
                <w:sz w:val="20"/>
                <w:szCs w:val="20"/>
              </w:rPr>
              <w:t>Коломна</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Семеновское</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юго-западнее д. Семёновское</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Красногорск</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Дом Правительства Московской области</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 Красногорск, бульвар Строителей, 1</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Красногорск</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Гринвуд</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 Путилково, БЦ Гринвуд</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Красногорск</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Николо-Урюпино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с. Николо-Урюпино </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Красногорск</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Крокус-Экспо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 Красногорск, территория Крокус-Экспо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Красногорск</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Михалково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 Михалково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Ленинский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Орлово (Русь)</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юго-западнее д. Орлово, территория Национального конного парка «Русь»</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Мытищи</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Пирогово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севернее СНТ «Подрезово», </w:t>
            </w:r>
            <w:r>
              <w:rPr>
                <w:rFonts w:ascii="Times New Roman" w:hAnsi="Times New Roman" w:cs="Times New Roman"/>
                <w:sz w:val="20"/>
                <w:szCs w:val="20"/>
              </w:rPr>
              <w:br/>
              <w:t>рядом с Государственной инспекцией по маломерным судам</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Мытищи</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Солнечная Поляна</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юго-западнее д. Витенево, </w:t>
            </w:r>
            <w:r>
              <w:rPr>
                <w:rFonts w:ascii="Times New Roman" w:hAnsi="Times New Roman" w:cs="Times New Roman"/>
                <w:sz w:val="20"/>
                <w:szCs w:val="20"/>
              </w:rPr>
              <w:br/>
              <w:t>территория рыболовно-спортивного центра «Солнечная Поляна»</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Мытищи</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Арго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 Новоалександрово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Мытищи</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Хелипорт Буревестник</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южнее д. Капустино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Мытищи</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Сёмкино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южная часть д. Сёмкино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Мытищи</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Мытищи (Аксон)</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 Мытищи, Ярославское шоссе, 65</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Мытищи</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Ленинград</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 Мытищи, ул. Кооперативная</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Мытищи</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А.В. Аббакумово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 Аббакумово, ул. Мытищинская</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Мытищи</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Нагорная</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 Нагорное, территория ОАО «Солярис»</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Одинцовский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Огарево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Государственная резиденция «Ново-Огарево»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Одинцовский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Горки-9</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Резиденция «Горки-9»</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Одинцовский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Сколково-1</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северо-восточная часть д. Сколково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Одинцовский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Горка</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Ильинское шоссе, с. Аксиньино, 163</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Одинцовский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Горки-10</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 Горки-10</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Одинцовский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Ромашково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северная часть с. Ромашково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Одинцовский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Подушкинское шоссе</w:t>
            </w:r>
            <w:r>
              <w:rPr>
                <w:rFonts w:ascii="Times New Roman" w:hAnsi="Times New Roman" w:cs="Times New Roman"/>
                <w:sz w:val="20"/>
                <w:szCs w:val="20"/>
              </w:rPr>
              <w:br/>
              <w:t>(Хелипарк Подушкино)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севернее г.</w:t>
            </w:r>
            <w:r>
              <w:rPr>
                <w:rFonts w:ascii="Times New Roman" w:hAnsi="Times New Roman" w:cs="Times New Roman"/>
                <w:sz w:val="20"/>
                <w:szCs w:val="20"/>
                <w:lang w:val="en-US"/>
              </w:rPr>
              <w:t> </w:t>
            </w:r>
            <w:r>
              <w:rPr>
                <w:rFonts w:ascii="Times New Roman" w:hAnsi="Times New Roman" w:cs="Times New Roman"/>
                <w:sz w:val="20"/>
                <w:szCs w:val="20"/>
              </w:rPr>
              <w:t>Одинцово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Одинцовский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СКМ</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южная часть д.</w:t>
            </w:r>
            <w:r>
              <w:rPr>
                <w:rFonts w:ascii="Times New Roman" w:hAnsi="Times New Roman" w:cs="Times New Roman"/>
                <w:sz w:val="20"/>
                <w:szCs w:val="20"/>
                <w:lang w:val="en-US"/>
              </w:rPr>
              <w:t> </w:t>
            </w:r>
            <w:r>
              <w:rPr>
                <w:rFonts w:ascii="Times New Roman" w:hAnsi="Times New Roman" w:cs="Times New Roman"/>
                <w:sz w:val="20"/>
                <w:szCs w:val="20"/>
              </w:rPr>
              <w:t xml:space="preserve">Солманово, </w:t>
            </w:r>
            <w:r>
              <w:rPr>
                <w:rFonts w:ascii="Times New Roman" w:hAnsi="Times New Roman" w:cs="Times New Roman"/>
                <w:sz w:val="20"/>
                <w:szCs w:val="20"/>
              </w:rPr>
              <w:br/>
              <w:t>территория ЗАО «Спортинг клуб Москва»</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Одинцовский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Хелипорт Москва</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юго-западная часть д. Раздоры, </w:t>
            </w:r>
            <w:r>
              <w:rPr>
                <w:rFonts w:ascii="Times New Roman" w:hAnsi="Times New Roman" w:cs="Times New Roman"/>
                <w:sz w:val="20"/>
                <w:szCs w:val="20"/>
              </w:rPr>
              <w:br/>
              <w:t>Новорижское шоссе</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Одинцовский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Знаменское</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юго-западнее с. Знаменское</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lastRenderedPageBreak/>
              <w:t>Одинцовский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МКЗ</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западнее п. Горки-10, </w:t>
            </w:r>
            <w:r>
              <w:rPr>
                <w:rFonts w:ascii="Times New Roman" w:hAnsi="Times New Roman" w:cs="Times New Roman"/>
                <w:sz w:val="20"/>
                <w:szCs w:val="20"/>
              </w:rPr>
              <w:br/>
              <w:t>Рублёво-Успенское шоссе</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Одинцовский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Раево Гольф</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восточнее д. Раево, </w:t>
            </w:r>
            <w:r>
              <w:rPr>
                <w:rFonts w:ascii="Times New Roman" w:hAnsi="Times New Roman" w:cs="Times New Roman"/>
                <w:sz w:val="20"/>
                <w:szCs w:val="20"/>
              </w:rPr>
              <w:br/>
              <w:t>территория ООО «Раево Гольф»</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Одинцовский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Полушкино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 Полушкино, квартал ГП-1, 11</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Пушкинский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Лира</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восточнее г. Пушкино, ул. Зеленая Роща</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Раменский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Кондор</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 Верхнее Мячково, аэродром Мячково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Раменский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Еганово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с. Еганово, </w:t>
            </w:r>
            <w:r>
              <w:rPr>
                <w:rFonts w:ascii="Times New Roman" w:hAnsi="Times New Roman" w:cs="Times New Roman"/>
                <w:sz w:val="20"/>
                <w:szCs w:val="20"/>
              </w:rPr>
              <w:br/>
              <w:t>территория Раменского горно-обогатительного комбината (РГОК)</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Раменский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РПЗ</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г. Раменское, ул. Михалевича, 39, </w:t>
            </w:r>
            <w:r>
              <w:rPr>
                <w:rFonts w:ascii="Times New Roman" w:hAnsi="Times New Roman" w:cs="Times New Roman"/>
                <w:sz w:val="20"/>
                <w:szCs w:val="20"/>
              </w:rPr>
              <w:br/>
              <w:t>территория АО «Раменский приборостроительный завод»</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Реутов</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Хелипорт Реутов</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северная часть г. Реутов, </w:t>
            </w:r>
            <w:r>
              <w:rPr>
                <w:rFonts w:ascii="Times New Roman" w:hAnsi="Times New Roman" w:cs="Times New Roman"/>
                <w:sz w:val="20"/>
                <w:szCs w:val="20"/>
              </w:rPr>
              <w:br/>
              <w:t>развязка МКАД с шоссе Энтузиастов</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Сергиево-Посадский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Пересвет</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северо-западнее г. Пересвет, </w:t>
            </w:r>
            <w:r>
              <w:rPr>
                <w:rFonts w:ascii="Times New Roman" w:hAnsi="Times New Roman" w:cs="Times New Roman"/>
                <w:sz w:val="20"/>
                <w:szCs w:val="20"/>
              </w:rPr>
              <w:br/>
              <w:t>территория АО «Загорский трубный завод»</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Сергиево-Посадский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Благовещенье</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северо-западная часть Сергиева Посада, Сергиевский скит Троице-Сергиевой Лавры</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Серпухов</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Пролетарский</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юго-западнее р.п. Пролетарский</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Солнечногорск</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Жилино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ДНП «Лазурное»</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Солнечногорск</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Голиково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восточная часть д. Голиково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Солнечногорск</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Сенеж</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восточная часть г. Солнечногорск</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Солнечногорск</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Рузино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восточнее д. Брёхово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Солнечногорск</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Новые Ржавки</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юго-восточная часть р.п. Ржавки</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Солнечногорск</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Сапсан</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р.п. Ржавки, территория комплекса </w:t>
            </w:r>
            <w:r>
              <w:rPr>
                <w:rFonts w:ascii="Times New Roman" w:hAnsi="Times New Roman" w:cs="Times New Roman"/>
                <w:sz w:val="20"/>
                <w:szCs w:val="20"/>
              </w:rPr>
              <w:br/>
              <w:t>«Сапсан – энергия ветра»</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Солнечногорск</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Хоругвино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 Хоругвино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Солнечногорск</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Лопотово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юго-восточнее д. Лопотово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Химки</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Химки-Плаза</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юго-восточная часть г. Химки, Химки-Плаза, Ленинградское шоссе</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Химки</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Шереметьево-А</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аэропорт Шереметьево-1, </w:t>
            </w:r>
            <w:r>
              <w:rPr>
                <w:rFonts w:ascii="Times New Roman" w:hAnsi="Times New Roman" w:cs="Times New Roman"/>
                <w:sz w:val="20"/>
                <w:szCs w:val="20"/>
              </w:rPr>
              <w:br/>
              <w:t>на перроне деловой авиации, терминал «А»</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Химки</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Индустриальный парк Шереметьево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северо-восточная часть г. Химки, </w:t>
            </w:r>
            <w:r>
              <w:rPr>
                <w:rFonts w:ascii="Times New Roman" w:hAnsi="Times New Roman" w:cs="Times New Roman"/>
                <w:sz w:val="20"/>
                <w:szCs w:val="20"/>
              </w:rPr>
              <w:br/>
              <w:t>территория Индустриального парка Шереметьево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Химки</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Ивакино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 Химки, квартал Международный, микрорайон Клязьма-Сторбеево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Химки</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Малавия Химки</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 Химки, юго-восточнее ж/д станции Химки, ПКиО им. Л.Н. Толстого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Щелково</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Валента Фарм</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г. Щёлково, ул. Советская, </w:t>
            </w:r>
            <w:r>
              <w:rPr>
                <w:rFonts w:ascii="Times New Roman" w:hAnsi="Times New Roman" w:cs="Times New Roman"/>
                <w:sz w:val="20"/>
                <w:szCs w:val="20"/>
              </w:rPr>
              <w:br/>
              <w:t>территория АО «Валента Фарм»</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Щелково</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Образцово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южная часть п. Образцово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Электросталь</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Затишье</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 Электросталь</w:t>
            </w:r>
          </w:p>
        </w:tc>
      </w:tr>
      <w:tr w:rsidR="002E215C" w:rsidTr="002E215C">
        <w:trPr>
          <w:cantSplit/>
          <w:trHeight w:val="300"/>
        </w:trPr>
        <w:tc>
          <w:tcPr>
            <w:tcW w:w="9571" w:type="dxa"/>
            <w:gridSpan w:val="3"/>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jc w:val="center"/>
              <w:rPr>
                <w:rFonts w:ascii="Times New Roman" w:hAnsi="Times New Roman" w:cs="Times New Roman"/>
                <w:sz w:val="20"/>
                <w:szCs w:val="20"/>
              </w:rPr>
            </w:pPr>
            <w:r>
              <w:rPr>
                <w:rFonts w:ascii="Times New Roman" w:hAnsi="Times New Roman" w:cs="Times New Roman"/>
                <w:b/>
                <w:bCs/>
                <w:sz w:val="20"/>
                <w:szCs w:val="20"/>
              </w:rPr>
              <w:t>Вертодромы, у которых отсутствуют данные о регистрации</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Богородский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Аборино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юго-восточнее д. Аборино, Ногинское управление магистральных газопроводов</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Волоколамский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вертолётная площадка </w:t>
            </w:r>
            <w:r>
              <w:rPr>
                <w:rFonts w:ascii="Times New Roman" w:hAnsi="Times New Roman" w:cs="Times New Roman"/>
                <w:sz w:val="20"/>
                <w:szCs w:val="20"/>
              </w:rPr>
              <w:br/>
              <w:t>КС Волоколамская</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севернее д. Зубово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Волоколамский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Шелудьково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севернее д. Шелудьково, </w:t>
            </w:r>
            <w:r>
              <w:rPr>
                <w:rFonts w:ascii="Times New Roman" w:hAnsi="Times New Roman" w:cs="Times New Roman"/>
                <w:sz w:val="20"/>
                <w:szCs w:val="20"/>
              </w:rPr>
              <w:br/>
              <w:t>территория автодрома «</w:t>
            </w:r>
            <w:r>
              <w:rPr>
                <w:rFonts w:ascii="Times New Roman" w:hAnsi="Times New Roman" w:cs="Times New Roman"/>
                <w:sz w:val="20"/>
                <w:szCs w:val="20"/>
                <w:lang w:val="en-US"/>
              </w:rPr>
              <w:t>Moscow</w:t>
            </w:r>
            <w:r w:rsidRPr="002E215C">
              <w:rPr>
                <w:rFonts w:ascii="Times New Roman" w:hAnsi="Times New Roman" w:cs="Times New Roman"/>
                <w:sz w:val="20"/>
                <w:szCs w:val="20"/>
              </w:rPr>
              <w:t xml:space="preserve"> </w:t>
            </w:r>
            <w:r>
              <w:rPr>
                <w:rFonts w:ascii="Times New Roman" w:hAnsi="Times New Roman" w:cs="Times New Roman"/>
                <w:sz w:val="20"/>
                <w:szCs w:val="20"/>
                <w:lang w:val="en-US"/>
              </w:rPr>
              <w:t>Raceway</w:t>
            </w:r>
            <w:r>
              <w:rPr>
                <w:rFonts w:ascii="Times New Roman" w:hAnsi="Times New Roman" w:cs="Times New Roman"/>
                <w:sz w:val="20"/>
                <w:szCs w:val="20"/>
              </w:rPr>
              <w:t>»</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Волоколамский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Подвигу 28</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д. Нелидово, </w:t>
            </w:r>
            <w:r>
              <w:rPr>
                <w:rFonts w:ascii="Times New Roman" w:hAnsi="Times New Roman" w:cs="Times New Roman"/>
                <w:sz w:val="20"/>
                <w:szCs w:val="20"/>
              </w:rPr>
              <w:br/>
              <w:t>Мемориальный комплекс Героям-панфиловцам</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lastRenderedPageBreak/>
              <w:t>Дмитровский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Автополигон НАМИ</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северо-восточнее п. Автополигон, </w:t>
            </w:r>
            <w:r>
              <w:rPr>
                <w:rFonts w:ascii="Times New Roman" w:hAnsi="Times New Roman" w:cs="Times New Roman"/>
                <w:sz w:val="20"/>
                <w:szCs w:val="20"/>
              </w:rPr>
              <w:br/>
              <w:t>территория автополигона</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Дмитровский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Отель Целеево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юго-западнее д. Целеево, </w:t>
            </w:r>
            <w:r>
              <w:rPr>
                <w:rFonts w:ascii="Times New Roman" w:hAnsi="Times New Roman" w:cs="Times New Roman"/>
                <w:sz w:val="20"/>
                <w:szCs w:val="20"/>
              </w:rPr>
              <w:br/>
              <w:t>территория гольф-клуба «Целеево»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Дмитровский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гольф-клуб «Линкс»</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севернее д. Бородино, </w:t>
            </w:r>
            <w:r>
              <w:rPr>
                <w:rFonts w:ascii="Times New Roman" w:hAnsi="Times New Roman" w:cs="Times New Roman"/>
                <w:sz w:val="20"/>
                <w:szCs w:val="20"/>
              </w:rPr>
              <w:br/>
              <w:t>территория гольф-клуба «Линкс»</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Дмитровский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Усть-Пристань</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западнее д. Усть-Пристань, </w:t>
            </w:r>
            <w:r>
              <w:rPr>
                <w:rFonts w:ascii="Times New Roman" w:hAnsi="Times New Roman" w:cs="Times New Roman"/>
                <w:sz w:val="20"/>
                <w:szCs w:val="20"/>
              </w:rPr>
              <w:br/>
              <w:t>территория базы охотхозяйства</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Долгопрудный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Яхтенный порт</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г. Долгопрудный, </w:t>
            </w:r>
            <w:r>
              <w:rPr>
                <w:rFonts w:ascii="Times New Roman" w:hAnsi="Times New Roman" w:cs="Times New Roman"/>
                <w:sz w:val="20"/>
                <w:szCs w:val="20"/>
              </w:rPr>
              <w:br/>
              <w:t>территория «Московского яхтенного порта»</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Домодедово</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Пансионат Бор</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д. Одинцово, территория </w:t>
            </w:r>
            <w:r>
              <w:rPr>
                <w:rFonts w:ascii="Times New Roman" w:hAnsi="Times New Roman" w:cs="Times New Roman"/>
                <w:sz w:val="20"/>
                <w:szCs w:val="20"/>
              </w:rPr>
              <w:br/>
              <w:t>ФГБУ «Оздоровительный комплекс «Бор»</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Домодедово</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Павловское</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юго-западнее д. Павловское</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Дубна</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Ратмино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район Ратмино, юго-западнее д. Ратмино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Дубна</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Дубна (ОЭЗ)</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г. Дубна, территория особой </w:t>
            </w:r>
            <w:r>
              <w:rPr>
                <w:rFonts w:ascii="Times New Roman" w:hAnsi="Times New Roman" w:cs="Times New Roman"/>
                <w:sz w:val="20"/>
                <w:szCs w:val="20"/>
              </w:rPr>
              <w:br/>
              <w:t>экономической зоны</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Дубна</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Дубна (круг)</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 Дубна, проспект Конструктора Селезнёва</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Егорьевск</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Егорьевск</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 Егорьевск</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Истра</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Княжье Озеро-2</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коттеджный поселок «Княжье озеро»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Истра</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Осень</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западнее с. Новопетровское</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Истра</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Подмосковная слобода</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восточнее д. Лужки, </w:t>
            </w:r>
            <w:r>
              <w:rPr>
                <w:rFonts w:ascii="Times New Roman" w:hAnsi="Times New Roman" w:cs="Times New Roman"/>
                <w:sz w:val="20"/>
                <w:szCs w:val="20"/>
              </w:rPr>
              <w:br/>
              <w:t>территория дома отдыха «Лужки.клуб»</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Истра</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Агаларов Эстэйт</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коттеджный посёлок «Агаларов Эстэйт»</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CD4E20">
            <w:pPr>
              <w:spacing w:after="0" w:line="256" w:lineRule="auto"/>
              <w:rPr>
                <w:rFonts w:ascii="Times New Roman" w:hAnsi="Times New Roman" w:cs="Times New Roman"/>
                <w:sz w:val="20"/>
                <w:szCs w:val="20"/>
              </w:rPr>
            </w:pPr>
            <w:r>
              <w:rPr>
                <w:rFonts w:ascii="Times New Roman" w:hAnsi="Times New Roman" w:cs="Times New Roman"/>
                <w:sz w:val="20"/>
                <w:szCs w:val="20"/>
              </w:rPr>
              <w:t>Коломна</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Коломна (Пристань)</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 Коломна, исторический район Щурово, территория отеля «40-й меридиан Яхт-клуб»</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Королёв</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Королёв (Автобытдор)</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западная часть г. Королёв, </w:t>
            </w:r>
            <w:r>
              <w:rPr>
                <w:rFonts w:ascii="Times New Roman" w:hAnsi="Times New Roman" w:cs="Times New Roman"/>
                <w:sz w:val="20"/>
                <w:szCs w:val="20"/>
              </w:rPr>
              <w:br/>
              <w:t>территория МУП «Автобытдор»</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Котельники</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Белая Дача</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 Котельники, улица Железнодорожная</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Красногорск</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Нахабино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Отель «Москоу Кантри Клаб»</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Красногорск</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Красногорская Усадьба</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коттеджный посёлок «Красногорская Усадьба», банный комплекс «Усадьба банная»</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Ленинский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Богданиха</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севернее д. Богданиха, </w:t>
            </w:r>
            <w:r>
              <w:rPr>
                <w:rFonts w:ascii="Times New Roman" w:hAnsi="Times New Roman" w:cs="Times New Roman"/>
                <w:sz w:val="20"/>
                <w:szCs w:val="20"/>
              </w:rPr>
              <w:br/>
              <w:t>территория Национального конного парка «Русь»</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Люберцы</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Люберцы (Панки)</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р.п. Томилино, </w:t>
            </w:r>
            <w:r>
              <w:rPr>
                <w:rFonts w:ascii="Times New Roman" w:hAnsi="Times New Roman" w:cs="Times New Roman"/>
                <w:sz w:val="20"/>
                <w:szCs w:val="20"/>
              </w:rPr>
              <w:br/>
              <w:t>территория ОАО «Московский вертолётный завод им. М.Л. Миля»</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Можайский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Красный Балтиец</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южнее д. Красный Балтиец</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Можайский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Бородинское поле</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южнее д. Бородино, </w:t>
            </w:r>
            <w:r>
              <w:rPr>
                <w:rFonts w:ascii="Times New Roman" w:hAnsi="Times New Roman" w:cs="Times New Roman"/>
                <w:sz w:val="20"/>
                <w:szCs w:val="20"/>
              </w:rPr>
              <w:br/>
              <w:t>территория Государственного Бородинского военно-исторического музея-заповедника</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Можайский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Моряна</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юго-западнее ДНП Красновидово-2</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Мытищи</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Галс</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 Болтино, территория яхт-клуба «Галс»</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Мытищи</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Зеленый Мыс</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коттеджный посёлок «Зелёный Мыс»</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Мытищи</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Гольф-клуб Пестово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д. Румянцево, </w:t>
            </w:r>
            <w:r>
              <w:rPr>
                <w:rFonts w:ascii="Times New Roman" w:hAnsi="Times New Roman" w:cs="Times New Roman"/>
                <w:sz w:val="20"/>
                <w:szCs w:val="20"/>
              </w:rPr>
              <w:br/>
              <w:t>территория гольф-клуба «Пестово»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Мытищи</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Пирогово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д. Сорокино, территория курорта «Пирогово»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Наро-Фоминский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Глаголево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юго-западная часть д. Глаголево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Наро-Фоминский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Наро-Фоминск-2</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юго-западная часть г. Наро-Фоминск, в районе ул. Магистральная</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Одинцовский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Барвиха-3</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Государственная дача «Барвиха-3»</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Одинцовский </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Барвиха</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Государственная дача «Барвиха-4»</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lastRenderedPageBreak/>
              <w:t>Одинцовский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Баковка</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севернее п. Баковка, </w:t>
            </w:r>
            <w:r>
              <w:rPr>
                <w:rFonts w:ascii="Times New Roman" w:hAnsi="Times New Roman" w:cs="Times New Roman"/>
                <w:sz w:val="20"/>
                <w:szCs w:val="20"/>
              </w:rPr>
              <w:br/>
              <w:t>территория производственно-складского комплекса ЗАО «Сивма»</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Одинцовский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Переделки (Скит)</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северная часть д. Переделки, </w:t>
            </w:r>
            <w:r>
              <w:rPr>
                <w:rFonts w:ascii="Times New Roman" w:hAnsi="Times New Roman" w:cs="Times New Roman"/>
                <w:sz w:val="20"/>
                <w:szCs w:val="20"/>
              </w:rPr>
              <w:br/>
              <w:t>территория комплекса «Скит»</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Одинцовский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Рублёвское шоссе</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юго-восточнее п. Рублёво, Рублёвское шоссе</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Одинцовский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Маслово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севернее д. Маслово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Одинцовский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Иславское</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западнее д. Иславское, СНТ «Садко»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Одинцовский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Молоденово-4</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севернее д. Молоденово</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Одинцовский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Штаб ЦКАД</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южная часть Звенигорода, </w:t>
            </w:r>
            <w:r>
              <w:rPr>
                <w:rFonts w:ascii="Times New Roman" w:hAnsi="Times New Roman" w:cs="Times New Roman"/>
                <w:sz w:val="20"/>
                <w:szCs w:val="20"/>
              </w:rPr>
              <w:br/>
              <w:t>примыкание ул. Игнатьевская к ЦКАД, территория штаба строительства 5-ого участка ЦКАД</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Орехово-Зуевский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Ожерелки</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северо-восточная часть д. Ожерелки, территория торгового дома «Тонар»</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Павловский Посад</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Степурино</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западнее микрорайона Степурино, г. Павловский Посад, автомобильная дорога регионального значения </w:t>
            </w:r>
            <w:r>
              <w:rPr>
                <w:rFonts w:ascii="Times New Roman" w:hAnsi="Times New Roman" w:cs="Times New Roman"/>
                <w:sz w:val="20"/>
                <w:szCs w:val="20"/>
              </w:rPr>
              <w:br/>
              <w:t>ПавловскийПосад – Субботино – Электросталь</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Рузский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Таблово (Лукоморье)</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севернее д. Таблово, </w:t>
            </w:r>
            <w:r>
              <w:rPr>
                <w:rFonts w:ascii="Times New Roman" w:hAnsi="Times New Roman" w:cs="Times New Roman"/>
                <w:sz w:val="20"/>
                <w:szCs w:val="20"/>
              </w:rPr>
              <w:br/>
              <w:t>коттеджный поселок «Лукоморье»</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Сергиево-Посадский</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вертолётная площадка Ледовая арена им. Фёдорова</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северная часть г. Сергиев Посад, рядом с ледовой ареной им. С.В. Фёдорова</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Серпухов</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Малюшина Дача</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восточнее д. Прилуки</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Серпухов</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Принарский парк (Серпухов)</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центральная часть г. Серпухов, </w:t>
            </w:r>
            <w:r>
              <w:rPr>
                <w:rFonts w:ascii="Times New Roman" w:hAnsi="Times New Roman" w:cs="Times New Roman"/>
                <w:sz w:val="20"/>
                <w:szCs w:val="20"/>
              </w:rPr>
              <w:br/>
              <w:t>Принарский парк</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Солнечногорск</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Новый Зеленоград</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западная часть д. Рузино, Кутузовское шоссе</w:t>
            </w:r>
          </w:p>
        </w:tc>
      </w:tr>
      <w:tr w:rsidR="002E215C" w:rsidTr="002E215C">
        <w:trPr>
          <w:cantSplit/>
          <w:trHeight w:val="30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Солнечногорск</w:t>
            </w:r>
          </w:p>
        </w:tc>
        <w:tc>
          <w:tcPr>
            <w:tcW w:w="2835" w:type="dxa"/>
            <w:tcBorders>
              <w:top w:val="single" w:sz="4" w:space="0" w:color="auto"/>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Мечта-1</w:t>
            </w:r>
          </w:p>
        </w:tc>
        <w:tc>
          <w:tcPr>
            <w:tcW w:w="4360" w:type="dxa"/>
            <w:tcBorders>
              <w:top w:val="single" w:sz="4" w:space="0" w:color="auto"/>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южнее д. Лопотово, </w:t>
            </w:r>
            <w:r>
              <w:rPr>
                <w:rFonts w:ascii="Times New Roman" w:hAnsi="Times New Roman" w:cs="Times New Roman"/>
                <w:sz w:val="20"/>
                <w:szCs w:val="20"/>
              </w:rPr>
              <w:br/>
              <w:t>коттеджный посёлок «Яхт-клуб Мечта»</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Химки</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Химки-Север</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центральная часть г. Химки, </w:t>
            </w:r>
            <w:r>
              <w:rPr>
                <w:rFonts w:ascii="Times New Roman" w:hAnsi="Times New Roman" w:cs="Times New Roman"/>
                <w:sz w:val="20"/>
                <w:szCs w:val="20"/>
              </w:rPr>
              <w:br/>
              <w:t>Коммунальный проезд, 30</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Химки</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Сходня</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г. Химки, </w:t>
            </w:r>
            <w:r>
              <w:rPr>
                <w:rFonts w:ascii="Times New Roman" w:hAnsi="Times New Roman" w:cs="Times New Roman"/>
                <w:sz w:val="20"/>
                <w:szCs w:val="20"/>
              </w:rPr>
              <w:br/>
              <w:t>северная часть микрорайона Сходня</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Шатура</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Митинская</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южнее п. Митинская, ул. Святоозерская</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Щелково</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Вертолеты России</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южная часть г. Щёлково, </w:t>
            </w:r>
            <w:r>
              <w:rPr>
                <w:rFonts w:ascii="Times New Roman" w:hAnsi="Times New Roman" w:cs="Times New Roman"/>
                <w:sz w:val="20"/>
                <w:szCs w:val="20"/>
              </w:rPr>
              <w:br/>
              <w:t>территория ОАО «Московский авиационный завод им. М.Л. Миля»</w:t>
            </w:r>
          </w:p>
        </w:tc>
      </w:tr>
      <w:tr w:rsidR="002E215C" w:rsidTr="002E215C">
        <w:trPr>
          <w:cantSplit/>
          <w:trHeight w:val="300"/>
        </w:trPr>
        <w:tc>
          <w:tcPr>
            <w:tcW w:w="2376" w:type="dxa"/>
            <w:tcBorders>
              <w:top w:val="nil"/>
              <w:left w:val="single" w:sz="4" w:space="0" w:color="auto"/>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Щелково</w:t>
            </w:r>
          </w:p>
        </w:tc>
        <w:tc>
          <w:tcPr>
            <w:tcW w:w="2835"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Монино (Музей ВВС)</w:t>
            </w:r>
          </w:p>
        </w:tc>
        <w:tc>
          <w:tcPr>
            <w:tcW w:w="4360" w:type="dxa"/>
            <w:tcBorders>
              <w:top w:val="nil"/>
              <w:left w:val="nil"/>
              <w:bottom w:val="single" w:sz="4" w:space="0" w:color="auto"/>
              <w:right w:val="single" w:sz="4" w:space="0" w:color="auto"/>
            </w:tcBorders>
            <w:noWrap/>
            <w:vAlign w:val="center"/>
            <w:hideMark/>
          </w:tcPr>
          <w:p w:rsidR="002E215C" w:rsidRDefault="002E215C">
            <w:pPr>
              <w:spacing w:after="0" w:line="256" w:lineRule="auto"/>
              <w:rPr>
                <w:rFonts w:ascii="Times New Roman" w:hAnsi="Times New Roman" w:cs="Times New Roman"/>
                <w:sz w:val="20"/>
                <w:szCs w:val="20"/>
              </w:rPr>
            </w:pPr>
            <w:r>
              <w:rPr>
                <w:rFonts w:ascii="Times New Roman" w:hAnsi="Times New Roman" w:cs="Times New Roman"/>
                <w:sz w:val="20"/>
                <w:szCs w:val="20"/>
              </w:rPr>
              <w:t xml:space="preserve">центральная часть рабочего посёлка Монино, </w:t>
            </w:r>
            <w:r>
              <w:rPr>
                <w:rFonts w:ascii="Times New Roman" w:hAnsi="Times New Roman" w:cs="Times New Roman"/>
                <w:sz w:val="20"/>
                <w:szCs w:val="20"/>
              </w:rPr>
              <w:br/>
              <w:t xml:space="preserve">территория Центрального музея </w:t>
            </w:r>
            <w:r>
              <w:rPr>
                <w:rFonts w:ascii="Times New Roman" w:hAnsi="Times New Roman" w:cs="Times New Roman"/>
                <w:sz w:val="20"/>
                <w:szCs w:val="20"/>
              </w:rPr>
              <w:br/>
              <w:t>военно-воздушных сил</w:t>
            </w:r>
          </w:p>
        </w:tc>
      </w:tr>
    </w:tbl>
    <w:p w:rsidR="002E215C" w:rsidRDefault="002E215C" w:rsidP="00394102">
      <w:pPr>
        <w:keepNext/>
        <w:spacing w:after="0" w:line="360" w:lineRule="auto"/>
        <w:ind w:firstLine="567"/>
        <w:jc w:val="right"/>
        <w:rPr>
          <w:rFonts w:ascii="Times New Roman" w:hAnsi="Times New Roman" w:cs="Times New Roman"/>
          <w:color w:val="000000"/>
          <w:shd w:val="clear" w:color="auto" w:fill="FFFFFF"/>
        </w:rPr>
      </w:pPr>
    </w:p>
    <w:p w:rsidR="00BB2212" w:rsidRPr="007C2244" w:rsidRDefault="00BB2212" w:rsidP="00394102">
      <w:pPr>
        <w:keepNext/>
        <w:spacing w:after="0" w:line="360" w:lineRule="auto"/>
        <w:ind w:firstLine="567"/>
        <w:jc w:val="right"/>
        <w:rPr>
          <w:rFonts w:ascii="Times New Roman" w:hAnsi="Times New Roman" w:cs="Times New Roman"/>
          <w:color w:val="000000"/>
          <w:shd w:val="clear" w:color="auto" w:fill="FFFFFF"/>
        </w:rPr>
      </w:pPr>
    </w:p>
    <w:p w:rsidR="00A33CB8" w:rsidRDefault="00A33CB8" w:rsidP="00A86B09">
      <w:pPr>
        <w:spacing w:after="0" w:line="360" w:lineRule="auto"/>
        <w:ind w:firstLine="567"/>
        <w:jc w:val="both"/>
        <w:rPr>
          <w:rFonts w:ascii="Times New Roman" w:hAnsi="Times New Roman" w:cs="Times New Roman"/>
          <w:color w:val="000000"/>
          <w:shd w:val="clear" w:color="auto" w:fill="FFFFFF"/>
        </w:rPr>
        <w:sectPr w:rsidR="00A33CB8">
          <w:pgSz w:w="11906" w:h="16838"/>
          <w:pgMar w:top="1134" w:right="850" w:bottom="1134" w:left="1701" w:header="708" w:footer="708" w:gutter="0"/>
          <w:cols w:space="708"/>
          <w:docGrid w:linePitch="360"/>
        </w:sectPr>
      </w:pPr>
    </w:p>
    <w:p w:rsidR="00A33CB8" w:rsidRPr="0060401B" w:rsidRDefault="00A33CB8" w:rsidP="0060401B">
      <w:pPr>
        <w:spacing w:before="120" w:after="0" w:line="276" w:lineRule="auto"/>
        <w:ind w:firstLine="567"/>
        <w:jc w:val="both"/>
        <w:rPr>
          <w:rFonts w:ascii="Times New Roman" w:hAnsi="Times New Roman" w:cs="Times New Roman"/>
          <w:color w:val="000000"/>
          <w:shd w:val="clear" w:color="auto" w:fill="FFFFFF"/>
        </w:rPr>
      </w:pPr>
      <w:r w:rsidRPr="0060401B">
        <w:rPr>
          <w:rFonts w:ascii="Times New Roman" w:hAnsi="Times New Roman" w:cs="Times New Roman"/>
          <w:color w:val="000000"/>
          <w:shd w:val="clear" w:color="auto" w:fill="FFFFFF"/>
        </w:rPr>
        <w:lastRenderedPageBreak/>
        <w:t>Информация об объектах недвижимости единой системы организации воздушного движения приведен</w:t>
      </w:r>
      <w:r w:rsidR="0051214C" w:rsidRPr="0060401B">
        <w:rPr>
          <w:rFonts w:ascii="Times New Roman" w:hAnsi="Times New Roman" w:cs="Times New Roman"/>
          <w:color w:val="000000"/>
          <w:shd w:val="clear" w:color="auto" w:fill="FFFFFF"/>
        </w:rPr>
        <w:t>а</w:t>
      </w:r>
      <w:r w:rsidRPr="0060401B">
        <w:rPr>
          <w:rFonts w:ascii="Times New Roman" w:hAnsi="Times New Roman" w:cs="Times New Roman"/>
          <w:color w:val="000000"/>
          <w:shd w:val="clear" w:color="auto" w:fill="FFFFFF"/>
        </w:rPr>
        <w:t xml:space="preserve"> в таблице 1.1.9.</w:t>
      </w:r>
    </w:p>
    <w:p w:rsidR="00A33CB8" w:rsidRDefault="00A33CB8" w:rsidP="0060401B">
      <w:pPr>
        <w:keepNext/>
        <w:spacing w:after="0" w:line="360" w:lineRule="auto"/>
        <w:ind w:firstLine="567"/>
        <w:jc w:val="right"/>
        <w:rPr>
          <w:rFonts w:ascii="Times New Roman" w:hAnsi="Times New Roman" w:cs="Times New Roman"/>
          <w:color w:val="000000"/>
          <w:shd w:val="clear" w:color="auto" w:fill="FFFFFF"/>
        </w:rPr>
      </w:pPr>
      <w:r w:rsidRPr="0060401B">
        <w:rPr>
          <w:rFonts w:ascii="Times New Roman" w:hAnsi="Times New Roman" w:cs="Times New Roman"/>
          <w:color w:val="000000"/>
          <w:shd w:val="clear" w:color="auto" w:fill="FFFFFF"/>
        </w:rPr>
        <w:t>Таблица 1.1.9</w:t>
      </w:r>
    </w:p>
    <w:tbl>
      <w:tblPr>
        <w:tblStyle w:val="affa"/>
        <w:tblW w:w="15938" w:type="dxa"/>
        <w:jc w:val="center"/>
        <w:tblLayout w:type="fixed"/>
        <w:tblLook w:val="04A0"/>
      </w:tblPr>
      <w:tblGrid>
        <w:gridCol w:w="509"/>
        <w:gridCol w:w="2410"/>
        <w:gridCol w:w="1873"/>
        <w:gridCol w:w="2272"/>
        <w:gridCol w:w="669"/>
        <w:gridCol w:w="2252"/>
        <w:gridCol w:w="3618"/>
        <w:gridCol w:w="2335"/>
      </w:tblGrid>
      <w:tr w:rsidR="00A33CB8" w:rsidRPr="0060401B" w:rsidTr="0060401B">
        <w:trPr>
          <w:cantSplit/>
          <w:tblHeader/>
          <w:jc w:val="center"/>
        </w:trPr>
        <w:tc>
          <w:tcPr>
            <w:tcW w:w="509" w:type="dxa"/>
            <w:vMerge w:val="restart"/>
            <w:shd w:val="clear" w:color="auto" w:fill="BFBFBF" w:themeFill="background1" w:themeFillShade="BF"/>
            <w:vAlign w:val="center"/>
          </w:tcPr>
          <w:p w:rsidR="00A33CB8" w:rsidRPr="0060401B" w:rsidRDefault="00A33CB8" w:rsidP="0060401B">
            <w:pPr>
              <w:pStyle w:val="Bodytext20"/>
              <w:shd w:val="clear" w:color="auto" w:fill="auto"/>
              <w:spacing w:after="0" w:line="240" w:lineRule="auto"/>
              <w:ind w:left="-117" w:right="57"/>
              <w:rPr>
                <w:rFonts w:eastAsia="Calibri"/>
                <w:b w:val="0"/>
                <w:bCs w:val="0"/>
                <w:spacing w:val="0"/>
                <w:sz w:val="20"/>
                <w:szCs w:val="20"/>
              </w:rPr>
            </w:pPr>
            <w:r w:rsidRPr="0060401B">
              <w:rPr>
                <w:rFonts w:eastAsia="Calibri"/>
                <w:b w:val="0"/>
                <w:bCs w:val="0"/>
                <w:sz w:val="20"/>
                <w:szCs w:val="20"/>
              </w:rPr>
              <w:t>№ п/п</w:t>
            </w:r>
          </w:p>
        </w:tc>
        <w:tc>
          <w:tcPr>
            <w:tcW w:w="2410" w:type="dxa"/>
            <w:vMerge w:val="restart"/>
            <w:shd w:val="clear" w:color="auto" w:fill="BFBFBF" w:themeFill="background1" w:themeFillShade="BF"/>
            <w:vAlign w:val="center"/>
          </w:tcPr>
          <w:p w:rsidR="00A33CB8" w:rsidRPr="0060401B" w:rsidRDefault="00A33CB8" w:rsidP="0060401B">
            <w:pPr>
              <w:pStyle w:val="Bodytext20"/>
              <w:shd w:val="clear" w:color="auto" w:fill="auto"/>
              <w:spacing w:after="0" w:line="240" w:lineRule="auto"/>
              <w:ind w:left="57" w:right="57"/>
              <w:rPr>
                <w:rFonts w:eastAsia="Calibri"/>
                <w:b w:val="0"/>
                <w:bCs w:val="0"/>
                <w:spacing w:val="0"/>
                <w:sz w:val="20"/>
                <w:szCs w:val="20"/>
              </w:rPr>
            </w:pPr>
            <w:r w:rsidRPr="0060401B">
              <w:rPr>
                <w:rFonts w:eastAsia="Calibri"/>
                <w:b w:val="0"/>
                <w:bCs w:val="0"/>
                <w:sz w:val="20"/>
                <w:szCs w:val="20"/>
              </w:rPr>
              <w:t>Адрес земельного участка</w:t>
            </w:r>
          </w:p>
        </w:tc>
        <w:tc>
          <w:tcPr>
            <w:tcW w:w="1873" w:type="dxa"/>
            <w:vMerge w:val="restart"/>
            <w:shd w:val="clear" w:color="auto" w:fill="BFBFBF" w:themeFill="background1" w:themeFillShade="BF"/>
            <w:vAlign w:val="center"/>
          </w:tcPr>
          <w:p w:rsidR="00A33CB8" w:rsidRPr="0060401B" w:rsidRDefault="00A33CB8" w:rsidP="0060401B">
            <w:pPr>
              <w:pStyle w:val="Bodytext20"/>
              <w:shd w:val="clear" w:color="auto" w:fill="auto"/>
              <w:spacing w:after="0" w:line="240" w:lineRule="auto"/>
              <w:ind w:left="57" w:right="57"/>
              <w:rPr>
                <w:rFonts w:eastAsia="Calibri"/>
                <w:b w:val="0"/>
                <w:bCs w:val="0"/>
                <w:spacing w:val="0"/>
                <w:sz w:val="20"/>
                <w:szCs w:val="20"/>
              </w:rPr>
            </w:pPr>
            <w:r w:rsidRPr="0060401B">
              <w:rPr>
                <w:rFonts w:eastAsia="Calibri"/>
                <w:b w:val="0"/>
                <w:bCs w:val="0"/>
                <w:sz w:val="20"/>
                <w:szCs w:val="20"/>
              </w:rPr>
              <w:t>Кадастровый номер земельного участка</w:t>
            </w:r>
          </w:p>
        </w:tc>
        <w:tc>
          <w:tcPr>
            <w:tcW w:w="2272" w:type="dxa"/>
            <w:vMerge w:val="restart"/>
            <w:shd w:val="clear" w:color="auto" w:fill="BFBFBF" w:themeFill="background1" w:themeFillShade="BF"/>
            <w:vAlign w:val="center"/>
          </w:tcPr>
          <w:p w:rsidR="00A33CB8" w:rsidRPr="0060401B" w:rsidRDefault="00A33CB8" w:rsidP="0060401B">
            <w:pPr>
              <w:pStyle w:val="Bodytext20"/>
              <w:shd w:val="clear" w:color="auto" w:fill="auto"/>
              <w:spacing w:after="0" w:line="240" w:lineRule="auto"/>
              <w:ind w:left="57" w:right="57"/>
              <w:rPr>
                <w:rFonts w:eastAsia="Calibri"/>
                <w:b w:val="0"/>
                <w:bCs w:val="0"/>
                <w:spacing w:val="0"/>
                <w:sz w:val="20"/>
                <w:szCs w:val="20"/>
              </w:rPr>
            </w:pPr>
            <w:r w:rsidRPr="0060401B">
              <w:rPr>
                <w:rFonts w:eastAsia="Calibri"/>
                <w:b w:val="0"/>
                <w:bCs w:val="0"/>
                <w:sz w:val="20"/>
                <w:szCs w:val="20"/>
              </w:rPr>
              <w:t xml:space="preserve">Расположение </w:t>
            </w:r>
            <w:r w:rsidRPr="0060401B">
              <w:rPr>
                <w:rFonts w:eastAsia="Calibri"/>
                <w:b w:val="0"/>
                <w:bCs w:val="0"/>
                <w:sz w:val="20"/>
                <w:szCs w:val="20"/>
              </w:rPr>
              <w:br/>
              <w:t>(на/вне территории аэропорта/аэродрома)</w:t>
            </w:r>
          </w:p>
        </w:tc>
        <w:tc>
          <w:tcPr>
            <w:tcW w:w="8874" w:type="dxa"/>
            <w:gridSpan w:val="4"/>
            <w:shd w:val="clear" w:color="auto" w:fill="BFBFBF" w:themeFill="background1" w:themeFillShade="BF"/>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Объекты недвижимого имущества, расположенные на земельном участке</w:t>
            </w:r>
          </w:p>
        </w:tc>
      </w:tr>
      <w:tr w:rsidR="00A33CB8" w:rsidRPr="0060401B" w:rsidTr="0060401B">
        <w:trPr>
          <w:cantSplit/>
          <w:tblHeader/>
          <w:jc w:val="center"/>
        </w:trPr>
        <w:tc>
          <w:tcPr>
            <w:tcW w:w="509" w:type="dxa"/>
            <w:vMerge/>
            <w:shd w:val="clear" w:color="auto" w:fill="BFBFBF" w:themeFill="background1" w:themeFillShade="BF"/>
            <w:vAlign w:val="center"/>
          </w:tcPr>
          <w:p w:rsidR="00A33CB8" w:rsidRPr="0060401B" w:rsidRDefault="00A33CB8" w:rsidP="0060401B">
            <w:pPr>
              <w:ind w:left="57" w:right="57"/>
              <w:jc w:val="center"/>
            </w:pPr>
          </w:p>
        </w:tc>
        <w:tc>
          <w:tcPr>
            <w:tcW w:w="2410" w:type="dxa"/>
            <w:vMerge/>
            <w:shd w:val="clear" w:color="auto" w:fill="BFBFBF" w:themeFill="background1" w:themeFillShade="BF"/>
          </w:tcPr>
          <w:p w:rsidR="00A33CB8" w:rsidRPr="0060401B" w:rsidRDefault="00A33CB8" w:rsidP="0060401B">
            <w:pPr>
              <w:ind w:left="57" w:right="57"/>
            </w:pPr>
          </w:p>
        </w:tc>
        <w:tc>
          <w:tcPr>
            <w:tcW w:w="1873" w:type="dxa"/>
            <w:vMerge/>
            <w:shd w:val="clear" w:color="auto" w:fill="BFBFBF" w:themeFill="background1" w:themeFillShade="BF"/>
          </w:tcPr>
          <w:p w:rsidR="00A33CB8" w:rsidRPr="0060401B" w:rsidRDefault="00A33CB8" w:rsidP="0060401B">
            <w:pPr>
              <w:ind w:left="57" w:right="57"/>
            </w:pPr>
          </w:p>
        </w:tc>
        <w:tc>
          <w:tcPr>
            <w:tcW w:w="2272" w:type="dxa"/>
            <w:vMerge/>
            <w:shd w:val="clear" w:color="auto" w:fill="BFBFBF" w:themeFill="background1" w:themeFillShade="BF"/>
            <w:vAlign w:val="bottom"/>
          </w:tcPr>
          <w:p w:rsidR="00A33CB8" w:rsidRPr="0060401B" w:rsidRDefault="00A33CB8" w:rsidP="0060401B">
            <w:pPr>
              <w:ind w:left="57" w:right="57"/>
            </w:pPr>
          </w:p>
        </w:tc>
        <w:tc>
          <w:tcPr>
            <w:tcW w:w="669" w:type="dxa"/>
            <w:shd w:val="clear" w:color="auto" w:fill="BFBFBF" w:themeFill="background1" w:themeFillShade="BF"/>
            <w:vAlign w:val="center"/>
          </w:tcPr>
          <w:p w:rsidR="00A33CB8" w:rsidRPr="0060401B" w:rsidRDefault="00A33CB8" w:rsidP="0060401B">
            <w:pPr>
              <w:pStyle w:val="Bodytext20"/>
              <w:shd w:val="clear" w:color="auto" w:fill="auto"/>
              <w:spacing w:after="0" w:line="240" w:lineRule="auto"/>
              <w:ind w:left="57" w:right="57"/>
              <w:rPr>
                <w:rFonts w:eastAsia="Calibri"/>
                <w:b w:val="0"/>
                <w:bCs w:val="0"/>
                <w:spacing w:val="0"/>
                <w:sz w:val="20"/>
                <w:szCs w:val="20"/>
              </w:rPr>
            </w:pPr>
            <w:r w:rsidRPr="0060401B">
              <w:rPr>
                <w:rFonts w:eastAsia="Calibri"/>
                <w:b w:val="0"/>
                <w:bCs w:val="0"/>
                <w:sz w:val="20"/>
                <w:szCs w:val="20"/>
              </w:rPr>
              <w:t>№ п/п</w:t>
            </w:r>
          </w:p>
        </w:tc>
        <w:tc>
          <w:tcPr>
            <w:tcW w:w="2252" w:type="dxa"/>
            <w:shd w:val="clear" w:color="auto" w:fill="BFBFBF" w:themeFill="background1" w:themeFillShade="BF"/>
            <w:vAlign w:val="center"/>
          </w:tcPr>
          <w:p w:rsidR="00A33CB8" w:rsidRPr="0060401B" w:rsidRDefault="00A33CB8" w:rsidP="0060401B">
            <w:pPr>
              <w:pStyle w:val="Bodytext20"/>
              <w:shd w:val="clear" w:color="auto" w:fill="auto"/>
              <w:spacing w:after="0" w:line="240" w:lineRule="auto"/>
              <w:ind w:left="57" w:right="57"/>
              <w:rPr>
                <w:rFonts w:eastAsia="Calibri"/>
                <w:b w:val="0"/>
                <w:bCs w:val="0"/>
                <w:spacing w:val="0"/>
                <w:sz w:val="20"/>
                <w:szCs w:val="20"/>
              </w:rPr>
            </w:pPr>
            <w:r w:rsidRPr="0060401B">
              <w:rPr>
                <w:rFonts w:eastAsia="Calibri"/>
                <w:b w:val="0"/>
                <w:bCs w:val="0"/>
                <w:sz w:val="20"/>
                <w:szCs w:val="20"/>
              </w:rPr>
              <w:t>Наименование объекта</w:t>
            </w:r>
          </w:p>
        </w:tc>
        <w:tc>
          <w:tcPr>
            <w:tcW w:w="3618" w:type="dxa"/>
            <w:shd w:val="clear" w:color="auto" w:fill="BFBFBF" w:themeFill="background1" w:themeFillShade="BF"/>
            <w:vAlign w:val="center"/>
          </w:tcPr>
          <w:p w:rsidR="00A33CB8" w:rsidRPr="0060401B" w:rsidRDefault="00A33CB8" w:rsidP="0060401B">
            <w:pPr>
              <w:pStyle w:val="Bodytext20"/>
              <w:shd w:val="clear" w:color="auto" w:fill="auto"/>
              <w:spacing w:after="0" w:line="240" w:lineRule="auto"/>
              <w:ind w:left="57" w:right="57"/>
              <w:rPr>
                <w:rFonts w:eastAsia="Calibri"/>
                <w:b w:val="0"/>
                <w:bCs w:val="0"/>
                <w:spacing w:val="0"/>
                <w:sz w:val="20"/>
                <w:szCs w:val="20"/>
              </w:rPr>
            </w:pPr>
            <w:r w:rsidRPr="0060401B">
              <w:rPr>
                <w:rFonts w:eastAsia="Calibri"/>
                <w:b w:val="0"/>
                <w:bCs w:val="0"/>
                <w:sz w:val="20"/>
                <w:szCs w:val="20"/>
              </w:rPr>
              <w:t>Адрес</w:t>
            </w:r>
          </w:p>
        </w:tc>
        <w:tc>
          <w:tcPr>
            <w:tcW w:w="2335" w:type="dxa"/>
            <w:shd w:val="clear" w:color="auto" w:fill="BFBFBF" w:themeFill="background1" w:themeFillShade="BF"/>
            <w:vAlign w:val="center"/>
          </w:tcPr>
          <w:p w:rsidR="00A33CB8" w:rsidRPr="0060401B" w:rsidRDefault="00A33CB8" w:rsidP="0060401B">
            <w:pPr>
              <w:pStyle w:val="Bodytext20"/>
              <w:shd w:val="clear" w:color="auto" w:fill="auto"/>
              <w:spacing w:after="0" w:line="240" w:lineRule="auto"/>
              <w:ind w:left="57" w:right="57"/>
              <w:rPr>
                <w:rFonts w:eastAsia="Calibri"/>
                <w:b w:val="0"/>
                <w:bCs w:val="0"/>
                <w:spacing w:val="0"/>
                <w:sz w:val="20"/>
                <w:szCs w:val="20"/>
              </w:rPr>
            </w:pPr>
            <w:r w:rsidRPr="0060401B">
              <w:rPr>
                <w:rFonts w:eastAsia="Calibri"/>
                <w:b w:val="0"/>
                <w:bCs w:val="0"/>
                <w:sz w:val="20"/>
                <w:szCs w:val="20"/>
              </w:rPr>
              <w:t>Кадастровый номер объекта</w:t>
            </w:r>
          </w:p>
        </w:tc>
      </w:tr>
      <w:tr w:rsidR="00A33CB8" w:rsidRPr="0060401B" w:rsidTr="0060401B">
        <w:trPr>
          <w:cantSplit/>
          <w:jc w:val="center"/>
        </w:trPr>
        <w:tc>
          <w:tcPr>
            <w:tcW w:w="509" w:type="dxa"/>
            <w:vMerge w:val="restart"/>
            <w:shd w:val="clear" w:color="auto" w:fill="auto"/>
            <w:vAlign w:val="center"/>
          </w:tcPr>
          <w:p w:rsidR="00A33CB8" w:rsidRPr="0060401B" w:rsidRDefault="00A33CB8" w:rsidP="0060401B">
            <w:pPr>
              <w:tabs>
                <w:tab w:val="num" w:pos="-2040"/>
                <w:tab w:val="left" w:pos="459"/>
              </w:tabs>
              <w:ind w:left="57" w:right="57"/>
              <w:jc w:val="center"/>
              <w:rPr>
                <w:lang w:val="en-US"/>
              </w:rPr>
            </w:pPr>
            <w:r w:rsidRPr="0060401B">
              <w:rPr>
                <w:lang w:val="en-US"/>
              </w:rPr>
              <w:t>1</w:t>
            </w:r>
          </w:p>
        </w:tc>
        <w:tc>
          <w:tcPr>
            <w:tcW w:w="2410" w:type="dxa"/>
            <w:vMerge w:val="restart"/>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Химкинский р</w:t>
            </w:r>
            <w:r w:rsidR="0051214C" w:rsidRPr="0060401B">
              <w:rPr>
                <w:rFonts w:eastAsia="Calibri"/>
                <w:b w:val="0"/>
                <w:bCs w:val="0"/>
                <w:sz w:val="20"/>
                <w:szCs w:val="20"/>
              </w:rPr>
              <w:t>-н, вблизи а/п Шереметьево (РЛП </w:t>
            </w:r>
            <w:r w:rsidRPr="0060401B">
              <w:rPr>
                <w:rFonts w:eastAsia="Calibri"/>
                <w:b w:val="0"/>
                <w:bCs w:val="0"/>
                <w:sz w:val="20"/>
                <w:szCs w:val="20"/>
              </w:rPr>
              <w:t>Шереметьево)</w:t>
            </w:r>
          </w:p>
        </w:tc>
        <w:tc>
          <w:tcPr>
            <w:tcW w:w="1873" w:type="dxa"/>
            <w:vMerge w:val="restart"/>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50:10:020903:2</w:t>
            </w:r>
          </w:p>
        </w:tc>
        <w:tc>
          <w:tcPr>
            <w:tcW w:w="2272" w:type="dxa"/>
            <w:vMerge w:val="restart"/>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земельный участок расположен вне территории аэропорта/аэродрома</w:t>
            </w: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1</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Подъезды у ДОКА</w:t>
            </w:r>
          </w:p>
        </w:tc>
        <w:tc>
          <w:tcPr>
            <w:tcW w:w="3618" w:type="dxa"/>
            <w:shd w:val="clear" w:color="auto" w:fill="auto"/>
            <w:vAlign w:val="bottom"/>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 Химкинский p-он, вблизи а/п Шереметьево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50:10:0000000:3306</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tabs>
                <w:tab w:val="num" w:pos="-2040"/>
                <w:tab w:val="left" w:pos="851"/>
              </w:tabs>
              <w:ind w:left="57" w:right="57"/>
              <w:jc w:val="center"/>
            </w:pPr>
          </w:p>
        </w:tc>
        <w:tc>
          <w:tcPr>
            <w:tcW w:w="2410" w:type="dxa"/>
            <w:vMerge/>
            <w:shd w:val="clear" w:color="auto" w:fill="auto"/>
            <w:vAlign w:val="center"/>
          </w:tcPr>
          <w:p w:rsidR="00A33CB8" w:rsidRPr="0060401B" w:rsidRDefault="00A33CB8" w:rsidP="0060401B">
            <w:pPr>
              <w:tabs>
                <w:tab w:val="num" w:pos="-2040"/>
                <w:tab w:val="left" w:pos="851"/>
              </w:tabs>
              <w:ind w:left="57" w:right="57"/>
              <w:jc w:val="right"/>
            </w:pPr>
          </w:p>
        </w:tc>
        <w:tc>
          <w:tcPr>
            <w:tcW w:w="1873" w:type="dxa"/>
            <w:vMerge/>
            <w:shd w:val="clear" w:color="auto" w:fill="auto"/>
            <w:vAlign w:val="center"/>
          </w:tcPr>
          <w:p w:rsidR="00A33CB8" w:rsidRPr="0060401B" w:rsidRDefault="00A33CB8" w:rsidP="0060401B">
            <w:pPr>
              <w:tabs>
                <w:tab w:val="num" w:pos="-2040"/>
                <w:tab w:val="left" w:pos="851"/>
              </w:tabs>
              <w:ind w:left="57" w:right="57"/>
              <w:jc w:val="right"/>
            </w:pPr>
          </w:p>
        </w:tc>
        <w:tc>
          <w:tcPr>
            <w:tcW w:w="2272" w:type="dxa"/>
            <w:vMerge/>
            <w:shd w:val="clear" w:color="auto" w:fill="auto"/>
            <w:vAlign w:val="center"/>
          </w:tcPr>
          <w:p w:rsidR="00A33CB8" w:rsidRPr="0060401B" w:rsidRDefault="00A33CB8" w:rsidP="0060401B">
            <w:pPr>
              <w:tabs>
                <w:tab w:val="num" w:pos="-2040"/>
                <w:tab w:val="left" w:pos="851"/>
              </w:tabs>
              <w:ind w:left="57" w:right="57"/>
              <w:jc w:val="right"/>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2</w:t>
            </w:r>
          </w:p>
        </w:tc>
        <w:tc>
          <w:tcPr>
            <w:tcW w:w="2252" w:type="dxa"/>
            <w:shd w:val="clear" w:color="auto" w:fill="auto"/>
            <w:vAlign w:val="bottom"/>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Артскважина с павильоном</w:t>
            </w:r>
          </w:p>
        </w:tc>
        <w:tc>
          <w:tcPr>
            <w:tcW w:w="3618" w:type="dxa"/>
            <w:shd w:val="clear" w:color="auto" w:fill="auto"/>
            <w:vAlign w:val="bottom"/>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 Химкинский p-он, вблизи а/п Шереметьево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50:10:0000000:3313</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tabs>
                <w:tab w:val="num" w:pos="-2040"/>
                <w:tab w:val="left" w:pos="851"/>
              </w:tabs>
              <w:ind w:left="57" w:right="57"/>
              <w:jc w:val="center"/>
            </w:pPr>
          </w:p>
        </w:tc>
        <w:tc>
          <w:tcPr>
            <w:tcW w:w="2410" w:type="dxa"/>
            <w:vMerge/>
            <w:shd w:val="clear" w:color="auto" w:fill="auto"/>
            <w:vAlign w:val="center"/>
          </w:tcPr>
          <w:p w:rsidR="00A33CB8" w:rsidRPr="0060401B" w:rsidRDefault="00A33CB8" w:rsidP="0060401B">
            <w:pPr>
              <w:tabs>
                <w:tab w:val="num" w:pos="-2040"/>
                <w:tab w:val="left" w:pos="851"/>
              </w:tabs>
              <w:ind w:left="57" w:right="57"/>
              <w:jc w:val="right"/>
            </w:pPr>
          </w:p>
        </w:tc>
        <w:tc>
          <w:tcPr>
            <w:tcW w:w="1873" w:type="dxa"/>
            <w:vMerge/>
            <w:shd w:val="clear" w:color="auto" w:fill="auto"/>
            <w:vAlign w:val="center"/>
          </w:tcPr>
          <w:p w:rsidR="00A33CB8" w:rsidRPr="0060401B" w:rsidRDefault="00A33CB8" w:rsidP="0060401B">
            <w:pPr>
              <w:tabs>
                <w:tab w:val="num" w:pos="-2040"/>
                <w:tab w:val="left" w:pos="851"/>
              </w:tabs>
              <w:ind w:left="57" w:right="57"/>
              <w:jc w:val="right"/>
            </w:pPr>
          </w:p>
        </w:tc>
        <w:tc>
          <w:tcPr>
            <w:tcW w:w="2272" w:type="dxa"/>
            <w:vMerge/>
            <w:shd w:val="clear" w:color="auto" w:fill="auto"/>
            <w:vAlign w:val="center"/>
          </w:tcPr>
          <w:p w:rsidR="00A33CB8" w:rsidRPr="0060401B" w:rsidRDefault="00A33CB8" w:rsidP="0060401B">
            <w:pPr>
              <w:tabs>
                <w:tab w:val="num" w:pos="-2040"/>
                <w:tab w:val="left" w:pos="851"/>
              </w:tabs>
              <w:ind w:left="57" w:right="57"/>
              <w:jc w:val="right"/>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3</w:t>
            </w:r>
          </w:p>
        </w:tc>
        <w:tc>
          <w:tcPr>
            <w:tcW w:w="2252" w:type="dxa"/>
            <w:shd w:val="clear" w:color="auto" w:fill="auto"/>
            <w:vAlign w:val="bottom"/>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Топливохранилище ДЭС и резервуара</w:t>
            </w:r>
          </w:p>
        </w:tc>
        <w:tc>
          <w:tcPr>
            <w:tcW w:w="3618" w:type="dxa"/>
            <w:shd w:val="clear" w:color="auto" w:fill="auto"/>
            <w:vAlign w:val="bottom"/>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 Химкинский p-он, вблизи а/п Шереметьево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50:10:0000000:3307</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tabs>
                <w:tab w:val="num" w:pos="-2040"/>
                <w:tab w:val="left" w:pos="851"/>
              </w:tabs>
              <w:ind w:left="57" w:right="57"/>
              <w:jc w:val="center"/>
            </w:pPr>
          </w:p>
        </w:tc>
        <w:tc>
          <w:tcPr>
            <w:tcW w:w="2410" w:type="dxa"/>
            <w:vMerge/>
            <w:shd w:val="clear" w:color="auto" w:fill="auto"/>
            <w:vAlign w:val="center"/>
          </w:tcPr>
          <w:p w:rsidR="00A33CB8" w:rsidRPr="0060401B" w:rsidRDefault="00A33CB8" w:rsidP="0060401B">
            <w:pPr>
              <w:tabs>
                <w:tab w:val="num" w:pos="-2040"/>
                <w:tab w:val="left" w:pos="851"/>
              </w:tabs>
              <w:ind w:left="57" w:right="57"/>
              <w:jc w:val="right"/>
            </w:pPr>
          </w:p>
        </w:tc>
        <w:tc>
          <w:tcPr>
            <w:tcW w:w="1873" w:type="dxa"/>
            <w:vMerge/>
            <w:shd w:val="clear" w:color="auto" w:fill="auto"/>
            <w:vAlign w:val="center"/>
          </w:tcPr>
          <w:p w:rsidR="00A33CB8" w:rsidRPr="0060401B" w:rsidRDefault="00A33CB8" w:rsidP="0060401B">
            <w:pPr>
              <w:tabs>
                <w:tab w:val="num" w:pos="-2040"/>
                <w:tab w:val="left" w:pos="851"/>
              </w:tabs>
              <w:ind w:left="57" w:right="57"/>
              <w:jc w:val="right"/>
            </w:pPr>
          </w:p>
        </w:tc>
        <w:tc>
          <w:tcPr>
            <w:tcW w:w="2272" w:type="dxa"/>
            <w:vMerge/>
            <w:shd w:val="clear" w:color="auto" w:fill="auto"/>
            <w:vAlign w:val="center"/>
          </w:tcPr>
          <w:p w:rsidR="00A33CB8" w:rsidRPr="0060401B" w:rsidRDefault="00A33CB8" w:rsidP="0060401B">
            <w:pPr>
              <w:tabs>
                <w:tab w:val="num" w:pos="-2040"/>
                <w:tab w:val="left" w:pos="851"/>
              </w:tabs>
              <w:ind w:left="57" w:right="57"/>
              <w:jc w:val="right"/>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4</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Площадки</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 Химкинский p-он, вблизи а/п Шереметьево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50:10:0000000:3322</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tabs>
                <w:tab w:val="num" w:pos="-2040"/>
                <w:tab w:val="left" w:pos="851"/>
              </w:tabs>
              <w:ind w:left="57" w:right="57"/>
              <w:jc w:val="center"/>
            </w:pPr>
          </w:p>
        </w:tc>
        <w:tc>
          <w:tcPr>
            <w:tcW w:w="2410" w:type="dxa"/>
            <w:vMerge/>
            <w:shd w:val="clear" w:color="auto" w:fill="auto"/>
            <w:vAlign w:val="center"/>
          </w:tcPr>
          <w:p w:rsidR="00A33CB8" w:rsidRPr="0060401B" w:rsidRDefault="00A33CB8" w:rsidP="0060401B">
            <w:pPr>
              <w:tabs>
                <w:tab w:val="num" w:pos="-2040"/>
                <w:tab w:val="left" w:pos="851"/>
              </w:tabs>
              <w:ind w:left="57" w:right="57"/>
              <w:jc w:val="right"/>
            </w:pPr>
          </w:p>
        </w:tc>
        <w:tc>
          <w:tcPr>
            <w:tcW w:w="1873" w:type="dxa"/>
            <w:vMerge/>
            <w:shd w:val="clear" w:color="auto" w:fill="auto"/>
            <w:vAlign w:val="center"/>
          </w:tcPr>
          <w:p w:rsidR="00A33CB8" w:rsidRPr="0060401B" w:rsidRDefault="00A33CB8" w:rsidP="0060401B">
            <w:pPr>
              <w:tabs>
                <w:tab w:val="num" w:pos="-2040"/>
                <w:tab w:val="left" w:pos="851"/>
              </w:tabs>
              <w:ind w:left="57" w:right="57"/>
              <w:jc w:val="right"/>
            </w:pPr>
          </w:p>
        </w:tc>
        <w:tc>
          <w:tcPr>
            <w:tcW w:w="2272" w:type="dxa"/>
            <w:vMerge/>
            <w:shd w:val="clear" w:color="auto" w:fill="auto"/>
            <w:vAlign w:val="center"/>
          </w:tcPr>
          <w:p w:rsidR="00A33CB8" w:rsidRPr="0060401B" w:rsidRDefault="00A33CB8" w:rsidP="0060401B">
            <w:pPr>
              <w:tabs>
                <w:tab w:val="num" w:pos="-2040"/>
                <w:tab w:val="left" w:pos="851"/>
              </w:tabs>
              <w:ind w:left="57" w:right="57"/>
              <w:jc w:val="right"/>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w:t>
            </w:r>
          </w:p>
        </w:tc>
        <w:tc>
          <w:tcPr>
            <w:tcW w:w="2252" w:type="dxa"/>
            <w:shd w:val="clear" w:color="auto" w:fill="auto"/>
            <w:vAlign w:val="bottom"/>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Площадка для родомов</w:t>
            </w:r>
          </w:p>
        </w:tc>
        <w:tc>
          <w:tcPr>
            <w:tcW w:w="3618" w:type="dxa"/>
            <w:shd w:val="clear" w:color="auto" w:fill="auto"/>
            <w:vAlign w:val="bottom"/>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 Химкинский p-он, вблизи а/п Шереметьево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50:10:0000000:3309</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tabs>
                <w:tab w:val="num" w:pos="-2040"/>
                <w:tab w:val="left" w:pos="851"/>
              </w:tabs>
              <w:ind w:left="57" w:right="57"/>
              <w:jc w:val="center"/>
            </w:pPr>
          </w:p>
        </w:tc>
        <w:tc>
          <w:tcPr>
            <w:tcW w:w="2410" w:type="dxa"/>
            <w:vMerge/>
            <w:shd w:val="clear" w:color="auto" w:fill="auto"/>
            <w:vAlign w:val="center"/>
          </w:tcPr>
          <w:p w:rsidR="00A33CB8" w:rsidRPr="0060401B" w:rsidRDefault="00A33CB8" w:rsidP="0060401B">
            <w:pPr>
              <w:tabs>
                <w:tab w:val="num" w:pos="-2040"/>
                <w:tab w:val="left" w:pos="851"/>
              </w:tabs>
              <w:ind w:left="57" w:right="57"/>
              <w:jc w:val="right"/>
            </w:pPr>
          </w:p>
        </w:tc>
        <w:tc>
          <w:tcPr>
            <w:tcW w:w="1873" w:type="dxa"/>
            <w:vMerge/>
            <w:shd w:val="clear" w:color="auto" w:fill="auto"/>
            <w:vAlign w:val="center"/>
          </w:tcPr>
          <w:p w:rsidR="00A33CB8" w:rsidRPr="0060401B" w:rsidRDefault="00A33CB8" w:rsidP="0060401B">
            <w:pPr>
              <w:tabs>
                <w:tab w:val="num" w:pos="-2040"/>
                <w:tab w:val="left" w:pos="851"/>
              </w:tabs>
              <w:ind w:left="57" w:right="57"/>
              <w:jc w:val="right"/>
            </w:pPr>
          </w:p>
        </w:tc>
        <w:tc>
          <w:tcPr>
            <w:tcW w:w="2272" w:type="dxa"/>
            <w:vMerge/>
            <w:shd w:val="clear" w:color="auto" w:fill="auto"/>
            <w:vAlign w:val="center"/>
          </w:tcPr>
          <w:p w:rsidR="00A33CB8" w:rsidRPr="0060401B" w:rsidRDefault="00A33CB8" w:rsidP="0060401B">
            <w:pPr>
              <w:tabs>
                <w:tab w:val="num" w:pos="-2040"/>
                <w:tab w:val="left" w:pos="851"/>
              </w:tabs>
              <w:ind w:left="57" w:right="57"/>
              <w:jc w:val="right"/>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6</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Ограждение из ж/б плит</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 Химкинский p-он, вблизи а/п Шереметьево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50:10:0000000:3326</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tabs>
                <w:tab w:val="num" w:pos="-2040"/>
                <w:tab w:val="left" w:pos="851"/>
              </w:tabs>
              <w:ind w:left="57" w:right="57"/>
              <w:jc w:val="center"/>
            </w:pPr>
          </w:p>
        </w:tc>
        <w:tc>
          <w:tcPr>
            <w:tcW w:w="2410" w:type="dxa"/>
            <w:vMerge/>
            <w:shd w:val="clear" w:color="auto" w:fill="auto"/>
            <w:vAlign w:val="center"/>
          </w:tcPr>
          <w:p w:rsidR="00A33CB8" w:rsidRPr="0060401B" w:rsidRDefault="00A33CB8" w:rsidP="0060401B">
            <w:pPr>
              <w:tabs>
                <w:tab w:val="num" w:pos="-2040"/>
                <w:tab w:val="left" w:pos="851"/>
              </w:tabs>
              <w:ind w:left="57" w:right="57"/>
              <w:jc w:val="right"/>
            </w:pPr>
          </w:p>
        </w:tc>
        <w:tc>
          <w:tcPr>
            <w:tcW w:w="1873" w:type="dxa"/>
            <w:vMerge/>
            <w:shd w:val="clear" w:color="auto" w:fill="auto"/>
            <w:vAlign w:val="center"/>
          </w:tcPr>
          <w:p w:rsidR="00A33CB8" w:rsidRPr="0060401B" w:rsidRDefault="00A33CB8" w:rsidP="0060401B">
            <w:pPr>
              <w:tabs>
                <w:tab w:val="num" w:pos="-2040"/>
                <w:tab w:val="left" w:pos="851"/>
              </w:tabs>
              <w:ind w:left="57" w:right="57"/>
              <w:jc w:val="right"/>
            </w:pPr>
          </w:p>
        </w:tc>
        <w:tc>
          <w:tcPr>
            <w:tcW w:w="2272" w:type="dxa"/>
            <w:vMerge/>
            <w:shd w:val="clear" w:color="auto" w:fill="auto"/>
            <w:vAlign w:val="center"/>
          </w:tcPr>
          <w:p w:rsidR="00A33CB8" w:rsidRPr="0060401B" w:rsidRDefault="00A33CB8" w:rsidP="0060401B">
            <w:pPr>
              <w:tabs>
                <w:tab w:val="num" w:pos="-2040"/>
                <w:tab w:val="left" w:pos="851"/>
              </w:tabs>
              <w:ind w:left="57" w:right="57"/>
              <w:jc w:val="right"/>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7</w:t>
            </w:r>
          </w:p>
        </w:tc>
        <w:tc>
          <w:tcPr>
            <w:tcW w:w="2252" w:type="dxa"/>
            <w:shd w:val="clear" w:color="auto" w:fill="auto"/>
            <w:vAlign w:val="bottom"/>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Штак</w:t>
            </w:r>
            <w:r w:rsidRPr="0060401B">
              <w:rPr>
                <w:rFonts w:eastAsia="Calibri"/>
                <w:b w:val="0"/>
                <w:bCs w:val="0"/>
                <w:sz w:val="20"/>
                <w:szCs w:val="20"/>
                <w:lang w:val="en-US"/>
              </w:rPr>
              <w:t>е</w:t>
            </w:r>
            <w:r w:rsidRPr="0060401B">
              <w:rPr>
                <w:rFonts w:eastAsia="Calibri"/>
                <w:b w:val="0"/>
                <w:bCs w:val="0"/>
                <w:sz w:val="20"/>
                <w:szCs w:val="20"/>
              </w:rPr>
              <w:t>тное ограждение</w:t>
            </w:r>
          </w:p>
        </w:tc>
        <w:tc>
          <w:tcPr>
            <w:tcW w:w="3618" w:type="dxa"/>
            <w:shd w:val="clear" w:color="auto" w:fill="auto"/>
            <w:vAlign w:val="bottom"/>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 Химкинский p-он, вблизи а/п Шереметьево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50:10:0000000:3305</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tabs>
                <w:tab w:val="num" w:pos="-2040"/>
                <w:tab w:val="left" w:pos="851"/>
              </w:tabs>
              <w:ind w:left="57" w:right="57"/>
              <w:jc w:val="center"/>
            </w:pPr>
          </w:p>
        </w:tc>
        <w:tc>
          <w:tcPr>
            <w:tcW w:w="2410" w:type="dxa"/>
            <w:vMerge/>
            <w:shd w:val="clear" w:color="auto" w:fill="auto"/>
            <w:vAlign w:val="center"/>
          </w:tcPr>
          <w:p w:rsidR="00A33CB8" w:rsidRPr="0060401B" w:rsidRDefault="00A33CB8" w:rsidP="0060401B">
            <w:pPr>
              <w:tabs>
                <w:tab w:val="num" w:pos="-2040"/>
                <w:tab w:val="left" w:pos="851"/>
              </w:tabs>
              <w:ind w:left="57" w:right="57"/>
              <w:jc w:val="right"/>
            </w:pPr>
          </w:p>
        </w:tc>
        <w:tc>
          <w:tcPr>
            <w:tcW w:w="1873" w:type="dxa"/>
            <w:vMerge/>
            <w:shd w:val="clear" w:color="auto" w:fill="auto"/>
            <w:vAlign w:val="center"/>
          </w:tcPr>
          <w:p w:rsidR="00A33CB8" w:rsidRPr="0060401B" w:rsidRDefault="00A33CB8" w:rsidP="0060401B">
            <w:pPr>
              <w:tabs>
                <w:tab w:val="num" w:pos="-2040"/>
                <w:tab w:val="left" w:pos="851"/>
              </w:tabs>
              <w:ind w:left="57" w:right="57"/>
              <w:jc w:val="right"/>
            </w:pPr>
          </w:p>
        </w:tc>
        <w:tc>
          <w:tcPr>
            <w:tcW w:w="2272" w:type="dxa"/>
            <w:vMerge/>
            <w:shd w:val="clear" w:color="auto" w:fill="auto"/>
            <w:vAlign w:val="center"/>
          </w:tcPr>
          <w:p w:rsidR="00A33CB8" w:rsidRPr="0060401B" w:rsidRDefault="00A33CB8" w:rsidP="0060401B">
            <w:pPr>
              <w:tabs>
                <w:tab w:val="num" w:pos="-2040"/>
                <w:tab w:val="left" w:pos="851"/>
              </w:tabs>
              <w:ind w:left="57" w:right="57"/>
              <w:jc w:val="right"/>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8</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Пожарный водоем</w:t>
            </w:r>
          </w:p>
        </w:tc>
        <w:tc>
          <w:tcPr>
            <w:tcW w:w="3618" w:type="dxa"/>
            <w:shd w:val="clear" w:color="auto" w:fill="auto"/>
            <w:vAlign w:val="bottom"/>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 Химкинский p-он, вблизи а/п Шереметьево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50:10:0000000:3314</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tabs>
                <w:tab w:val="num" w:pos="-2040"/>
                <w:tab w:val="left" w:pos="851"/>
              </w:tabs>
              <w:ind w:left="57" w:right="57"/>
              <w:jc w:val="center"/>
            </w:pPr>
          </w:p>
        </w:tc>
        <w:tc>
          <w:tcPr>
            <w:tcW w:w="2410" w:type="dxa"/>
            <w:vMerge/>
            <w:shd w:val="clear" w:color="auto" w:fill="auto"/>
            <w:vAlign w:val="center"/>
          </w:tcPr>
          <w:p w:rsidR="00A33CB8" w:rsidRPr="0060401B" w:rsidRDefault="00A33CB8" w:rsidP="0060401B">
            <w:pPr>
              <w:tabs>
                <w:tab w:val="num" w:pos="-2040"/>
                <w:tab w:val="left" w:pos="851"/>
              </w:tabs>
              <w:ind w:left="57" w:right="57"/>
              <w:jc w:val="right"/>
            </w:pPr>
          </w:p>
        </w:tc>
        <w:tc>
          <w:tcPr>
            <w:tcW w:w="1873" w:type="dxa"/>
            <w:vMerge/>
            <w:shd w:val="clear" w:color="auto" w:fill="auto"/>
            <w:vAlign w:val="center"/>
          </w:tcPr>
          <w:p w:rsidR="00A33CB8" w:rsidRPr="0060401B" w:rsidRDefault="00A33CB8" w:rsidP="0060401B">
            <w:pPr>
              <w:tabs>
                <w:tab w:val="num" w:pos="-2040"/>
                <w:tab w:val="left" w:pos="851"/>
              </w:tabs>
              <w:ind w:left="57" w:right="57"/>
              <w:jc w:val="right"/>
            </w:pPr>
          </w:p>
        </w:tc>
        <w:tc>
          <w:tcPr>
            <w:tcW w:w="2272" w:type="dxa"/>
            <w:vMerge/>
            <w:shd w:val="clear" w:color="auto" w:fill="auto"/>
            <w:vAlign w:val="center"/>
          </w:tcPr>
          <w:p w:rsidR="00A33CB8" w:rsidRPr="0060401B" w:rsidRDefault="00A33CB8" w:rsidP="0060401B">
            <w:pPr>
              <w:tabs>
                <w:tab w:val="num" w:pos="-2040"/>
                <w:tab w:val="left" w:pos="851"/>
              </w:tabs>
              <w:ind w:left="57" w:right="57"/>
              <w:jc w:val="right"/>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9</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Склад ДОК</w:t>
            </w:r>
          </w:p>
        </w:tc>
        <w:tc>
          <w:tcPr>
            <w:tcW w:w="3618" w:type="dxa"/>
            <w:shd w:val="clear" w:color="auto" w:fill="auto"/>
            <w:vAlign w:val="bottom"/>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 Химкинский p-он, вблизи а/п Шереметьево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50:10:0000000:3308</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tabs>
                <w:tab w:val="num" w:pos="-2040"/>
                <w:tab w:val="left" w:pos="851"/>
              </w:tabs>
              <w:ind w:left="57" w:right="57"/>
              <w:jc w:val="center"/>
            </w:pPr>
          </w:p>
        </w:tc>
        <w:tc>
          <w:tcPr>
            <w:tcW w:w="2410" w:type="dxa"/>
            <w:vMerge/>
            <w:shd w:val="clear" w:color="auto" w:fill="auto"/>
            <w:vAlign w:val="center"/>
          </w:tcPr>
          <w:p w:rsidR="00A33CB8" w:rsidRPr="0060401B" w:rsidRDefault="00A33CB8" w:rsidP="0060401B">
            <w:pPr>
              <w:tabs>
                <w:tab w:val="num" w:pos="-2040"/>
                <w:tab w:val="left" w:pos="851"/>
              </w:tabs>
              <w:ind w:left="57" w:right="57"/>
              <w:jc w:val="right"/>
            </w:pPr>
          </w:p>
        </w:tc>
        <w:tc>
          <w:tcPr>
            <w:tcW w:w="1873" w:type="dxa"/>
            <w:vMerge/>
            <w:shd w:val="clear" w:color="auto" w:fill="auto"/>
            <w:vAlign w:val="center"/>
          </w:tcPr>
          <w:p w:rsidR="00A33CB8" w:rsidRPr="0060401B" w:rsidRDefault="00A33CB8" w:rsidP="0060401B">
            <w:pPr>
              <w:tabs>
                <w:tab w:val="num" w:pos="-2040"/>
                <w:tab w:val="left" w:pos="851"/>
              </w:tabs>
              <w:ind w:left="57" w:right="57"/>
              <w:jc w:val="right"/>
            </w:pPr>
          </w:p>
        </w:tc>
        <w:tc>
          <w:tcPr>
            <w:tcW w:w="2272" w:type="dxa"/>
            <w:vMerge/>
            <w:shd w:val="clear" w:color="auto" w:fill="auto"/>
            <w:vAlign w:val="center"/>
          </w:tcPr>
          <w:p w:rsidR="00A33CB8" w:rsidRPr="0060401B" w:rsidRDefault="00A33CB8" w:rsidP="0060401B">
            <w:pPr>
              <w:tabs>
                <w:tab w:val="num" w:pos="-2040"/>
                <w:tab w:val="left" w:pos="851"/>
              </w:tabs>
              <w:ind w:left="57" w:right="57"/>
              <w:jc w:val="right"/>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10</w:t>
            </w:r>
          </w:p>
        </w:tc>
        <w:tc>
          <w:tcPr>
            <w:tcW w:w="2252" w:type="dxa"/>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Здание трансформаторной подстанции</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 Химкинский p-он, вблизи а/п Шереметьево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50:10:0000000:3304</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tabs>
                <w:tab w:val="num" w:pos="-2040"/>
                <w:tab w:val="left" w:pos="851"/>
              </w:tabs>
              <w:ind w:left="57" w:right="57"/>
              <w:jc w:val="center"/>
            </w:pPr>
          </w:p>
        </w:tc>
        <w:tc>
          <w:tcPr>
            <w:tcW w:w="2410" w:type="dxa"/>
            <w:vMerge/>
            <w:shd w:val="clear" w:color="auto" w:fill="auto"/>
            <w:vAlign w:val="center"/>
          </w:tcPr>
          <w:p w:rsidR="00A33CB8" w:rsidRPr="0060401B" w:rsidRDefault="00A33CB8" w:rsidP="0060401B">
            <w:pPr>
              <w:tabs>
                <w:tab w:val="num" w:pos="-2040"/>
                <w:tab w:val="left" w:pos="851"/>
              </w:tabs>
              <w:ind w:left="57" w:right="57"/>
              <w:jc w:val="right"/>
            </w:pPr>
          </w:p>
        </w:tc>
        <w:tc>
          <w:tcPr>
            <w:tcW w:w="1873" w:type="dxa"/>
            <w:vMerge/>
            <w:shd w:val="clear" w:color="auto" w:fill="auto"/>
            <w:vAlign w:val="center"/>
          </w:tcPr>
          <w:p w:rsidR="00A33CB8" w:rsidRPr="0060401B" w:rsidRDefault="00A33CB8" w:rsidP="0060401B">
            <w:pPr>
              <w:tabs>
                <w:tab w:val="num" w:pos="-2040"/>
                <w:tab w:val="left" w:pos="851"/>
              </w:tabs>
              <w:ind w:left="57" w:right="57"/>
              <w:jc w:val="right"/>
            </w:pPr>
          </w:p>
        </w:tc>
        <w:tc>
          <w:tcPr>
            <w:tcW w:w="2272" w:type="dxa"/>
            <w:vMerge/>
            <w:shd w:val="clear" w:color="auto" w:fill="auto"/>
            <w:vAlign w:val="center"/>
          </w:tcPr>
          <w:p w:rsidR="00A33CB8" w:rsidRPr="0060401B" w:rsidRDefault="00A33CB8" w:rsidP="0060401B">
            <w:pPr>
              <w:tabs>
                <w:tab w:val="num" w:pos="-2040"/>
                <w:tab w:val="left" w:pos="851"/>
              </w:tabs>
              <w:ind w:left="57" w:right="57"/>
              <w:jc w:val="right"/>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11</w:t>
            </w:r>
          </w:p>
        </w:tc>
        <w:tc>
          <w:tcPr>
            <w:tcW w:w="2252" w:type="dxa"/>
            <w:shd w:val="clear" w:color="auto" w:fill="auto"/>
            <w:vAlign w:val="bottom"/>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Техническое здание</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 Химкинский p-он, вблизи а/п Шереметьево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50:10:0000000:11685</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tabs>
                <w:tab w:val="num" w:pos="-2040"/>
                <w:tab w:val="left" w:pos="851"/>
              </w:tabs>
              <w:ind w:left="57" w:right="57"/>
              <w:jc w:val="center"/>
            </w:pPr>
          </w:p>
        </w:tc>
        <w:tc>
          <w:tcPr>
            <w:tcW w:w="2410" w:type="dxa"/>
            <w:vMerge/>
            <w:shd w:val="clear" w:color="auto" w:fill="auto"/>
            <w:vAlign w:val="center"/>
          </w:tcPr>
          <w:p w:rsidR="00A33CB8" w:rsidRPr="0060401B" w:rsidRDefault="00A33CB8" w:rsidP="0060401B">
            <w:pPr>
              <w:tabs>
                <w:tab w:val="num" w:pos="-2040"/>
                <w:tab w:val="left" w:pos="851"/>
              </w:tabs>
              <w:ind w:left="57" w:right="57"/>
              <w:jc w:val="right"/>
            </w:pPr>
          </w:p>
        </w:tc>
        <w:tc>
          <w:tcPr>
            <w:tcW w:w="1873" w:type="dxa"/>
            <w:vMerge/>
            <w:shd w:val="clear" w:color="auto" w:fill="auto"/>
            <w:vAlign w:val="center"/>
          </w:tcPr>
          <w:p w:rsidR="00A33CB8" w:rsidRPr="0060401B" w:rsidRDefault="00A33CB8" w:rsidP="0060401B">
            <w:pPr>
              <w:tabs>
                <w:tab w:val="num" w:pos="-2040"/>
                <w:tab w:val="left" w:pos="851"/>
              </w:tabs>
              <w:ind w:left="57" w:right="57"/>
              <w:jc w:val="right"/>
            </w:pPr>
          </w:p>
        </w:tc>
        <w:tc>
          <w:tcPr>
            <w:tcW w:w="2272" w:type="dxa"/>
            <w:vMerge/>
            <w:shd w:val="clear" w:color="auto" w:fill="auto"/>
            <w:vAlign w:val="center"/>
          </w:tcPr>
          <w:p w:rsidR="00A33CB8" w:rsidRPr="0060401B" w:rsidRDefault="00A33CB8" w:rsidP="0060401B">
            <w:pPr>
              <w:tabs>
                <w:tab w:val="num" w:pos="-2040"/>
                <w:tab w:val="left" w:pos="851"/>
              </w:tabs>
              <w:ind w:left="57" w:right="57"/>
              <w:jc w:val="right"/>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12</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Подъездная дорога</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 Химкинский p-он, вблизи а/п Шереметьево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50:10:0000000:3323</w:t>
            </w:r>
          </w:p>
        </w:tc>
      </w:tr>
      <w:tr w:rsidR="00A33CB8" w:rsidRPr="0060401B" w:rsidTr="0060401B">
        <w:trPr>
          <w:cantSplit/>
          <w:jc w:val="center"/>
        </w:trPr>
        <w:tc>
          <w:tcPr>
            <w:tcW w:w="509" w:type="dxa"/>
            <w:shd w:val="clear" w:color="auto" w:fill="auto"/>
            <w:vAlign w:val="center"/>
          </w:tcPr>
          <w:p w:rsidR="00A33CB8" w:rsidRPr="0060401B" w:rsidRDefault="00A33CB8" w:rsidP="0060401B">
            <w:pPr>
              <w:tabs>
                <w:tab w:val="num" w:pos="-2040"/>
                <w:tab w:val="left" w:pos="459"/>
              </w:tabs>
              <w:ind w:left="57" w:right="57"/>
              <w:jc w:val="center"/>
              <w:rPr>
                <w:lang w:val="en-US"/>
              </w:rPr>
            </w:pPr>
            <w:r w:rsidRPr="0060401B">
              <w:rPr>
                <w:lang w:val="en-US"/>
              </w:rPr>
              <w:t>2</w:t>
            </w:r>
          </w:p>
        </w:tc>
        <w:tc>
          <w:tcPr>
            <w:tcW w:w="2410"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Химкинский р-н, г.Сходня, вблизи ул.Горная д. 21</w:t>
            </w:r>
          </w:p>
        </w:tc>
        <w:tc>
          <w:tcPr>
            <w:tcW w:w="1873"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50:10:0060205:1186</w:t>
            </w:r>
          </w:p>
        </w:tc>
        <w:tc>
          <w:tcPr>
            <w:tcW w:w="227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земельный участок расположен вне территории азропорта/азродрома</w:t>
            </w: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1</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здание ДПРМ 68/1</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 Химкинский р-н, г. Сходня</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50:10:0060101:77</w:t>
            </w:r>
          </w:p>
        </w:tc>
      </w:tr>
      <w:tr w:rsidR="00A33CB8" w:rsidRPr="0060401B" w:rsidTr="0060401B">
        <w:trPr>
          <w:cantSplit/>
          <w:jc w:val="center"/>
        </w:trPr>
        <w:tc>
          <w:tcPr>
            <w:tcW w:w="50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3</w:t>
            </w:r>
          </w:p>
        </w:tc>
        <w:tc>
          <w:tcPr>
            <w:tcW w:w="2410"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Химкинский р-н, г.Сходня, вблизи ул.Горная д. 21</w:t>
            </w:r>
          </w:p>
        </w:tc>
        <w:tc>
          <w:tcPr>
            <w:tcW w:w="1873"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50:10:0040302:66</w:t>
            </w:r>
          </w:p>
        </w:tc>
        <w:tc>
          <w:tcPr>
            <w:tcW w:w="227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земельный участок расположен вис территории аэропорта/азродрома</w:t>
            </w: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1</w:t>
            </w:r>
          </w:p>
        </w:tc>
        <w:tc>
          <w:tcPr>
            <w:tcW w:w="2252" w:type="dxa"/>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здание ДПРМ 68/2</w:t>
            </w:r>
          </w:p>
        </w:tc>
        <w:tc>
          <w:tcPr>
            <w:tcW w:w="3618" w:type="dxa"/>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 Химкинский р-н, г. Сходня</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50:10:0060101:1496</w:t>
            </w:r>
          </w:p>
        </w:tc>
      </w:tr>
      <w:tr w:rsidR="00A33CB8" w:rsidRPr="0060401B" w:rsidTr="0060401B">
        <w:trPr>
          <w:cantSplit/>
          <w:jc w:val="center"/>
        </w:trPr>
        <w:tc>
          <w:tcPr>
            <w:tcW w:w="509" w:type="dxa"/>
            <w:vMerge w:val="restart"/>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lastRenderedPageBreak/>
              <w:t>4</w:t>
            </w:r>
          </w:p>
        </w:tc>
        <w:tc>
          <w:tcPr>
            <w:tcW w:w="2410" w:type="dxa"/>
            <w:vMerge w:val="restart"/>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Раменский р-н, сп. Ганусовский</w:t>
            </w:r>
          </w:p>
        </w:tc>
        <w:tc>
          <w:tcPr>
            <w:tcW w:w="1873" w:type="dxa"/>
            <w:vMerge w:val="restart"/>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50:23:0040557:2</w:t>
            </w:r>
          </w:p>
        </w:tc>
        <w:tc>
          <w:tcPr>
            <w:tcW w:w="2272" w:type="dxa"/>
            <w:vMerge w:val="restart"/>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земельный участок расположен вне территории аэропорта/аэродрома</w:t>
            </w: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1</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Благоустройство участка "Скала"</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Раменский р-н, сп. Ганусовский</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50:23:0040557:15</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410" w:type="dxa"/>
            <w:vMerge/>
            <w:shd w:val="clear" w:color="auto" w:fill="auto"/>
            <w:vAlign w:val="bottom"/>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1873"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272" w:type="dxa"/>
            <w:vMerge/>
            <w:shd w:val="clear" w:color="auto" w:fill="auto"/>
            <w:vAlign w:val="bottom"/>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2</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Автодорога подъездная к объекту «Скала»</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Раменский р-н, сп. Ганусовский</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50:23:0040557:14</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410"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1873"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272"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3</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Агрегатная</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Раменский р-н, сп. Ганусовский</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50:23:0040557:13</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410"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1873"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272"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4</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Здание-башня "Скала"</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Раменский р-н, сп. Ганусовский</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50:23:0040557:18</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410"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1873"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272"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Топливохранилище</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Раменский р-н, сп. Ганусовский</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50:23:0040557:17</w:t>
            </w:r>
          </w:p>
        </w:tc>
      </w:tr>
      <w:tr w:rsidR="00A33CB8" w:rsidRPr="0060401B" w:rsidTr="0060401B">
        <w:trPr>
          <w:cantSplit/>
          <w:jc w:val="center"/>
        </w:trPr>
        <w:tc>
          <w:tcPr>
            <w:tcW w:w="509" w:type="dxa"/>
            <w:vMerge w:val="restart"/>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w:t>
            </w:r>
          </w:p>
        </w:tc>
        <w:tc>
          <w:tcPr>
            <w:tcW w:w="2410" w:type="dxa"/>
            <w:vMerge w:val="restart"/>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Раменский район, дер. Чулково</w:t>
            </w:r>
          </w:p>
        </w:tc>
        <w:tc>
          <w:tcPr>
            <w:tcW w:w="1873" w:type="dxa"/>
            <w:vMerge w:val="restart"/>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50:23:0040327:1</w:t>
            </w:r>
          </w:p>
        </w:tc>
        <w:tc>
          <w:tcPr>
            <w:tcW w:w="2272" w:type="dxa"/>
            <w:vMerge w:val="restart"/>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земельный участок расположен вне территории аэропорта/аэродрома</w:t>
            </w: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1</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Техническое</w:t>
            </w:r>
          </w:p>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здание</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Раменский район, дер. Чулково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50:23:0000000:36009</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410"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1873"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272"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2</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Емкость ГСМ</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Раменский район, дер. Чулково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50:23:0000000:36021</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410"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1873"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272"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3</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Мачта ВРЛ</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Раменский район, дер. Чулково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50:23:0000000:36018</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410"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1873"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272"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4</w:t>
            </w:r>
          </w:p>
        </w:tc>
        <w:tc>
          <w:tcPr>
            <w:tcW w:w="2252" w:type="dxa"/>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Железобетонное ограждение с козырьком, воротами и калиткой</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Раменский район, дер. Чулково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50:23:0000000:135402</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410"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1873"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272"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Здание-общежитие</w:t>
            </w:r>
          </w:p>
        </w:tc>
        <w:tc>
          <w:tcPr>
            <w:tcW w:w="3618" w:type="dxa"/>
            <w:shd w:val="clear" w:color="auto" w:fill="auto"/>
            <w:vAlign w:val="bottom"/>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Раменский район, дер. Чулково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50:23:0000000:36012</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410"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1873"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272"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6</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Вагон-столовая</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Раменский район, дер. Чулково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50:23:0000000:36011</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410"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1873"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272"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7</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Виутриплощадочные автодороги и площадки</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Раменский район, дер. Чулково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50:23:0000000:36020</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410"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1873"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272"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8</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Мачта ПРЛ</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Раменский район, дер. Чулково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50:23:0000000:36023</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410"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1873"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272"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9</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Площадка Родомов</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Раменский район, дер. Чулково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50:23:0000000:36019</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410"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1873"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272"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10</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Подъезд к складу ДОК</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Раменский район, дер. Чулково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50:23:0000000:36026</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410"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1873"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272"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11</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Артскважииа</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Раменский район, дер. Чулково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50:23:0000000:36027</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410"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1873"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272"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12</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Пожарный водоем</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Раменский район, дер. Чулково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50:23:0000000:36017</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410"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1873"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272"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13</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Трансформаторная подстанция</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Раменский район, дер. Чулково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50:23:0000000:36010</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410"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1873"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272"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15</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Штакетное ограждение</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Раменский район, дер. Чулково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50:23:0000000:157607</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410"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1873"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272"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16</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Павильон над артскважиной</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Раменский район, дер. Чулково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50:23:0000000:36014</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410"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1873"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272"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17</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Дорога</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Раменский район, дер. Чулково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50:23:0000000:136688</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410"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1873"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272" w:type="dxa"/>
            <w:vMerge/>
            <w:shd w:val="clear" w:color="auto" w:fill="auto"/>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18</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Склад типа ДОК</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Раменский район, дер. Чулково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50:23:0000000:36013</w:t>
            </w:r>
          </w:p>
        </w:tc>
      </w:tr>
      <w:tr w:rsidR="00A33CB8" w:rsidRPr="0060401B" w:rsidTr="0060401B">
        <w:trPr>
          <w:cantSplit/>
          <w:jc w:val="center"/>
        </w:trPr>
        <w:tc>
          <w:tcPr>
            <w:tcW w:w="509" w:type="dxa"/>
            <w:vMerge w:val="restart"/>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6</w:t>
            </w:r>
          </w:p>
        </w:tc>
        <w:tc>
          <w:tcPr>
            <w:tcW w:w="2410" w:type="dxa"/>
            <w:vMerge w:val="restart"/>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Мытищинский р-н, г. Мытищи.</w:t>
            </w:r>
          </w:p>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п. Чслобитьсво</w:t>
            </w:r>
          </w:p>
        </w:tc>
        <w:tc>
          <w:tcPr>
            <w:tcW w:w="1873" w:type="dxa"/>
            <w:vMerge w:val="restart"/>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50:12:0102309:13</w:t>
            </w:r>
          </w:p>
        </w:tc>
        <w:tc>
          <w:tcPr>
            <w:tcW w:w="2272" w:type="dxa"/>
            <w:vMerge w:val="restart"/>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земельный участок расположен вне территории</w:t>
            </w:r>
          </w:p>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аэропорта/аэродрома</w:t>
            </w: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1</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Резервуар для воды</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Мытищинский р-н, г. Мытищи, район д. Челобитьево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50:12:0000000:2681</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410"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1873"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272"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2</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Глубоководный колодезь</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Мытищинский р-н, г. Мытищи, район д. Челобитьево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50:12:0000000:2683</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410"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1873"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272"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3</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Здание объекта</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Мытищинский р-н, г. Мытищи, район д.Челобитьево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50:12:0000000:2677</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410"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1873"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272"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4</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Сарай</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Мытищинский р-н, г. Мытищи, район д.Челобитьево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50:12:0000000:2678</w:t>
            </w:r>
          </w:p>
        </w:tc>
      </w:tr>
      <w:tr w:rsidR="00A33CB8" w:rsidRPr="0060401B" w:rsidTr="0060401B">
        <w:trPr>
          <w:cantSplit/>
          <w:jc w:val="center"/>
        </w:trPr>
        <w:tc>
          <w:tcPr>
            <w:tcW w:w="509"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410"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1873"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2272" w:type="dxa"/>
            <w:vMerge/>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Ограждение объекта</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Мытищинский р-н, г. Мытищи, район д.Челобитьево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50:12:0000000:2682</w:t>
            </w:r>
          </w:p>
        </w:tc>
      </w:tr>
      <w:tr w:rsidR="00A33CB8" w:rsidRPr="0060401B" w:rsidTr="0060401B">
        <w:trPr>
          <w:cantSplit/>
          <w:jc w:val="center"/>
        </w:trPr>
        <w:tc>
          <w:tcPr>
            <w:tcW w:w="50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7</w:t>
            </w:r>
          </w:p>
        </w:tc>
        <w:tc>
          <w:tcPr>
            <w:tcW w:w="2410"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Солнечногорский р-н, с.п. Лунсвскос, д. Носово</w:t>
            </w:r>
          </w:p>
        </w:tc>
        <w:tc>
          <w:tcPr>
            <w:tcW w:w="1873"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50:09:0060736:55</w:t>
            </w:r>
          </w:p>
        </w:tc>
        <w:tc>
          <w:tcPr>
            <w:tcW w:w="227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земельный участок расположен вне территории аэропорта/аэродрома</w:t>
            </w: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1</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Здание ПРЦ</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Солнечногорский р-н, с.п.Луневское, д. Носово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50:09:0000000:9611</w:t>
            </w:r>
          </w:p>
        </w:tc>
      </w:tr>
      <w:tr w:rsidR="00A33CB8" w:rsidRPr="0060401B" w:rsidTr="0060401B">
        <w:trPr>
          <w:cantSplit/>
          <w:jc w:val="center"/>
        </w:trPr>
        <w:tc>
          <w:tcPr>
            <w:tcW w:w="50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8</w:t>
            </w:r>
          </w:p>
        </w:tc>
        <w:tc>
          <w:tcPr>
            <w:tcW w:w="2410"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г. Домодедово, д. Псстово</w:t>
            </w:r>
          </w:p>
        </w:tc>
        <w:tc>
          <w:tcPr>
            <w:tcW w:w="1873"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50:28:0090127:80</w:t>
            </w:r>
          </w:p>
        </w:tc>
        <w:tc>
          <w:tcPr>
            <w:tcW w:w="227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земельный участок расположен вне территории аэропорта/аэродрома</w:t>
            </w: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1</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Здание ДПРМ-317 правая</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г. Домодедово, аэропорт Домодедово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50:14:0000000:121939</w:t>
            </w:r>
          </w:p>
        </w:tc>
      </w:tr>
      <w:tr w:rsidR="00A33CB8" w:rsidRPr="0060401B" w:rsidTr="0060401B">
        <w:trPr>
          <w:cantSplit/>
          <w:jc w:val="center"/>
        </w:trPr>
        <w:tc>
          <w:tcPr>
            <w:tcW w:w="50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lastRenderedPageBreak/>
              <w:t>9</w:t>
            </w:r>
          </w:p>
        </w:tc>
        <w:tc>
          <w:tcPr>
            <w:tcW w:w="2410"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г.о. Домодедово, Подольское лесничество, Домодедовское участковое лесничество</w:t>
            </w:r>
          </w:p>
        </w:tc>
        <w:tc>
          <w:tcPr>
            <w:tcW w:w="1873"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50:28:0000000:41785</w:t>
            </w:r>
          </w:p>
        </w:tc>
        <w:tc>
          <w:tcPr>
            <w:tcW w:w="227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земельный участок расположен вне территории аэропорта/аэродрома</w:t>
            </w: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1</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Здание ДПРМ-137 левая</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г. Домодедово, аэропорт Домодедово</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50:28:0000000:918</w:t>
            </w:r>
          </w:p>
        </w:tc>
      </w:tr>
      <w:tr w:rsidR="00A33CB8" w:rsidRPr="0060401B" w:rsidTr="0060401B">
        <w:trPr>
          <w:cantSplit/>
          <w:jc w:val="center"/>
        </w:trPr>
        <w:tc>
          <w:tcPr>
            <w:tcW w:w="50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10</w:t>
            </w:r>
          </w:p>
        </w:tc>
        <w:tc>
          <w:tcPr>
            <w:tcW w:w="2410"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г. Долгопрудный, мкр. Шереметьевский, ул. Свердлова</w:t>
            </w:r>
          </w:p>
        </w:tc>
        <w:tc>
          <w:tcPr>
            <w:tcW w:w="1873"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50:42:0030207:3</w:t>
            </w:r>
          </w:p>
        </w:tc>
        <w:tc>
          <w:tcPr>
            <w:tcW w:w="227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земельный участок расположен вис территории аэропорта/аэродрома</w:t>
            </w: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1</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здание ДГ1РМ 248/2</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г. Долгопрудный, мкр. Шереметьевский, ул. Свердлова</w:t>
            </w:r>
          </w:p>
        </w:tc>
        <w:tc>
          <w:tcPr>
            <w:tcW w:w="2335"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50:42:0030111:207</w:t>
            </w:r>
          </w:p>
        </w:tc>
      </w:tr>
      <w:tr w:rsidR="00A33CB8" w:rsidRPr="00736A06" w:rsidTr="0060401B">
        <w:trPr>
          <w:cantSplit/>
          <w:jc w:val="center"/>
        </w:trPr>
        <w:tc>
          <w:tcPr>
            <w:tcW w:w="50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11</w:t>
            </w:r>
          </w:p>
        </w:tc>
        <w:tc>
          <w:tcPr>
            <w:tcW w:w="2410"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г. Долгопрудный, мкр. Шереметьевский, ул. Парковая</w:t>
            </w:r>
          </w:p>
        </w:tc>
        <w:tc>
          <w:tcPr>
            <w:tcW w:w="1873"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50:42:0030106:20</w:t>
            </w:r>
          </w:p>
        </w:tc>
        <w:tc>
          <w:tcPr>
            <w:tcW w:w="227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земельный участок расположен вис территории аэропорта/аэродрома</w:t>
            </w:r>
          </w:p>
        </w:tc>
        <w:tc>
          <w:tcPr>
            <w:tcW w:w="669"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1</w:t>
            </w:r>
          </w:p>
        </w:tc>
        <w:tc>
          <w:tcPr>
            <w:tcW w:w="2252"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здание ДГ1РМ 248/1</w:t>
            </w:r>
          </w:p>
        </w:tc>
        <w:tc>
          <w:tcPr>
            <w:tcW w:w="3618" w:type="dxa"/>
            <w:shd w:val="clear" w:color="auto" w:fill="auto"/>
            <w:vAlign w:val="center"/>
          </w:tcPr>
          <w:p w:rsidR="00A33CB8" w:rsidRPr="0060401B"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Московская область, г. Долгопрудный, мкр. Шереметьевский, ул. Парковая</w:t>
            </w:r>
          </w:p>
        </w:tc>
        <w:tc>
          <w:tcPr>
            <w:tcW w:w="2335" w:type="dxa"/>
            <w:shd w:val="clear" w:color="auto" w:fill="auto"/>
            <w:vAlign w:val="center"/>
          </w:tcPr>
          <w:p w:rsidR="00A33CB8" w:rsidRPr="00736A06" w:rsidRDefault="00A33CB8" w:rsidP="0060401B">
            <w:pPr>
              <w:pStyle w:val="Bodytext20"/>
              <w:shd w:val="clear" w:color="auto" w:fill="auto"/>
              <w:spacing w:after="0" w:line="240" w:lineRule="auto"/>
              <w:ind w:left="57" w:right="57"/>
              <w:rPr>
                <w:rFonts w:eastAsia="Calibri"/>
                <w:b w:val="0"/>
                <w:bCs w:val="0"/>
                <w:sz w:val="20"/>
                <w:szCs w:val="20"/>
              </w:rPr>
            </w:pPr>
            <w:r w:rsidRPr="0060401B">
              <w:rPr>
                <w:rFonts w:eastAsia="Calibri"/>
                <w:b w:val="0"/>
                <w:bCs w:val="0"/>
                <w:sz w:val="20"/>
                <w:szCs w:val="20"/>
              </w:rPr>
              <w:t>50:42:0000000:14432</w:t>
            </w:r>
          </w:p>
        </w:tc>
      </w:tr>
    </w:tbl>
    <w:p w:rsidR="00A33CB8" w:rsidRDefault="00A33CB8" w:rsidP="0060401B">
      <w:pPr>
        <w:spacing w:after="0" w:line="360" w:lineRule="auto"/>
        <w:ind w:firstLine="567"/>
        <w:jc w:val="both"/>
        <w:rPr>
          <w:rFonts w:ascii="Times New Roman" w:hAnsi="Times New Roman" w:cs="Times New Roman"/>
          <w:color w:val="000000"/>
          <w:shd w:val="clear" w:color="auto" w:fill="FFFFFF"/>
        </w:rPr>
      </w:pPr>
    </w:p>
    <w:p w:rsidR="00A33CB8" w:rsidRDefault="00A33CB8" w:rsidP="0060401B">
      <w:pPr>
        <w:spacing w:after="0" w:line="360" w:lineRule="auto"/>
        <w:ind w:firstLine="567"/>
        <w:jc w:val="both"/>
        <w:rPr>
          <w:rFonts w:ascii="Times New Roman" w:hAnsi="Times New Roman" w:cs="Times New Roman"/>
          <w:color w:val="000000"/>
          <w:shd w:val="clear" w:color="auto" w:fill="FFFFFF"/>
        </w:rPr>
      </w:pPr>
    </w:p>
    <w:p w:rsidR="00A33CB8" w:rsidRDefault="00A33CB8" w:rsidP="0060401B">
      <w:pPr>
        <w:spacing w:after="0" w:line="360" w:lineRule="auto"/>
        <w:ind w:firstLine="567"/>
        <w:jc w:val="both"/>
        <w:rPr>
          <w:rFonts w:ascii="Times New Roman" w:hAnsi="Times New Roman" w:cs="Times New Roman"/>
          <w:color w:val="000000"/>
          <w:shd w:val="clear" w:color="auto" w:fill="FFFFFF"/>
        </w:rPr>
      </w:pPr>
    </w:p>
    <w:p w:rsidR="00A33CB8" w:rsidRDefault="00A33CB8" w:rsidP="00A86B09">
      <w:pPr>
        <w:spacing w:after="0" w:line="360" w:lineRule="auto"/>
        <w:ind w:firstLine="567"/>
        <w:jc w:val="both"/>
        <w:rPr>
          <w:rFonts w:ascii="Times New Roman" w:hAnsi="Times New Roman" w:cs="Times New Roman"/>
          <w:color w:val="000000"/>
          <w:shd w:val="clear" w:color="auto" w:fill="FFFFFF"/>
        </w:rPr>
      </w:pPr>
    </w:p>
    <w:p w:rsidR="00A33CB8" w:rsidRDefault="00A33CB8" w:rsidP="00A86B09">
      <w:pPr>
        <w:spacing w:after="0" w:line="360" w:lineRule="auto"/>
        <w:ind w:firstLine="567"/>
        <w:jc w:val="both"/>
        <w:rPr>
          <w:rFonts w:ascii="Times New Roman" w:hAnsi="Times New Roman" w:cs="Times New Roman"/>
          <w:color w:val="000000"/>
          <w:shd w:val="clear" w:color="auto" w:fill="FFFFFF"/>
        </w:rPr>
        <w:sectPr w:rsidR="00A33CB8" w:rsidSect="00A33CB8">
          <w:pgSz w:w="16838" w:h="11906" w:orient="landscape"/>
          <w:pgMar w:top="1276" w:right="1134" w:bottom="850" w:left="1134" w:header="708" w:footer="708" w:gutter="0"/>
          <w:cols w:space="708"/>
          <w:docGrid w:linePitch="360"/>
        </w:sectPr>
      </w:pPr>
    </w:p>
    <w:p w:rsidR="00CD4023" w:rsidRPr="00AF7B19" w:rsidRDefault="00CD4023" w:rsidP="00533672">
      <w:pPr>
        <w:pStyle w:val="2"/>
      </w:pPr>
      <w:bookmarkStart w:id="2" w:name="_Toc41311923"/>
      <w:r w:rsidRPr="00AF7B19">
        <w:lastRenderedPageBreak/>
        <w:t>Приложение 1.2. Перечень существующих объектов водного транспорта</w:t>
      </w:r>
      <w:bookmarkEnd w:id="2"/>
    </w:p>
    <w:p w:rsidR="00CD4023" w:rsidRPr="00CD4023" w:rsidRDefault="00CD4023" w:rsidP="00394102">
      <w:pPr>
        <w:spacing w:before="120" w:after="0" w:line="276" w:lineRule="auto"/>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Перечень</w:t>
      </w:r>
      <w:r w:rsidRPr="00CD4023">
        <w:rPr>
          <w:rFonts w:ascii="Times New Roman" w:hAnsi="Times New Roman" w:cs="Times New Roman"/>
          <w:color w:val="000000"/>
          <w:shd w:val="clear" w:color="auto" w:fill="FFFFFF"/>
        </w:rPr>
        <w:t xml:space="preserve"> причалов,</w:t>
      </w:r>
      <w:r>
        <w:rPr>
          <w:rFonts w:ascii="Times New Roman" w:hAnsi="Times New Roman" w:cs="Times New Roman"/>
          <w:color w:val="000000"/>
          <w:shd w:val="clear" w:color="auto" w:fill="FFFFFF"/>
        </w:rPr>
        <w:t xml:space="preserve"> паромов и пристань,</w:t>
      </w:r>
      <w:r w:rsidRPr="00CD4023">
        <w:rPr>
          <w:rFonts w:ascii="Times New Roman" w:hAnsi="Times New Roman" w:cs="Times New Roman"/>
          <w:color w:val="000000"/>
          <w:shd w:val="clear" w:color="auto" w:fill="FFFFFF"/>
        </w:rPr>
        <w:t xml:space="preserve"> расположенных в Московской области приведена в </w:t>
      </w:r>
      <w:r w:rsidR="00C6380A">
        <w:rPr>
          <w:rFonts w:ascii="Times New Roman" w:hAnsi="Times New Roman" w:cs="Times New Roman"/>
          <w:color w:val="000000"/>
          <w:shd w:val="clear" w:color="auto" w:fill="FFFFFF"/>
        </w:rPr>
        <w:t>таблице 1.2</w:t>
      </w:r>
      <w:r w:rsidRPr="00CD4023">
        <w:rPr>
          <w:rFonts w:ascii="Times New Roman" w:hAnsi="Times New Roman" w:cs="Times New Roman"/>
          <w:color w:val="000000"/>
          <w:shd w:val="clear" w:color="auto" w:fill="FFFFFF"/>
        </w:rPr>
        <w:t>.1.</w:t>
      </w:r>
    </w:p>
    <w:p w:rsidR="00CD4023" w:rsidRPr="005D3DD4" w:rsidRDefault="00C6380A" w:rsidP="00394102">
      <w:pPr>
        <w:spacing w:after="120" w:line="360" w:lineRule="auto"/>
        <w:ind w:firstLine="567"/>
        <w:jc w:val="right"/>
        <w:rPr>
          <w:rFonts w:ascii="Times New Roman" w:hAnsi="Times New Roman" w:cs="Times New Roman"/>
          <w:color w:val="000000"/>
          <w:shd w:val="clear" w:color="auto" w:fill="FFFFFF"/>
        </w:rPr>
      </w:pPr>
      <w:r w:rsidRPr="005D3DD4">
        <w:rPr>
          <w:rFonts w:ascii="Times New Roman" w:hAnsi="Times New Roman" w:cs="Times New Roman"/>
          <w:color w:val="000000"/>
          <w:shd w:val="clear" w:color="auto" w:fill="FFFFFF"/>
        </w:rPr>
        <w:t>Таблица 1.2</w:t>
      </w:r>
      <w:r w:rsidR="00CD4023" w:rsidRPr="005D3DD4">
        <w:rPr>
          <w:rFonts w:ascii="Times New Roman" w:hAnsi="Times New Roman" w:cs="Times New Roman"/>
          <w:color w:val="000000"/>
          <w:shd w:val="clear" w:color="auto" w:fill="FFFFFF"/>
        </w:rPr>
        <w:t>.1</w:t>
      </w: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
        <w:gridCol w:w="5132"/>
        <w:gridCol w:w="3660"/>
      </w:tblGrid>
      <w:tr w:rsidR="00CD4023" w:rsidRPr="00C6380A" w:rsidTr="00C6380A">
        <w:trPr>
          <w:trHeight w:val="450"/>
          <w:tblHeader/>
          <w:jc w:val="center"/>
        </w:trPr>
        <w:tc>
          <w:tcPr>
            <w:tcW w:w="452" w:type="dxa"/>
            <w:vMerge w:val="restart"/>
            <w:shd w:val="clear" w:color="auto" w:fill="BFBFBF" w:themeFill="background1" w:themeFillShade="BF"/>
            <w:vAlign w:val="center"/>
            <w:hideMark/>
          </w:tcPr>
          <w:p w:rsidR="00CD4023" w:rsidRPr="00C6380A" w:rsidRDefault="00CD4023" w:rsidP="00A86B09">
            <w:pPr>
              <w:spacing w:after="0"/>
              <w:jc w:val="center"/>
              <w:rPr>
                <w:rFonts w:ascii="Times New Roman" w:hAnsi="Times New Roman" w:cs="Times New Roman"/>
                <w:b/>
                <w:color w:val="000000"/>
                <w:sz w:val="20"/>
                <w:szCs w:val="20"/>
              </w:rPr>
            </w:pPr>
            <w:r w:rsidRPr="00C6380A">
              <w:rPr>
                <w:rFonts w:ascii="Times New Roman" w:hAnsi="Times New Roman" w:cs="Times New Roman"/>
                <w:b/>
                <w:color w:val="000000"/>
                <w:sz w:val="20"/>
                <w:szCs w:val="20"/>
              </w:rPr>
              <w:t>№</w:t>
            </w:r>
          </w:p>
        </w:tc>
        <w:tc>
          <w:tcPr>
            <w:tcW w:w="5011" w:type="dxa"/>
            <w:vMerge w:val="restart"/>
            <w:shd w:val="clear" w:color="auto" w:fill="BFBFBF" w:themeFill="background1" w:themeFillShade="BF"/>
            <w:vAlign w:val="center"/>
            <w:hideMark/>
          </w:tcPr>
          <w:p w:rsidR="00CD4023" w:rsidRPr="00C6380A" w:rsidRDefault="00CD4023" w:rsidP="00A86B09">
            <w:pPr>
              <w:spacing w:after="0"/>
              <w:jc w:val="center"/>
              <w:rPr>
                <w:rFonts w:ascii="Times New Roman" w:hAnsi="Times New Roman" w:cs="Times New Roman"/>
                <w:b/>
                <w:color w:val="000000"/>
                <w:sz w:val="20"/>
                <w:szCs w:val="20"/>
              </w:rPr>
            </w:pPr>
            <w:r w:rsidRPr="00C6380A">
              <w:rPr>
                <w:rFonts w:ascii="Times New Roman" w:hAnsi="Times New Roman" w:cs="Times New Roman"/>
                <w:b/>
                <w:color w:val="000000"/>
                <w:sz w:val="20"/>
                <w:szCs w:val="20"/>
              </w:rPr>
              <w:t>Наименование объекта</w:t>
            </w:r>
          </w:p>
        </w:tc>
        <w:tc>
          <w:tcPr>
            <w:tcW w:w="3574" w:type="dxa"/>
            <w:vMerge w:val="restart"/>
            <w:shd w:val="clear" w:color="auto" w:fill="BFBFBF" w:themeFill="background1" w:themeFillShade="BF"/>
            <w:vAlign w:val="center"/>
            <w:hideMark/>
          </w:tcPr>
          <w:p w:rsidR="00C6380A" w:rsidRDefault="00CD4023" w:rsidP="00A86B09">
            <w:pPr>
              <w:spacing w:after="0"/>
              <w:jc w:val="center"/>
              <w:rPr>
                <w:rFonts w:ascii="Times New Roman" w:hAnsi="Times New Roman" w:cs="Times New Roman"/>
                <w:b/>
                <w:color w:val="000000"/>
                <w:sz w:val="20"/>
                <w:szCs w:val="20"/>
              </w:rPr>
            </w:pPr>
            <w:r w:rsidRPr="00C6380A">
              <w:rPr>
                <w:rFonts w:ascii="Times New Roman" w:hAnsi="Times New Roman" w:cs="Times New Roman"/>
                <w:b/>
                <w:color w:val="000000"/>
                <w:sz w:val="20"/>
                <w:szCs w:val="20"/>
              </w:rPr>
              <w:t xml:space="preserve">Координаты объекта </w:t>
            </w:r>
          </w:p>
          <w:p w:rsidR="00CD4023" w:rsidRPr="00C6380A" w:rsidRDefault="00CD4023" w:rsidP="00A86B09">
            <w:pPr>
              <w:spacing w:after="0"/>
              <w:jc w:val="center"/>
              <w:rPr>
                <w:rFonts w:ascii="Times New Roman" w:hAnsi="Times New Roman" w:cs="Times New Roman"/>
                <w:b/>
                <w:color w:val="000000"/>
                <w:sz w:val="20"/>
                <w:szCs w:val="20"/>
              </w:rPr>
            </w:pPr>
            <w:r w:rsidRPr="00C6380A">
              <w:rPr>
                <w:rFonts w:ascii="Times New Roman" w:hAnsi="Times New Roman" w:cs="Times New Roman"/>
                <w:b/>
                <w:color w:val="000000"/>
                <w:sz w:val="20"/>
                <w:szCs w:val="20"/>
              </w:rPr>
              <w:t xml:space="preserve"> (км судового хода)</w:t>
            </w:r>
          </w:p>
        </w:tc>
      </w:tr>
      <w:tr w:rsidR="00CD4023" w:rsidRPr="00C6380A" w:rsidTr="00C6380A">
        <w:trPr>
          <w:trHeight w:val="450"/>
          <w:jc w:val="center"/>
        </w:trPr>
        <w:tc>
          <w:tcPr>
            <w:tcW w:w="452" w:type="dxa"/>
            <w:vMerge/>
            <w:shd w:val="clear" w:color="auto" w:fill="BFBFBF" w:themeFill="background1" w:themeFillShade="BF"/>
            <w:vAlign w:val="center"/>
            <w:hideMark/>
          </w:tcPr>
          <w:p w:rsidR="00CD4023" w:rsidRPr="00C6380A" w:rsidRDefault="00CD4023" w:rsidP="00A86B09">
            <w:pPr>
              <w:spacing w:after="0"/>
              <w:rPr>
                <w:rFonts w:ascii="Times New Roman" w:hAnsi="Times New Roman" w:cs="Times New Roman"/>
                <w:color w:val="000000"/>
                <w:sz w:val="20"/>
                <w:szCs w:val="20"/>
              </w:rPr>
            </w:pPr>
          </w:p>
        </w:tc>
        <w:tc>
          <w:tcPr>
            <w:tcW w:w="5011" w:type="dxa"/>
            <w:vMerge/>
            <w:shd w:val="clear" w:color="auto" w:fill="BFBFBF" w:themeFill="background1" w:themeFillShade="BF"/>
            <w:vAlign w:val="center"/>
            <w:hideMark/>
          </w:tcPr>
          <w:p w:rsidR="00CD4023" w:rsidRPr="00C6380A" w:rsidRDefault="00CD4023" w:rsidP="00A86B09">
            <w:pPr>
              <w:spacing w:after="0"/>
              <w:rPr>
                <w:rFonts w:ascii="Times New Roman" w:hAnsi="Times New Roman" w:cs="Times New Roman"/>
                <w:color w:val="000000"/>
                <w:sz w:val="20"/>
                <w:szCs w:val="20"/>
              </w:rPr>
            </w:pPr>
          </w:p>
        </w:tc>
        <w:tc>
          <w:tcPr>
            <w:tcW w:w="3574" w:type="dxa"/>
            <w:vMerge/>
            <w:shd w:val="clear" w:color="auto" w:fill="BFBFBF" w:themeFill="background1" w:themeFillShade="BF"/>
            <w:vAlign w:val="center"/>
            <w:hideMark/>
          </w:tcPr>
          <w:p w:rsidR="00CD4023" w:rsidRPr="00C6380A" w:rsidRDefault="00CD4023" w:rsidP="00A86B09">
            <w:pPr>
              <w:spacing w:after="0"/>
              <w:rPr>
                <w:rFonts w:ascii="Times New Roman" w:hAnsi="Times New Roman" w:cs="Times New Roman"/>
                <w:color w:val="000000"/>
                <w:sz w:val="20"/>
                <w:szCs w:val="20"/>
              </w:rPr>
            </w:pP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1</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Паром Ловецкая</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color w:val="000000"/>
                <w:sz w:val="20"/>
                <w:szCs w:val="20"/>
              </w:rPr>
              <w:t>с.Ловцы</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2</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Паром Дединовская</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color w:val="000000"/>
                <w:sz w:val="20"/>
                <w:szCs w:val="20"/>
              </w:rPr>
              <w:t>с.Дединово</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3</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Паром Белоомутовская</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color w:val="000000"/>
                <w:sz w:val="20"/>
                <w:szCs w:val="20"/>
              </w:rPr>
              <w:t>р.п. Белоомут</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4</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Паром Ганькинская</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color w:val="000000"/>
                <w:sz w:val="20"/>
                <w:szCs w:val="20"/>
              </w:rPr>
              <w:t>д.Ганькино</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5</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Паром Дубна</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bCs/>
                <w:sz w:val="20"/>
                <w:szCs w:val="20"/>
              </w:rPr>
              <w:t>г.Дубна</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6</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Пристань</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bCs/>
                <w:sz w:val="20"/>
                <w:szCs w:val="20"/>
              </w:rPr>
              <w:t>г.Дубна</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7</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Пристань</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bCs/>
                <w:sz w:val="20"/>
                <w:szCs w:val="20"/>
              </w:rPr>
              <w:t>г.Дубна</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8</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Пристань</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bCs/>
                <w:sz w:val="20"/>
                <w:szCs w:val="20"/>
              </w:rPr>
              <w:t>г.Дубна</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9</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Пристань</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bCs/>
                <w:sz w:val="20"/>
                <w:szCs w:val="20"/>
              </w:rPr>
              <w:t>г.Дубна</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10</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Пристань</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bCs/>
                <w:sz w:val="20"/>
                <w:szCs w:val="20"/>
              </w:rPr>
              <w:t>г.Дубна</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11</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Пристань</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bCs/>
                <w:sz w:val="20"/>
                <w:szCs w:val="20"/>
              </w:rPr>
              <w:t>г.Дубна</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12</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Пристань</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bCs/>
                <w:sz w:val="20"/>
                <w:szCs w:val="20"/>
              </w:rPr>
              <w:t>г.Дубна</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13</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Пункт выгрузки «Бронницы»(ОАО «Порт Коломна»)</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color w:val="000000"/>
                <w:sz w:val="20"/>
                <w:szCs w:val="20"/>
              </w:rPr>
              <w:t>71,5 км р. Москва, левый правый берег</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14</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Пункт выгрузки</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color w:val="000000"/>
                <w:sz w:val="20"/>
                <w:szCs w:val="20"/>
              </w:rPr>
              <w:t>50,3-50,6 км ЕГС вост. Берег</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15</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Порт Коломна</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color w:val="000000"/>
                <w:sz w:val="20"/>
                <w:szCs w:val="20"/>
              </w:rPr>
              <w:t>847,5 км р. Ока</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16</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Порт Серпухов</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color w:val="000000"/>
                <w:sz w:val="20"/>
                <w:szCs w:val="20"/>
              </w:rPr>
              <w:t>р.Ока (972,0 + 2 км)</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sz w:val="20"/>
                <w:szCs w:val="20"/>
              </w:rPr>
            </w:pPr>
            <w:r w:rsidRPr="00C6380A">
              <w:rPr>
                <w:rFonts w:ascii="Times New Roman" w:hAnsi="Times New Roman" w:cs="Times New Roman"/>
                <w:sz w:val="20"/>
                <w:szCs w:val="20"/>
              </w:rPr>
              <w:t>17</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Порт Дмитров</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color w:val="000000"/>
                <w:sz w:val="20"/>
                <w:szCs w:val="20"/>
              </w:rPr>
              <w:t>114,8 ЕГС, вост. берег</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18</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Причал Дмитровского МТЛЦ</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18"/>
                <w:szCs w:val="18"/>
              </w:rPr>
            </w:pPr>
            <w:r w:rsidRPr="00C6380A">
              <w:rPr>
                <w:rFonts w:ascii="Times New Roman" w:hAnsi="Times New Roman" w:cs="Times New Roman"/>
                <w:color w:val="000000"/>
                <w:sz w:val="18"/>
                <w:szCs w:val="18"/>
              </w:rPr>
              <w:t>119,0 ЕГС, вост. берег</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19</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 xml:space="preserve">Причал Соревнование </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color w:val="000000"/>
                <w:sz w:val="20"/>
                <w:szCs w:val="20"/>
              </w:rPr>
              <w:t>141,8 ЕГС, вост.берег</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20</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Пункт выгрузки</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color w:val="000000"/>
                <w:sz w:val="20"/>
                <w:szCs w:val="20"/>
              </w:rPr>
              <w:t>170 км, ЕГС г. Дубна</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21</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 xml:space="preserve">Грузовой причал </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sz w:val="20"/>
                <w:szCs w:val="20"/>
              </w:rPr>
            </w:pPr>
            <w:r w:rsidRPr="00C6380A">
              <w:rPr>
                <w:rFonts w:ascii="Times New Roman" w:hAnsi="Times New Roman" w:cs="Times New Roman"/>
                <w:sz w:val="20"/>
                <w:szCs w:val="20"/>
              </w:rPr>
              <w:t>175+5 км ЕГС, р.Дубна</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22</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Причал Ударная</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color w:val="000000"/>
                <w:sz w:val="20"/>
                <w:szCs w:val="20"/>
              </w:rPr>
              <w:t>127,9 ЕГС, зап. берег</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23</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Причал Яхрома</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color w:val="000000"/>
                <w:sz w:val="20"/>
                <w:szCs w:val="20"/>
              </w:rPr>
              <w:t>109,1 ЕГС, зап. берег</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24</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Причал Комсомольская</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color w:val="000000"/>
                <w:sz w:val="20"/>
                <w:szCs w:val="20"/>
              </w:rPr>
              <w:t>101,5 ЕГС, вост. берег</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25</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Пункт выгрузки СУ801</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color w:val="000000"/>
                <w:sz w:val="20"/>
                <w:szCs w:val="20"/>
              </w:rPr>
              <w:t>63,3 ЕГС, правый берег</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26</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Павшинский причал</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color w:val="000000"/>
                <w:sz w:val="20"/>
                <w:szCs w:val="20"/>
              </w:rPr>
              <w:t>200,0 км р.Москвы (правый берег)</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27</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 xml:space="preserve">Причал </w:t>
            </w:r>
            <w:r w:rsidRPr="00C6380A">
              <w:rPr>
                <w:rFonts w:ascii="Times New Roman" w:hAnsi="Times New Roman" w:cs="Times New Roman"/>
                <w:bCs/>
                <w:color w:val="000000"/>
                <w:sz w:val="20"/>
                <w:szCs w:val="20"/>
              </w:rPr>
              <w:t>«</w:t>
            </w:r>
            <w:r w:rsidRPr="00C6380A">
              <w:rPr>
                <w:rFonts w:ascii="Times New Roman" w:hAnsi="Times New Roman" w:cs="Times New Roman"/>
                <w:bCs/>
                <w:sz w:val="20"/>
                <w:szCs w:val="20"/>
              </w:rPr>
              <w:t>Беседы</w:t>
            </w:r>
            <w:r w:rsidRPr="00C6380A">
              <w:rPr>
                <w:rFonts w:ascii="Times New Roman" w:hAnsi="Times New Roman" w:cs="Times New Roman"/>
                <w:bCs/>
                <w:color w:val="000000"/>
                <w:sz w:val="20"/>
                <w:szCs w:val="20"/>
              </w:rPr>
              <w:t>»</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18"/>
                <w:szCs w:val="18"/>
              </w:rPr>
            </w:pPr>
            <w:r w:rsidRPr="00C6380A">
              <w:rPr>
                <w:rFonts w:ascii="Times New Roman" w:hAnsi="Times New Roman" w:cs="Times New Roman"/>
                <w:color w:val="000000"/>
                <w:sz w:val="18"/>
                <w:szCs w:val="18"/>
              </w:rPr>
              <w:t xml:space="preserve">р.Москва правый берег, 133 км с.х. </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28</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color w:val="000000"/>
                <w:sz w:val="20"/>
                <w:szCs w:val="20"/>
              </w:rPr>
            </w:pPr>
            <w:r w:rsidRPr="00C6380A">
              <w:rPr>
                <w:rFonts w:ascii="Times New Roman" w:hAnsi="Times New Roman" w:cs="Times New Roman"/>
                <w:bCs/>
                <w:color w:val="000000"/>
                <w:sz w:val="20"/>
                <w:szCs w:val="20"/>
              </w:rPr>
              <w:t xml:space="preserve">Причал «Тураево» </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color w:val="000000"/>
                <w:sz w:val="20"/>
                <w:szCs w:val="20"/>
              </w:rPr>
              <w:t>р. Москва 119,0 км , левый берег</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29</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Пункт выгрузки «Лыткарино»(ОАО «Порт Коломна»)</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color w:val="000000"/>
                <w:sz w:val="20"/>
                <w:szCs w:val="20"/>
              </w:rPr>
              <w:t>р.Москва левый берег, 118,8-119,2 км с.х.</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30</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Причал аэропорта Раменское</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sz w:val="20"/>
                <w:szCs w:val="20"/>
              </w:rPr>
            </w:pPr>
            <w:r w:rsidRPr="00C6380A">
              <w:rPr>
                <w:rFonts w:ascii="Times New Roman" w:hAnsi="Times New Roman" w:cs="Times New Roman"/>
                <w:sz w:val="20"/>
                <w:szCs w:val="20"/>
              </w:rPr>
              <w:t>92,5 км р. Москва, левый берег</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31</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 xml:space="preserve"> Пункт выгрузки «Ачкасово»(ОАО «Порт Коломна»)</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color w:val="000000"/>
                <w:sz w:val="20"/>
                <w:szCs w:val="20"/>
              </w:rPr>
              <w:t xml:space="preserve">р.Москва правый берег </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32</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Пункт выгрузки Щурово (ОАО «Порт Коломна)</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33</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Причал ОАО «Универсалнефть»</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color w:val="000000"/>
                <w:sz w:val="20"/>
                <w:szCs w:val="20"/>
              </w:rPr>
              <w:t>58,4+1,4 км ЕГС, р.Клязьма</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34</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 xml:space="preserve">Пункт выгрузки Павельцево ОАО «Московское речное пароходство» </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color w:val="000000"/>
                <w:sz w:val="20"/>
                <w:szCs w:val="20"/>
              </w:rPr>
              <w:t>58,5+1,5 км ЕГС, р.Клязьма</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35</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Причал Воскресенский (ОАО «Порт Коломна»)</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36</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color w:val="000000"/>
                <w:sz w:val="20"/>
                <w:szCs w:val="20"/>
              </w:rPr>
            </w:pPr>
            <w:r w:rsidRPr="00C6380A">
              <w:rPr>
                <w:rFonts w:ascii="Times New Roman" w:hAnsi="Times New Roman" w:cs="Times New Roman"/>
                <w:bCs/>
                <w:color w:val="000000"/>
                <w:sz w:val="20"/>
                <w:szCs w:val="20"/>
              </w:rPr>
              <w:t>Пункт выгрузки «Неверово» (ОАО «Порт Коломна»)</w:t>
            </w:r>
          </w:p>
        </w:tc>
        <w:tc>
          <w:tcPr>
            <w:tcW w:w="3574" w:type="dxa"/>
            <w:shd w:val="clear" w:color="000000" w:fill="FFFFFF"/>
            <w:vAlign w:val="center"/>
            <w:hideMark/>
          </w:tcPr>
          <w:p w:rsidR="00CD4023" w:rsidRPr="00C6380A" w:rsidRDefault="00CD4023" w:rsidP="00A86B09">
            <w:pPr>
              <w:spacing w:after="0"/>
              <w:rPr>
                <w:rFonts w:ascii="Times New Roman" w:hAnsi="Times New Roman" w:cs="Times New Roman"/>
                <w:color w:val="000000"/>
                <w:sz w:val="20"/>
                <w:szCs w:val="20"/>
              </w:rPr>
            </w:pPr>
            <w:r w:rsidRPr="00C6380A">
              <w:rPr>
                <w:rFonts w:ascii="Times New Roman" w:hAnsi="Times New Roman" w:cs="Times New Roman"/>
                <w:color w:val="000000"/>
                <w:sz w:val="20"/>
                <w:szCs w:val="20"/>
              </w:rPr>
              <w:t>р. Москва 32,0 км , левый берег</w:t>
            </w:r>
          </w:p>
        </w:tc>
      </w:tr>
      <w:tr w:rsidR="00CD4023" w:rsidRPr="00C6380A" w:rsidTr="00C6380A">
        <w:trPr>
          <w:trHeight w:val="20"/>
          <w:jc w:val="center"/>
        </w:trPr>
        <w:tc>
          <w:tcPr>
            <w:tcW w:w="452" w:type="dxa"/>
            <w:shd w:val="clear" w:color="000000" w:fill="FFFFFF"/>
            <w:vAlign w:val="center"/>
            <w:hideMark/>
          </w:tcPr>
          <w:p w:rsidR="00CD4023" w:rsidRPr="00C6380A" w:rsidRDefault="00CD4023" w:rsidP="00A86B09">
            <w:pPr>
              <w:spacing w:after="0"/>
              <w:jc w:val="center"/>
              <w:rPr>
                <w:rFonts w:ascii="Times New Roman" w:hAnsi="Times New Roman" w:cs="Times New Roman"/>
                <w:color w:val="000000"/>
                <w:sz w:val="20"/>
                <w:szCs w:val="20"/>
              </w:rPr>
            </w:pPr>
            <w:r w:rsidRPr="00C6380A">
              <w:rPr>
                <w:rFonts w:ascii="Times New Roman" w:hAnsi="Times New Roman" w:cs="Times New Roman"/>
                <w:color w:val="000000"/>
                <w:sz w:val="20"/>
                <w:szCs w:val="20"/>
              </w:rPr>
              <w:t>37</w:t>
            </w:r>
          </w:p>
        </w:tc>
        <w:tc>
          <w:tcPr>
            <w:tcW w:w="5011" w:type="dxa"/>
            <w:shd w:val="clear" w:color="000000" w:fill="FFFFFF"/>
            <w:vAlign w:val="center"/>
            <w:hideMark/>
          </w:tcPr>
          <w:p w:rsidR="00CD4023" w:rsidRPr="00C6380A" w:rsidRDefault="00CD4023" w:rsidP="00A86B09">
            <w:pPr>
              <w:spacing w:after="0"/>
              <w:rPr>
                <w:rFonts w:ascii="Times New Roman" w:hAnsi="Times New Roman" w:cs="Times New Roman"/>
                <w:bCs/>
                <w:sz w:val="20"/>
                <w:szCs w:val="20"/>
              </w:rPr>
            </w:pPr>
            <w:r w:rsidRPr="00C6380A">
              <w:rPr>
                <w:rFonts w:ascii="Times New Roman" w:hAnsi="Times New Roman" w:cs="Times New Roman"/>
                <w:bCs/>
                <w:sz w:val="20"/>
                <w:szCs w:val="20"/>
              </w:rPr>
              <w:t>Причал Воскресенского Химкомбината</w:t>
            </w:r>
          </w:p>
        </w:tc>
        <w:tc>
          <w:tcPr>
            <w:tcW w:w="3574" w:type="dxa"/>
            <w:shd w:val="clear" w:color="auto" w:fill="auto"/>
            <w:vAlign w:val="center"/>
            <w:hideMark/>
          </w:tcPr>
          <w:p w:rsidR="00CD4023" w:rsidRPr="00C6380A" w:rsidRDefault="00CD4023" w:rsidP="00A86B09">
            <w:pPr>
              <w:spacing w:after="0"/>
              <w:rPr>
                <w:rFonts w:ascii="Times New Roman" w:hAnsi="Times New Roman" w:cs="Times New Roman"/>
                <w:sz w:val="18"/>
                <w:szCs w:val="18"/>
              </w:rPr>
            </w:pPr>
            <w:r w:rsidRPr="00C6380A">
              <w:rPr>
                <w:rFonts w:ascii="Times New Roman" w:hAnsi="Times New Roman" w:cs="Times New Roman"/>
                <w:sz w:val="18"/>
                <w:szCs w:val="18"/>
              </w:rPr>
              <w:t>р.Москва, левый берег</w:t>
            </w:r>
          </w:p>
        </w:tc>
      </w:tr>
    </w:tbl>
    <w:p w:rsidR="00C6380A" w:rsidRDefault="00C6380A" w:rsidP="00C6380A">
      <w:pPr>
        <w:rPr>
          <w:rFonts w:ascii="Times New Roman" w:hAnsi="Times New Roman" w:cs="Times New Roman"/>
          <w:b/>
          <w:sz w:val="24"/>
          <w:szCs w:val="24"/>
        </w:rPr>
      </w:pPr>
    </w:p>
    <w:p w:rsidR="00921C15" w:rsidRDefault="00921C15">
      <w:pPr>
        <w:rPr>
          <w:rFonts w:ascii="Times New Roman" w:hAnsi="Times New Roman" w:cs="Times New Roman"/>
          <w:b/>
          <w:sz w:val="24"/>
          <w:szCs w:val="24"/>
          <w:highlight w:val="yellow"/>
        </w:rPr>
      </w:pPr>
      <w:r>
        <w:rPr>
          <w:rFonts w:ascii="Times New Roman" w:hAnsi="Times New Roman" w:cs="Times New Roman"/>
          <w:b/>
          <w:sz w:val="24"/>
          <w:szCs w:val="24"/>
          <w:highlight w:val="yellow"/>
        </w:rPr>
        <w:br w:type="page"/>
      </w:r>
    </w:p>
    <w:p w:rsidR="00CF699C" w:rsidRPr="00AF7B19" w:rsidRDefault="00EE2932" w:rsidP="00533672">
      <w:pPr>
        <w:pStyle w:val="2"/>
      </w:pPr>
      <w:bookmarkStart w:id="3" w:name="_Toc41311924"/>
      <w:r>
        <w:lastRenderedPageBreak/>
        <w:t>Приложение 1.3</w:t>
      </w:r>
      <w:r w:rsidR="00CF699C" w:rsidRPr="00AF7B19">
        <w:t>.  Перечень существующих объектов логистического комплекса</w:t>
      </w:r>
      <w:bookmarkEnd w:id="3"/>
    </w:p>
    <w:p w:rsidR="00CF699C" w:rsidRPr="005D3DD4" w:rsidRDefault="00CF699C" w:rsidP="00394102">
      <w:pPr>
        <w:spacing w:before="120" w:after="0" w:line="276" w:lineRule="auto"/>
        <w:ind w:firstLine="567"/>
        <w:jc w:val="both"/>
        <w:rPr>
          <w:rFonts w:ascii="Times New Roman" w:hAnsi="Times New Roman" w:cs="Times New Roman"/>
          <w:color w:val="000000"/>
          <w:shd w:val="clear" w:color="auto" w:fill="FFFFFF"/>
        </w:rPr>
      </w:pPr>
      <w:r w:rsidRPr="005D3DD4">
        <w:rPr>
          <w:rFonts w:ascii="Times New Roman" w:hAnsi="Times New Roman" w:cs="Times New Roman"/>
          <w:color w:val="000000"/>
          <w:shd w:val="clear" w:color="auto" w:fill="FFFFFF"/>
        </w:rPr>
        <w:t>Перечень существующих логистических комплексов и центров, а также грузовых таможенных терминалов</w:t>
      </w:r>
      <w:r w:rsidRPr="005D3DD4">
        <w:rPr>
          <w:rFonts w:ascii="Times New Roman" w:hAnsi="Times New Roman" w:cs="Times New Roman"/>
          <w:color w:val="000000"/>
          <w:shd w:val="clear" w:color="auto" w:fill="FFFFFF"/>
          <w:vertAlign w:val="superscript"/>
        </w:rPr>
        <w:footnoteReference w:id="4"/>
      </w:r>
      <w:r w:rsidRPr="005D3DD4">
        <w:rPr>
          <w:rFonts w:ascii="Times New Roman" w:hAnsi="Times New Roman" w:cs="Times New Roman"/>
          <w:color w:val="000000"/>
          <w:shd w:val="clear" w:color="auto" w:fill="FFFFFF"/>
        </w:rPr>
        <w:t xml:space="preserve"> приведен в таблице 1.</w:t>
      </w:r>
      <w:r w:rsidR="00EE2932" w:rsidRPr="005D3DD4">
        <w:rPr>
          <w:rFonts w:ascii="Times New Roman" w:hAnsi="Times New Roman" w:cs="Times New Roman"/>
          <w:color w:val="000000"/>
          <w:shd w:val="clear" w:color="auto" w:fill="FFFFFF"/>
        </w:rPr>
        <w:t>3</w:t>
      </w:r>
      <w:r w:rsidRPr="005D3DD4">
        <w:rPr>
          <w:rFonts w:ascii="Times New Roman" w:hAnsi="Times New Roman" w:cs="Times New Roman"/>
          <w:color w:val="000000"/>
          <w:shd w:val="clear" w:color="auto" w:fill="FFFFFF"/>
        </w:rPr>
        <w:t>.1</w:t>
      </w:r>
      <w:r w:rsidR="00623292">
        <w:rPr>
          <w:rFonts w:ascii="Times New Roman" w:hAnsi="Times New Roman" w:cs="Times New Roman"/>
          <w:color w:val="000000"/>
          <w:shd w:val="clear" w:color="auto" w:fill="FFFFFF"/>
        </w:rPr>
        <w:t>.</w:t>
      </w:r>
    </w:p>
    <w:p w:rsidR="00CF699C" w:rsidRPr="005D3DD4" w:rsidRDefault="00CF699C" w:rsidP="00394102">
      <w:pPr>
        <w:pStyle w:val="a3"/>
        <w:keepNext/>
        <w:spacing w:before="0" w:after="0"/>
        <w:jc w:val="right"/>
        <w:rPr>
          <w:b w:val="0"/>
          <w:sz w:val="22"/>
          <w:szCs w:val="22"/>
        </w:rPr>
      </w:pPr>
      <w:r w:rsidRPr="005D3DD4">
        <w:rPr>
          <w:b w:val="0"/>
          <w:sz w:val="22"/>
          <w:szCs w:val="22"/>
        </w:rPr>
        <w:t>Таблица 1.</w:t>
      </w:r>
      <w:r w:rsidR="00EE2932" w:rsidRPr="005D3DD4">
        <w:rPr>
          <w:b w:val="0"/>
          <w:sz w:val="22"/>
          <w:szCs w:val="22"/>
        </w:rPr>
        <w:t>3</w:t>
      </w:r>
      <w:r w:rsidRPr="005D3DD4">
        <w:rPr>
          <w:b w:val="0"/>
          <w:sz w:val="22"/>
          <w:szCs w:val="22"/>
        </w:rPr>
        <w:t>.1</w:t>
      </w:r>
    </w:p>
    <w:tbl>
      <w:tblPr>
        <w:tblW w:w="5000" w:type="pct"/>
        <w:tblLayout w:type="fixed"/>
        <w:tblLook w:val="04A0"/>
      </w:tblPr>
      <w:tblGrid>
        <w:gridCol w:w="611"/>
        <w:gridCol w:w="970"/>
        <w:gridCol w:w="1863"/>
        <w:gridCol w:w="1887"/>
        <w:gridCol w:w="1729"/>
        <w:gridCol w:w="2511"/>
      </w:tblGrid>
      <w:tr w:rsidR="00875536" w:rsidRPr="00CF699C" w:rsidTr="00875536">
        <w:trPr>
          <w:cantSplit/>
          <w:trHeight w:val="20"/>
          <w:tblHeader/>
        </w:trPr>
        <w:tc>
          <w:tcPr>
            <w:tcW w:w="3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75536" w:rsidRPr="00CF699C" w:rsidRDefault="00875536" w:rsidP="00A86B09">
            <w:pPr>
              <w:spacing w:after="0"/>
              <w:ind w:left="-50" w:right="-108"/>
              <w:jc w:val="center"/>
              <w:rPr>
                <w:rFonts w:ascii="Times New Roman" w:hAnsi="Times New Roman" w:cs="Times New Roman"/>
                <w:b/>
                <w:sz w:val="20"/>
                <w:szCs w:val="20"/>
              </w:rPr>
            </w:pPr>
            <w:r w:rsidRPr="00CF699C">
              <w:rPr>
                <w:rFonts w:ascii="Times New Roman" w:hAnsi="Times New Roman" w:cs="Times New Roman"/>
                <w:b/>
                <w:sz w:val="20"/>
                <w:szCs w:val="20"/>
              </w:rPr>
              <w:t>№</w:t>
            </w:r>
          </w:p>
        </w:tc>
        <w:tc>
          <w:tcPr>
            <w:tcW w:w="50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75536" w:rsidRPr="00CF699C" w:rsidRDefault="00875536" w:rsidP="00A86B09">
            <w:pPr>
              <w:spacing w:after="0"/>
              <w:ind w:left="-105" w:right="-114"/>
              <w:jc w:val="center"/>
              <w:rPr>
                <w:rFonts w:ascii="Times New Roman" w:hAnsi="Times New Roman" w:cs="Times New Roman"/>
                <w:b/>
                <w:sz w:val="20"/>
                <w:szCs w:val="20"/>
              </w:rPr>
            </w:pPr>
            <w:r w:rsidRPr="00CF699C">
              <w:rPr>
                <w:rFonts w:ascii="Times New Roman" w:hAnsi="Times New Roman" w:cs="Times New Roman"/>
                <w:b/>
                <w:sz w:val="20"/>
                <w:szCs w:val="20"/>
              </w:rPr>
              <w:t>Тип объекта</w:t>
            </w:r>
          </w:p>
        </w:tc>
        <w:tc>
          <w:tcPr>
            <w:tcW w:w="97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75536" w:rsidRPr="00CF699C" w:rsidRDefault="00EE73BA" w:rsidP="00A86B09">
            <w:pPr>
              <w:spacing w:after="0"/>
              <w:jc w:val="center"/>
              <w:rPr>
                <w:rFonts w:ascii="Times New Roman" w:hAnsi="Times New Roman" w:cs="Times New Roman"/>
                <w:b/>
                <w:sz w:val="20"/>
                <w:szCs w:val="20"/>
              </w:rPr>
            </w:pPr>
            <w:r>
              <w:rPr>
                <w:rFonts w:ascii="Times New Roman" w:hAnsi="Times New Roman" w:cs="Times New Roman"/>
                <w:b/>
                <w:sz w:val="20"/>
                <w:szCs w:val="20"/>
              </w:rPr>
              <w:t>Логистический комплекс</w:t>
            </w:r>
          </w:p>
        </w:tc>
        <w:tc>
          <w:tcPr>
            <w:tcW w:w="98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75536" w:rsidRPr="00CF699C" w:rsidRDefault="00EE73BA" w:rsidP="00A86B09">
            <w:pPr>
              <w:spacing w:after="0"/>
              <w:jc w:val="center"/>
              <w:rPr>
                <w:rFonts w:ascii="Times New Roman" w:hAnsi="Times New Roman" w:cs="Times New Roman"/>
                <w:b/>
                <w:sz w:val="20"/>
                <w:szCs w:val="20"/>
              </w:rPr>
            </w:pPr>
            <w:r>
              <w:rPr>
                <w:rFonts w:ascii="Times New Roman" w:hAnsi="Times New Roman" w:cs="Times New Roman"/>
                <w:b/>
                <w:sz w:val="20"/>
                <w:szCs w:val="20"/>
              </w:rPr>
              <w:t>Городской округ</w:t>
            </w:r>
          </w:p>
        </w:tc>
        <w:tc>
          <w:tcPr>
            <w:tcW w:w="90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75536" w:rsidRPr="00CF699C" w:rsidRDefault="00EE73BA" w:rsidP="00A86B09">
            <w:pPr>
              <w:spacing w:after="0"/>
              <w:jc w:val="center"/>
              <w:rPr>
                <w:rFonts w:ascii="Times New Roman" w:hAnsi="Times New Roman" w:cs="Times New Roman"/>
                <w:b/>
                <w:sz w:val="20"/>
                <w:szCs w:val="20"/>
              </w:rPr>
            </w:pPr>
            <w:r>
              <w:rPr>
                <w:rFonts w:ascii="Times New Roman" w:hAnsi="Times New Roman" w:cs="Times New Roman"/>
                <w:b/>
                <w:sz w:val="20"/>
                <w:szCs w:val="20"/>
              </w:rPr>
              <w:t>Населенный пункт</w:t>
            </w:r>
          </w:p>
        </w:tc>
        <w:tc>
          <w:tcPr>
            <w:tcW w:w="1312"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75536" w:rsidRPr="00CF699C" w:rsidRDefault="00EE73BA" w:rsidP="00A86B09">
            <w:pPr>
              <w:spacing w:after="0"/>
              <w:jc w:val="center"/>
              <w:rPr>
                <w:rFonts w:ascii="Times New Roman" w:hAnsi="Times New Roman" w:cs="Times New Roman"/>
                <w:b/>
                <w:sz w:val="20"/>
                <w:szCs w:val="20"/>
              </w:rPr>
            </w:pPr>
            <w:r>
              <w:rPr>
                <w:rFonts w:ascii="Times New Roman" w:hAnsi="Times New Roman" w:cs="Times New Roman"/>
                <w:b/>
                <w:sz w:val="20"/>
                <w:szCs w:val="20"/>
              </w:rPr>
              <w:t>Автомобильная дорога</w:t>
            </w:r>
          </w:p>
        </w:tc>
      </w:tr>
      <w:tr w:rsidR="00875536" w:rsidRPr="00CF699C" w:rsidTr="00875536">
        <w:trPr>
          <w:cantSplit/>
          <w:trHeight w:val="20"/>
        </w:trPr>
        <w:tc>
          <w:tcPr>
            <w:tcW w:w="319" w:type="pct"/>
            <w:tcBorders>
              <w:top w:val="nil"/>
              <w:left w:val="single" w:sz="4" w:space="0" w:color="auto"/>
              <w:bottom w:val="single" w:sz="4" w:space="0" w:color="auto"/>
              <w:right w:val="single" w:sz="4" w:space="0" w:color="auto"/>
            </w:tcBorders>
            <w:vAlign w:val="center"/>
          </w:tcPr>
          <w:p w:rsidR="00875536" w:rsidRPr="00CF699C" w:rsidRDefault="00DD493E" w:rsidP="00A86B09">
            <w:pPr>
              <w:spacing w:after="0"/>
              <w:ind w:left="-50" w:right="-108"/>
              <w:jc w:val="center"/>
              <w:rPr>
                <w:rFonts w:ascii="Times New Roman" w:hAnsi="Times New Roman" w:cs="Times New Roman"/>
                <w:sz w:val="20"/>
                <w:szCs w:val="20"/>
              </w:rPr>
            </w:pPr>
            <w:r>
              <w:rPr>
                <w:rFonts w:ascii="Times New Roman" w:hAnsi="Times New Roman" w:cs="Times New Roman"/>
                <w:sz w:val="20"/>
                <w:szCs w:val="20"/>
              </w:rPr>
              <w:t>3</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ТЛЦ</w:t>
            </w:r>
          </w:p>
        </w:tc>
        <w:tc>
          <w:tcPr>
            <w:tcW w:w="973"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«Никольское»</w:t>
            </w:r>
          </w:p>
        </w:tc>
        <w:tc>
          <w:tcPr>
            <w:tcW w:w="986"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Дмитровский</w:t>
            </w:r>
          </w:p>
        </w:tc>
        <w:tc>
          <w:tcPr>
            <w:tcW w:w="903"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д.Никольское</w:t>
            </w:r>
          </w:p>
        </w:tc>
        <w:tc>
          <w:tcPr>
            <w:tcW w:w="1312"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А-107 «Московское малое кольцо»</w:t>
            </w:r>
          </w:p>
        </w:tc>
      </w:tr>
      <w:tr w:rsidR="00875536" w:rsidRPr="00CF699C" w:rsidTr="00875536">
        <w:trPr>
          <w:cantSplit/>
          <w:trHeight w:val="20"/>
        </w:trPr>
        <w:tc>
          <w:tcPr>
            <w:tcW w:w="319" w:type="pct"/>
            <w:tcBorders>
              <w:top w:val="nil"/>
              <w:left w:val="single" w:sz="4" w:space="0" w:color="auto"/>
              <w:bottom w:val="single" w:sz="4" w:space="0" w:color="auto"/>
              <w:right w:val="single" w:sz="4" w:space="0" w:color="auto"/>
            </w:tcBorders>
            <w:vAlign w:val="center"/>
          </w:tcPr>
          <w:p w:rsidR="00875536" w:rsidRPr="00CF699C" w:rsidRDefault="00DD493E" w:rsidP="00A86B09">
            <w:pPr>
              <w:spacing w:after="0"/>
              <w:ind w:left="-50" w:right="-108"/>
              <w:jc w:val="center"/>
              <w:rPr>
                <w:rFonts w:ascii="Times New Roman" w:hAnsi="Times New Roman" w:cs="Times New Roman"/>
                <w:sz w:val="20"/>
                <w:szCs w:val="20"/>
              </w:rPr>
            </w:pPr>
            <w:r>
              <w:rPr>
                <w:rFonts w:ascii="Times New Roman" w:hAnsi="Times New Roman" w:cs="Times New Roman"/>
                <w:sz w:val="20"/>
                <w:szCs w:val="20"/>
              </w:rPr>
              <w:t>6</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ТЛЦ</w:t>
            </w:r>
          </w:p>
        </w:tc>
        <w:tc>
          <w:tcPr>
            <w:tcW w:w="973"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Северное Шереметьево»</w:t>
            </w:r>
          </w:p>
        </w:tc>
        <w:tc>
          <w:tcPr>
            <w:tcW w:w="986"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Дмитровский</w:t>
            </w:r>
          </w:p>
        </w:tc>
        <w:tc>
          <w:tcPr>
            <w:tcW w:w="903"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д.Глазово</w:t>
            </w:r>
          </w:p>
        </w:tc>
        <w:tc>
          <w:tcPr>
            <w:tcW w:w="1312"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Хлебниково - Рогачево (Дмитровский район)</w:t>
            </w:r>
          </w:p>
        </w:tc>
      </w:tr>
      <w:tr w:rsidR="00875536" w:rsidRPr="00CF699C" w:rsidTr="00875536">
        <w:trPr>
          <w:cantSplit/>
          <w:trHeight w:val="20"/>
        </w:trPr>
        <w:tc>
          <w:tcPr>
            <w:tcW w:w="319" w:type="pct"/>
            <w:tcBorders>
              <w:top w:val="nil"/>
              <w:left w:val="single" w:sz="4" w:space="0" w:color="auto"/>
              <w:bottom w:val="single" w:sz="4" w:space="0" w:color="auto"/>
              <w:right w:val="single" w:sz="4" w:space="0" w:color="auto"/>
            </w:tcBorders>
            <w:vAlign w:val="center"/>
          </w:tcPr>
          <w:p w:rsidR="00875536" w:rsidRPr="00CF699C" w:rsidRDefault="00DD493E" w:rsidP="00A86B09">
            <w:pPr>
              <w:spacing w:after="0"/>
              <w:ind w:left="-50" w:right="-108"/>
              <w:jc w:val="center"/>
              <w:rPr>
                <w:rFonts w:ascii="Times New Roman" w:hAnsi="Times New Roman" w:cs="Times New Roman"/>
                <w:sz w:val="20"/>
                <w:szCs w:val="20"/>
              </w:rPr>
            </w:pPr>
            <w:r>
              <w:rPr>
                <w:rFonts w:ascii="Times New Roman" w:hAnsi="Times New Roman" w:cs="Times New Roman"/>
                <w:sz w:val="20"/>
                <w:szCs w:val="20"/>
              </w:rPr>
              <w:t>13</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ТЛЦ</w:t>
            </w:r>
          </w:p>
        </w:tc>
        <w:tc>
          <w:tcPr>
            <w:tcW w:w="973"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Новая Рига</w:t>
            </w:r>
          </w:p>
        </w:tc>
        <w:tc>
          <w:tcPr>
            <w:tcW w:w="986"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Истра</w:t>
            </w:r>
          </w:p>
        </w:tc>
        <w:tc>
          <w:tcPr>
            <w:tcW w:w="903"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д. Падиково</w:t>
            </w:r>
          </w:p>
        </w:tc>
        <w:tc>
          <w:tcPr>
            <w:tcW w:w="1312"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М-9 «Балтия»</w:t>
            </w:r>
          </w:p>
        </w:tc>
      </w:tr>
      <w:tr w:rsidR="00875536" w:rsidRPr="00CF699C" w:rsidTr="00875536">
        <w:trPr>
          <w:cantSplit/>
          <w:trHeight w:val="20"/>
        </w:trPr>
        <w:tc>
          <w:tcPr>
            <w:tcW w:w="319" w:type="pct"/>
            <w:tcBorders>
              <w:top w:val="nil"/>
              <w:left w:val="single" w:sz="4" w:space="0" w:color="auto"/>
              <w:bottom w:val="single" w:sz="4" w:space="0" w:color="auto"/>
              <w:right w:val="single" w:sz="4" w:space="0" w:color="auto"/>
            </w:tcBorders>
            <w:vAlign w:val="center"/>
          </w:tcPr>
          <w:p w:rsidR="00875536" w:rsidRPr="00CF699C" w:rsidRDefault="00DD493E" w:rsidP="00A86B09">
            <w:pPr>
              <w:spacing w:after="0"/>
              <w:ind w:left="-50" w:right="-108"/>
              <w:jc w:val="center"/>
              <w:rPr>
                <w:rFonts w:ascii="Times New Roman" w:hAnsi="Times New Roman" w:cs="Times New Roman"/>
                <w:sz w:val="20"/>
                <w:szCs w:val="20"/>
              </w:rPr>
            </w:pPr>
            <w:r>
              <w:rPr>
                <w:rFonts w:ascii="Times New Roman" w:hAnsi="Times New Roman" w:cs="Times New Roman"/>
                <w:sz w:val="20"/>
                <w:szCs w:val="20"/>
              </w:rPr>
              <w:t>20</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ТЛЦ</w:t>
            </w:r>
          </w:p>
        </w:tc>
        <w:tc>
          <w:tcPr>
            <w:tcW w:w="973"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«Апаринки»</w:t>
            </w:r>
          </w:p>
        </w:tc>
        <w:tc>
          <w:tcPr>
            <w:tcW w:w="986"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Ленинский</w:t>
            </w:r>
          </w:p>
        </w:tc>
        <w:tc>
          <w:tcPr>
            <w:tcW w:w="903"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д. Апаринки</w:t>
            </w:r>
          </w:p>
        </w:tc>
        <w:tc>
          <w:tcPr>
            <w:tcW w:w="1312"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Каширское шоссе</w:t>
            </w:r>
          </w:p>
        </w:tc>
      </w:tr>
      <w:tr w:rsidR="00875536" w:rsidRPr="00CF699C" w:rsidTr="00875536">
        <w:trPr>
          <w:cantSplit/>
          <w:trHeight w:val="20"/>
        </w:trPr>
        <w:tc>
          <w:tcPr>
            <w:tcW w:w="319" w:type="pct"/>
            <w:tcBorders>
              <w:top w:val="nil"/>
              <w:left w:val="single" w:sz="4" w:space="0" w:color="auto"/>
              <w:bottom w:val="single" w:sz="4" w:space="0" w:color="auto"/>
              <w:right w:val="single" w:sz="4" w:space="0" w:color="auto"/>
            </w:tcBorders>
            <w:vAlign w:val="center"/>
          </w:tcPr>
          <w:p w:rsidR="00875536" w:rsidRPr="00CF699C" w:rsidRDefault="00DD493E" w:rsidP="00A86B09">
            <w:pPr>
              <w:spacing w:after="0"/>
              <w:ind w:left="-50" w:right="-108"/>
              <w:jc w:val="center"/>
              <w:rPr>
                <w:rFonts w:ascii="Times New Roman" w:hAnsi="Times New Roman" w:cs="Times New Roman"/>
                <w:sz w:val="20"/>
                <w:szCs w:val="20"/>
              </w:rPr>
            </w:pPr>
            <w:r>
              <w:rPr>
                <w:rFonts w:ascii="Times New Roman" w:hAnsi="Times New Roman" w:cs="Times New Roman"/>
                <w:sz w:val="20"/>
                <w:szCs w:val="20"/>
              </w:rPr>
              <w:t>21</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ТЛЦ</w:t>
            </w:r>
          </w:p>
        </w:tc>
        <w:tc>
          <w:tcPr>
            <w:tcW w:w="973"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«Томилино»</w:t>
            </w:r>
          </w:p>
        </w:tc>
        <w:tc>
          <w:tcPr>
            <w:tcW w:w="986"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Люберцы</w:t>
            </w:r>
          </w:p>
        </w:tc>
        <w:tc>
          <w:tcPr>
            <w:tcW w:w="903"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п. Томилино,</w:t>
            </w:r>
          </w:p>
        </w:tc>
        <w:tc>
          <w:tcPr>
            <w:tcW w:w="1312"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Москва - Жуковский</w:t>
            </w:r>
          </w:p>
        </w:tc>
      </w:tr>
      <w:tr w:rsidR="00875536" w:rsidRPr="00CF699C" w:rsidTr="00875536">
        <w:trPr>
          <w:cantSplit/>
          <w:trHeight w:val="20"/>
        </w:trPr>
        <w:tc>
          <w:tcPr>
            <w:tcW w:w="319" w:type="pct"/>
            <w:tcBorders>
              <w:top w:val="nil"/>
              <w:left w:val="single" w:sz="4" w:space="0" w:color="auto"/>
              <w:bottom w:val="single" w:sz="4" w:space="0" w:color="auto"/>
              <w:right w:val="single" w:sz="4" w:space="0" w:color="auto"/>
            </w:tcBorders>
            <w:vAlign w:val="center"/>
          </w:tcPr>
          <w:p w:rsidR="00875536" w:rsidRPr="00CF699C" w:rsidRDefault="00DD493E" w:rsidP="00A86B09">
            <w:pPr>
              <w:spacing w:after="0"/>
              <w:ind w:left="-50" w:right="-108"/>
              <w:jc w:val="center"/>
              <w:rPr>
                <w:rFonts w:ascii="Times New Roman" w:hAnsi="Times New Roman" w:cs="Times New Roman"/>
                <w:sz w:val="20"/>
                <w:szCs w:val="20"/>
              </w:rPr>
            </w:pPr>
            <w:r>
              <w:rPr>
                <w:rFonts w:ascii="Times New Roman" w:hAnsi="Times New Roman" w:cs="Times New Roman"/>
                <w:sz w:val="20"/>
                <w:szCs w:val="20"/>
              </w:rPr>
              <w:t>22</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ТЛЦ</w:t>
            </w:r>
          </w:p>
        </w:tc>
        <w:tc>
          <w:tcPr>
            <w:tcW w:w="973"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ТЛК Томилино</w:t>
            </w:r>
          </w:p>
        </w:tc>
        <w:tc>
          <w:tcPr>
            <w:tcW w:w="986"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Люберцы</w:t>
            </w:r>
          </w:p>
        </w:tc>
        <w:tc>
          <w:tcPr>
            <w:tcW w:w="903"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п.Томилино</w:t>
            </w:r>
          </w:p>
        </w:tc>
        <w:tc>
          <w:tcPr>
            <w:tcW w:w="1312"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Рязанское шоссе</w:t>
            </w:r>
          </w:p>
        </w:tc>
      </w:tr>
      <w:tr w:rsidR="00875536" w:rsidRPr="00CF699C" w:rsidTr="00875536">
        <w:trPr>
          <w:cantSplit/>
          <w:trHeight w:val="20"/>
        </w:trPr>
        <w:tc>
          <w:tcPr>
            <w:tcW w:w="319" w:type="pct"/>
            <w:tcBorders>
              <w:top w:val="nil"/>
              <w:left w:val="single" w:sz="4" w:space="0" w:color="auto"/>
              <w:bottom w:val="single" w:sz="4" w:space="0" w:color="auto"/>
              <w:right w:val="single" w:sz="4" w:space="0" w:color="auto"/>
            </w:tcBorders>
            <w:vAlign w:val="center"/>
          </w:tcPr>
          <w:p w:rsidR="00875536" w:rsidRPr="00CF699C" w:rsidRDefault="00DD493E" w:rsidP="00A86B09">
            <w:pPr>
              <w:spacing w:after="0"/>
              <w:ind w:left="-50" w:right="-108"/>
              <w:jc w:val="center"/>
              <w:rPr>
                <w:rFonts w:ascii="Times New Roman" w:hAnsi="Times New Roman" w:cs="Times New Roman"/>
                <w:sz w:val="20"/>
                <w:szCs w:val="20"/>
              </w:rPr>
            </w:pPr>
            <w:r>
              <w:rPr>
                <w:rFonts w:ascii="Times New Roman" w:hAnsi="Times New Roman" w:cs="Times New Roman"/>
                <w:sz w:val="20"/>
                <w:szCs w:val="20"/>
              </w:rPr>
              <w:t>29</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ТЛЦ</w:t>
            </w:r>
          </w:p>
        </w:tc>
        <w:tc>
          <w:tcPr>
            <w:tcW w:w="973"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«Климовск»</w:t>
            </w:r>
          </w:p>
        </w:tc>
        <w:tc>
          <w:tcPr>
            <w:tcW w:w="986"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Подольск</w:t>
            </w:r>
          </w:p>
        </w:tc>
        <w:tc>
          <w:tcPr>
            <w:tcW w:w="903"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г. Климовск</w:t>
            </w:r>
          </w:p>
        </w:tc>
        <w:tc>
          <w:tcPr>
            <w:tcW w:w="1312"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Старосимферопольское шоссе</w:t>
            </w:r>
          </w:p>
        </w:tc>
      </w:tr>
      <w:tr w:rsidR="00875536" w:rsidRPr="00CF699C" w:rsidTr="00875536">
        <w:trPr>
          <w:cantSplit/>
          <w:trHeight w:val="20"/>
        </w:trPr>
        <w:tc>
          <w:tcPr>
            <w:tcW w:w="319" w:type="pct"/>
            <w:tcBorders>
              <w:top w:val="nil"/>
              <w:left w:val="single" w:sz="4" w:space="0" w:color="auto"/>
              <w:bottom w:val="single" w:sz="4" w:space="0" w:color="auto"/>
              <w:right w:val="single" w:sz="4" w:space="0" w:color="auto"/>
            </w:tcBorders>
            <w:vAlign w:val="center"/>
          </w:tcPr>
          <w:p w:rsidR="00875536" w:rsidRPr="00CF699C" w:rsidRDefault="00DD493E" w:rsidP="00A86B09">
            <w:pPr>
              <w:spacing w:after="0"/>
              <w:ind w:left="-50" w:right="-108"/>
              <w:jc w:val="center"/>
              <w:rPr>
                <w:rFonts w:ascii="Times New Roman" w:hAnsi="Times New Roman" w:cs="Times New Roman"/>
                <w:sz w:val="20"/>
                <w:szCs w:val="20"/>
              </w:rPr>
            </w:pPr>
            <w:r>
              <w:rPr>
                <w:rFonts w:ascii="Times New Roman" w:hAnsi="Times New Roman" w:cs="Times New Roman"/>
                <w:sz w:val="20"/>
                <w:szCs w:val="20"/>
              </w:rPr>
              <w:t>30</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ТЛЦ</w:t>
            </w:r>
          </w:p>
        </w:tc>
        <w:tc>
          <w:tcPr>
            <w:tcW w:w="973"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«Сынково»</w:t>
            </w:r>
          </w:p>
        </w:tc>
        <w:tc>
          <w:tcPr>
            <w:tcW w:w="986"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Подольск</w:t>
            </w:r>
          </w:p>
        </w:tc>
        <w:tc>
          <w:tcPr>
            <w:tcW w:w="903"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д. Коледино</w:t>
            </w:r>
          </w:p>
        </w:tc>
        <w:tc>
          <w:tcPr>
            <w:tcW w:w="1312" w:type="pct"/>
            <w:tcBorders>
              <w:top w:val="nil"/>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Старосимферопольское шоссе - Бережки</w:t>
            </w:r>
          </w:p>
        </w:tc>
      </w:tr>
      <w:tr w:rsidR="00875536" w:rsidRPr="00CF699C" w:rsidTr="00875536">
        <w:trPr>
          <w:cantSplit/>
          <w:trHeight w:val="20"/>
        </w:trPr>
        <w:tc>
          <w:tcPr>
            <w:tcW w:w="319" w:type="pct"/>
            <w:tcBorders>
              <w:top w:val="single" w:sz="4" w:space="0" w:color="auto"/>
              <w:left w:val="single" w:sz="4" w:space="0" w:color="auto"/>
              <w:bottom w:val="single" w:sz="4" w:space="0" w:color="auto"/>
              <w:right w:val="single" w:sz="4" w:space="0" w:color="auto"/>
            </w:tcBorders>
            <w:vAlign w:val="center"/>
          </w:tcPr>
          <w:p w:rsidR="00875536" w:rsidRPr="00CF699C" w:rsidRDefault="00DD493E" w:rsidP="00A86B09">
            <w:pPr>
              <w:spacing w:after="0"/>
              <w:ind w:left="-50" w:right="-108"/>
              <w:jc w:val="center"/>
              <w:rPr>
                <w:rFonts w:ascii="Times New Roman" w:hAnsi="Times New Roman" w:cs="Times New Roman"/>
                <w:sz w:val="20"/>
                <w:szCs w:val="20"/>
              </w:rPr>
            </w:pPr>
            <w:r>
              <w:rPr>
                <w:rFonts w:ascii="Times New Roman" w:hAnsi="Times New Roman" w:cs="Times New Roman"/>
                <w:sz w:val="20"/>
                <w:szCs w:val="20"/>
              </w:rPr>
              <w:t>35</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МЛЦ</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«Тверитино»</w:t>
            </w:r>
          </w:p>
        </w:tc>
        <w:tc>
          <w:tcPr>
            <w:tcW w:w="986" w:type="pct"/>
            <w:tcBorders>
              <w:top w:val="single" w:sz="4" w:space="0" w:color="auto"/>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Серпухов</w:t>
            </w:r>
          </w:p>
        </w:tc>
        <w:tc>
          <w:tcPr>
            <w:tcW w:w="903" w:type="pct"/>
            <w:tcBorders>
              <w:top w:val="single" w:sz="4" w:space="0" w:color="auto"/>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д.Тверитино</w:t>
            </w:r>
          </w:p>
        </w:tc>
        <w:tc>
          <w:tcPr>
            <w:tcW w:w="1312" w:type="pct"/>
            <w:tcBorders>
              <w:top w:val="single" w:sz="4" w:space="0" w:color="auto"/>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А-108 «Московское Большое Кольцо»</w:t>
            </w:r>
          </w:p>
        </w:tc>
      </w:tr>
      <w:tr w:rsidR="00875536" w:rsidRPr="00CF699C" w:rsidTr="00875536">
        <w:trPr>
          <w:cantSplit/>
          <w:trHeight w:val="20"/>
        </w:trPr>
        <w:tc>
          <w:tcPr>
            <w:tcW w:w="319" w:type="pct"/>
            <w:tcBorders>
              <w:top w:val="single" w:sz="4" w:space="0" w:color="auto"/>
              <w:left w:val="single" w:sz="4" w:space="0" w:color="auto"/>
              <w:bottom w:val="single" w:sz="4" w:space="0" w:color="auto"/>
              <w:right w:val="single" w:sz="4" w:space="0" w:color="auto"/>
            </w:tcBorders>
            <w:vAlign w:val="center"/>
          </w:tcPr>
          <w:p w:rsidR="00875536" w:rsidRPr="00CF699C" w:rsidRDefault="00DD493E" w:rsidP="00A86B09">
            <w:pPr>
              <w:spacing w:after="0"/>
              <w:ind w:left="-50" w:right="-108"/>
              <w:jc w:val="center"/>
              <w:rPr>
                <w:rFonts w:ascii="Times New Roman" w:hAnsi="Times New Roman" w:cs="Times New Roman"/>
                <w:sz w:val="20"/>
                <w:szCs w:val="20"/>
              </w:rPr>
            </w:pPr>
            <w:r>
              <w:rPr>
                <w:rFonts w:ascii="Times New Roman" w:hAnsi="Times New Roman" w:cs="Times New Roman"/>
                <w:sz w:val="20"/>
                <w:szCs w:val="20"/>
              </w:rPr>
              <w:t>36</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«Север-1»</w:t>
            </w:r>
          </w:p>
        </w:tc>
        <w:tc>
          <w:tcPr>
            <w:tcW w:w="986" w:type="pct"/>
            <w:tcBorders>
              <w:top w:val="single" w:sz="4" w:space="0" w:color="auto"/>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Солнечногорск</w:t>
            </w:r>
          </w:p>
        </w:tc>
        <w:tc>
          <w:tcPr>
            <w:tcW w:w="903" w:type="pct"/>
            <w:tcBorders>
              <w:top w:val="single" w:sz="4" w:space="0" w:color="auto"/>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д. Хоругвино</w:t>
            </w:r>
          </w:p>
        </w:tc>
        <w:tc>
          <w:tcPr>
            <w:tcW w:w="1312" w:type="pct"/>
            <w:tcBorders>
              <w:top w:val="single" w:sz="4" w:space="0" w:color="auto"/>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А-107 «Московское малое кольцо»</w:t>
            </w:r>
          </w:p>
        </w:tc>
      </w:tr>
      <w:tr w:rsidR="00F80DFE" w:rsidRPr="00CF699C" w:rsidTr="00875536">
        <w:trPr>
          <w:cantSplit/>
          <w:trHeight w:val="20"/>
        </w:trPr>
        <w:tc>
          <w:tcPr>
            <w:tcW w:w="319" w:type="pct"/>
            <w:tcBorders>
              <w:top w:val="single" w:sz="4" w:space="0" w:color="auto"/>
              <w:left w:val="single" w:sz="4" w:space="0" w:color="auto"/>
              <w:bottom w:val="single" w:sz="4" w:space="0" w:color="auto"/>
              <w:right w:val="single" w:sz="4" w:space="0" w:color="auto"/>
            </w:tcBorders>
            <w:vAlign w:val="center"/>
          </w:tcPr>
          <w:p w:rsidR="00F80DFE" w:rsidRDefault="00F80DFE" w:rsidP="00A86B09">
            <w:pPr>
              <w:spacing w:after="0"/>
              <w:ind w:left="-50" w:right="-108"/>
              <w:jc w:val="center"/>
              <w:rPr>
                <w:rFonts w:ascii="Times New Roman" w:hAnsi="Times New Roman" w:cs="Times New Roman"/>
                <w:sz w:val="20"/>
                <w:szCs w:val="20"/>
              </w:rPr>
            </w:pPr>
            <w:r>
              <w:rPr>
                <w:rFonts w:ascii="Times New Roman" w:hAnsi="Times New Roman" w:cs="Times New Roman"/>
                <w:sz w:val="20"/>
                <w:szCs w:val="20"/>
              </w:rPr>
              <w:t>37</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0DFE" w:rsidRPr="00CF699C" w:rsidRDefault="00F80DFE" w:rsidP="00A86B09">
            <w:pPr>
              <w:spacing w:after="0"/>
              <w:jc w:val="center"/>
              <w:rPr>
                <w:rFonts w:ascii="Times New Roman" w:hAnsi="Times New Roman" w:cs="Times New Roman"/>
                <w:sz w:val="20"/>
                <w:szCs w:val="20"/>
              </w:rPr>
            </w:pPr>
          </w:p>
        </w:tc>
        <w:tc>
          <w:tcPr>
            <w:tcW w:w="973" w:type="pct"/>
            <w:tcBorders>
              <w:top w:val="single" w:sz="4" w:space="0" w:color="auto"/>
              <w:left w:val="nil"/>
              <w:bottom w:val="single" w:sz="4" w:space="0" w:color="auto"/>
              <w:right w:val="single" w:sz="4" w:space="0" w:color="auto"/>
            </w:tcBorders>
            <w:shd w:val="clear" w:color="auto" w:fill="auto"/>
            <w:noWrap/>
            <w:vAlign w:val="center"/>
          </w:tcPr>
          <w:p w:rsidR="00F80DFE" w:rsidRPr="00CF699C" w:rsidRDefault="00F80DFE" w:rsidP="00A86B09">
            <w:pPr>
              <w:spacing w:after="0"/>
              <w:jc w:val="center"/>
              <w:rPr>
                <w:rFonts w:ascii="Times New Roman" w:hAnsi="Times New Roman" w:cs="Times New Roman"/>
                <w:sz w:val="20"/>
                <w:szCs w:val="20"/>
              </w:rPr>
            </w:pPr>
            <w:r w:rsidRPr="00F80DFE">
              <w:rPr>
                <w:rFonts w:ascii="Times New Roman" w:hAnsi="Times New Roman" w:cs="Times New Roman"/>
                <w:sz w:val="20"/>
                <w:szCs w:val="20"/>
              </w:rPr>
              <w:t>«Север-2»</w:t>
            </w:r>
          </w:p>
        </w:tc>
        <w:tc>
          <w:tcPr>
            <w:tcW w:w="986" w:type="pct"/>
            <w:tcBorders>
              <w:top w:val="single" w:sz="4" w:space="0" w:color="auto"/>
              <w:left w:val="nil"/>
              <w:bottom w:val="single" w:sz="4" w:space="0" w:color="auto"/>
              <w:right w:val="single" w:sz="4" w:space="0" w:color="auto"/>
            </w:tcBorders>
            <w:shd w:val="clear" w:color="auto" w:fill="auto"/>
            <w:noWrap/>
            <w:vAlign w:val="center"/>
          </w:tcPr>
          <w:p w:rsidR="00F80DFE" w:rsidRPr="00CF699C" w:rsidRDefault="00F80DFE"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Солнечногорск</w:t>
            </w:r>
          </w:p>
        </w:tc>
        <w:tc>
          <w:tcPr>
            <w:tcW w:w="903" w:type="pct"/>
            <w:tcBorders>
              <w:top w:val="single" w:sz="4" w:space="0" w:color="auto"/>
              <w:left w:val="nil"/>
              <w:bottom w:val="single" w:sz="4" w:space="0" w:color="auto"/>
              <w:right w:val="single" w:sz="4" w:space="0" w:color="auto"/>
            </w:tcBorders>
            <w:shd w:val="clear" w:color="auto" w:fill="auto"/>
            <w:noWrap/>
            <w:vAlign w:val="center"/>
          </w:tcPr>
          <w:p w:rsidR="00F80DFE" w:rsidRPr="00CF699C" w:rsidRDefault="00F80DFE" w:rsidP="00A86B09">
            <w:pPr>
              <w:spacing w:after="0"/>
              <w:jc w:val="center"/>
              <w:rPr>
                <w:rFonts w:ascii="Times New Roman" w:hAnsi="Times New Roman" w:cs="Times New Roman"/>
                <w:sz w:val="20"/>
                <w:szCs w:val="20"/>
              </w:rPr>
            </w:pPr>
            <w:r w:rsidRPr="00F80DFE">
              <w:rPr>
                <w:rFonts w:ascii="Times New Roman" w:hAnsi="Times New Roman" w:cs="Times New Roman"/>
                <w:sz w:val="20"/>
                <w:szCs w:val="20"/>
              </w:rPr>
              <w:t>д. Литвиново</w:t>
            </w:r>
          </w:p>
        </w:tc>
        <w:tc>
          <w:tcPr>
            <w:tcW w:w="1312" w:type="pct"/>
            <w:tcBorders>
              <w:top w:val="single" w:sz="4" w:space="0" w:color="auto"/>
              <w:left w:val="nil"/>
              <w:bottom w:val="single" w:sz="4" w:space="0" w:color="auto"/>
              <w:right w:val="single" w:sz="4" w:space="0" w:color="auto"/>
            </w:tcBorders>
            <w:shd w:val="clear" w:color="auto" w:fill="auto"/>
            <w:noWrap/>
            <w:vAlign w:val="center"/>
          </w:tcPr>
          <w:p w:rsidR="00F80DFE" w:rsidRPr="00CF699C" w:rsidRDefault="00F80DFE" w:rsidP="00A86B09">
            <w:pPr>
              <w:spacing w:after="0"/>
              <w:jc w:val="center"/>
              <w:rPr>
                <w:rFonts w:ascii="Times New Roman" w:hAnsi="Times New Roman" w:cs="Times New Roman"/>
                <w:sz w:val="20"/>
                <w:szCs w:val="20"/>
              </w:rPr>
            </w:pPr>
            <w:r w:rsidRPr="00F80DFE">
              <w:rPr>
                <w:rFonts w:ascii="Times New Roman" w:hAnsi="Times New Roman" w:cs="Times New Roman"/>
                <w:sz w:val="20"/>
                <w:szCs w:val="20"/>
              </w:rPr>
              <w:t>А-107 «Московское малое кольцо»</w:t>
            </w:r>
          </w:p>
        </w:tc>
      </w:tr>
      <w:tr w:rsidR="00875536" w:rsidRPr="00CF699C" w:rsidTr="00875536">
        <w:trPr>
          <w:cantSplit/>
          <w:trHeight w:val="20"/>
        </w:trPr>
        <w:tc>
          <w:tcPr>
            <w:tcW w:w="319" w:type="pct"/>
            <w:tcBorders>
              <w:top w:val="single" w:sz="4" w:space="0" w:color="auto"/>
              <w:left w:val="single" w:sz="4" w:space="0" w:color="auto"/>
              <w:bottom w:val="single" w:sz="4" w:space="0" w:color="auto"/>
              <w:right w:val="single" w:sz="4" w:space="0" w:color="auto"/>
            </w:tcBorders>
            <w:vAlign w:val="center"/>
          </w:tcPr>
          <w:p w:rsidR="00875536" w:rsidRPr="00CF699C" w:rsidRDefault="00DD493E" w:rsidP="00A86B09">
            <w:pPr>
              <w:spacing w:after="0"/>
              <w:ind w:left="-50" w:right="-108"/>
              <w:jc w:val="center"/>
              <w:rPr>
                <w:rFonts w:ascii="Times New Roman" w:hAnsi="Times New Roman" w:cs="Times New Roman"/>
                <w:sz w:val="20"/>
                <w:szCs w:val="20"/>
              </w:rPr>
            </w:pPr>
            <w:r>
              <w:rPr>
                <w:rFonts w:ascii="Times New Roman" w:hAnsi="Times New Roman" w:cs="Times New Roman"/>
                <w:sz w:val="20"/>
                <w:szCs w:val="20"/>
              </w:rPr>
              <w:t>41</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МЛЦ</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«Шемякино»</w:t>
            </w:r>
          </w:p>
        </w:tc>
        <w:tc>
          <w:tcPr>
            <w:tcW w:w="986" w:type="pct"/>
            <w:tcBorders>
              <w:top w:val="single" w:sz="4" w:space="0" w:color="auto"/>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Солнечногорск</w:t>
            </w:r>
          </w:p>
        </w:tc>
        <w:tc>
          <w:tcPr>
            <w:tcW w:w="903" w:type="pct"/>
            <w:tcBorders>
              <w:top w:val="single" w:sz="4" w:space="0" w:color="auto"/>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д. Шемякино</w:t>
            </w:r>
          </w:p>
        </w:tc>
        <w:tc>
          <w:tcPr>
            <w:tcW w:w="1312" w:type="pct"/>
            <w:tcBorders>
              <w:top w:val="single" w:sz="4" w:space="0" w:color="auto"/>
              <w:left w:val="nil"/>
              <w:bottom w:val="single" w:sz="4" w:space="0" w:color="auto"/>
              <w:right w:val="single" w:sz="4" w:space="0" w:color="auto"/>
            </w:tcBorders>
            <w:shd w:val="clear" w:color="auto" w:fill="auto"/>
            <w:noWrap/>
            <w:vAlign w:val="center"/>
            <w:hideMark/>
          </w:tcPr>
          <w:p w:rsidR="00875536" w:rsidRPr="00CF699C" w:rsidRDefault="00875536" w:rsidP="00A86B09">
            <w:pPr>
              <w:spacing w:after="0"/>
              <w:jc w:val="center"/>
              <w:rPr>
                <w:rFonts w:ascii="Times New Roman" w:hAnsi="Times New Roman" w:cs="Times New Roman"/>
                <w:sz w:val="20"/>
                <w:szCs w:val="20"/>
              </w:rPr>
            </w:pPr>
            <w:r w:rsidRPr="00CF699C">
              <w:rPr>
                <w:rFonts w:ascii="Times New Roman" w:hAnsi="Times New Roman" w:cs="Times New Roman"/>
                <w:sz w:val="20"/>
                <w:szCs w:val="20"/>
              </w:rPr>
              <w:t>М-10 «Россия» - Пикино - Лунево - Носово</w:t>
            </w:r>
          </w:p>
        </w:tc>
      </w:tr>
    </w:tbl>
    <w:p w:rsidR="00CF699C" w:rsidRPr="00CF699C" w:rsidRDefault="00CF699C" w:rsidP="00CF699C">
      <w:pPr>
        <w:pStyle w:val="12"/>
        <w:rPr>
          <w:bCs/>
          <w:sz w:val="12"/>
          <w:szCs w:val="20"/>
        </w:rPr>
      </w:pPr>
    </w:p>
    <w:p w:rsidR="00CF699C" w:rsidRDefault="00CF699C" w:rsidP="00CF699C">
      <w:pPr>
        <w:pStyle w:val="12"/>
        <w:rPr>
          <w:bCs/>
          <w:sz w:val="20"/>
          <w:szCs w:val="20"/>
        </w:rPr>
      </w:pPr>
      <w:r w:rsidRPr="00672D4A">
        <w:rPr>
          <w:bCs/>
          <w:sz w:val="20"/>
          <w:szCs w:val="20"/>
        </w:rPr>
        <w:t>Используемые сокращения:  МЛЦ – мультимодальный логистический центр; ТЛЦ– трансформационный логистический центр.</w:t>
      </w:r>
    </w:p>
    <w:p w:rsidR="005C393E" w:rsidRPr="00672D4A" w:rsidRDefault="005C393E" w:rsidP="00CF699C">
      <w:pPr>
        <w:pStyle w:val="12"/>
        <w:rPr>
          <w:bCs/>
          <w:sz w:val="20"/>
          <w:szCs w:val="20"/>
        </w:rPr>
      </w:pPr>
    </w:p>
    <w:p w:rsidR="009B5409" w:rsidRPr="00EE73BA" w:rsidRDefault="00232B70" w:rsidP="00EE73BA">
      <w:pPr>
        <w:pStyle w:val="1"/>
        <w:numPr>
          <w:ilvl w:val="0"/>
          <w:numId w:val="0"/>
        </w:numPr>
        <w:spacing w:after="120"/>
        <w:ind w:left="1276"/>
        <w:rPr>
          <w:sz w:val="28"/>
        </w:rPr>
      </w:pPr>
      <w:bookmarkStart w:id="4" w:name="_Toc41311925"/>
      <w:r w:rsidRPr="00EE73BA">
        <w:rPr>
          <w:sz w:val="28"/>
        </w:rPr>
        <w:lastRenderedPageBreak/>
        <w:t>Приложение 2</w:t>
      </w:r>
      <w:bookmarkEnd w:id="4"/>
    </w:p>
    <w:p w:rsidR="00232B70" w:rsidRPr="005C393E" w:rsidRDefault="00232B70" w:rsidP="00533672">
      <w:pPr>
        <w:pStyle w:val="2"/>
      </w:pPr>
      <w:bookmarkStart w:id="5" w:name="_Toc41311926"/>
      <w:r w:rsidRPr="005C393E">
        <w:t>Приложение 2.1. Перечень мероприятий по воздушному транспорту</w:t>
      </w:r>
      <w:bookmarkEnd w:id="5"/>
    </w:p>
    <w:p w:rsidR="00232B70" w:rsidRPr="005C393E" w:rsidRDefault="00232B70" w:rsidP="00EE73BA">
      <w:pPr>
        <w:spacing w:before="120" w:after="0" w:line="276" w:lineRule="auto"/>
        <w:ind w:firstLine="567"/>
        <w:jc w:val="both"/>
        <w:rPr>
          <w:rFonts w:ascii="Times New Roman" w:hAnsi="Times New Roman" w:cs="Times New Roman"/>
          <w:color w:val="000000"/>
          <w:shd w:val="clear" w:color="auto" w:fill="FFFFFF"/>
        </w:rPr>
      </w:pPr>
      <w:r w:rsidRPr="005C393E">
        <w:rPr>
          <w:rFonts w:ascii="Times New Roman" w:hAnsi="Times New Roman" w:cs="Times New Roman"/>
          <w:color w:val="000000"/>
          <w:shd w:val="clear" w:color="auto" w:fill="FFFFFF"/>
        </w:rPr>
        <w:t xml:space="preserve">Данные по планируемым вертолётным площадкам санитарной авиации, </w:t>
      </w:r>
      <w:r w:rsidR="00AC38F7" w:rsidRPr="005C393E">
        <w:rPr>
          <w:rFonts w:ascii="Times New Roman" w:hAnsi="Times New Roman" w:cs="Times New Roman"/>
          <w:color w:val="000000"/>
          <w:shd w:val="clear" w:color="auto" w:fill="FFFFFF"/>
        </w:rPr>
        <w:t>расположение которых предусмотрено</w:t>
      </w:r>
      <w:r w:rsidRPr="005C393E">
        <w:rPr>
          <w:rFonts w:ascii="Times New Roman" w:hAnsi="Times New Roman" w:cs="Times New Roman"/>
          <w:color w:val="000000"/>
          <w:shd w:val="clear" w:color="auto" w:fill="FFFFFF"/>
        </w:rPr>
        <w:t xml:space="preserve"> на территории государственных бюджетных учреждениях здравоохранения Московской области приведены в таблице 2.1.1.</w:t>
      </w:r>
    </w:p>
    <w:p w:rsidR="00232B70" w:rsidRPr="001A133F" w:rsidRDefault="00232B70" w:rsidP="004F4303">
      <w:pPr>
        <w:spacing w:after="0" w:line="360" w:lineRule="auto"/>
        <w:ind w:firstLine="567"/>
        <w:jc w:val="right"/>
        <w:rPr>
          <w:rFonts w:ascii="Times New Roman" w:hAnsi="Times New Roman" w:cs="Times New Roman"/>
          <w:color w:val="000000"/>
          <w:shd w:val="clear" w:color="auto" w:fill="FFFFFF"/>
          <w:lang w:val="en-US"/>
        </w:rPr>
      </w:pPr>
      <w:r w:rsidRPr="005C393E">
        <w:rPr>
          <w:rFonts w:ascii="Times New Roman" w:hAnsi="Times New Roman" w:cs="Times New Roman"/>
          <w:color w:val="000000"/>
          <w:shd w:val="clear" w:color="auto" w:fill="FFFFFF"/>
        </w:rPr>
        <w:t>Таблица 2.1.1</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1729"/>
        <w:gridCol w:w="3506"/>
        <w:gridCol w:w="3882"/>
      </w:tblGrid>
      <w:tr w:rsidR="001A133F" w:rsidTr="001A133F">
        <w:trPr>
          <w:cantSplit/>
          <w:trHeight w:val="300"/>
          <w:tblHeader/>
          <w:jc w:val="center"/>
        </w:trPr>
        <w:tc>
          <w:tcPr>
            <w:tcW w:w="559" w:type="dxa"/>
            <w:tcBorders>
              <w:top w:val="single" w:sz="4" w:space="0" w:color="auto"/>
              <w:left w:val="single" w:sz="4" w:space="0" w:color="auto"/>
              <w:bottom w:val="single" w:sz="4" w:space="0" w:color="auto"/>
              <w:right w:val="single" w:sz="4" w:space="0" w:color="auto"/>
            </w:tcBorders>
            <w:shd w:val="clear" w:color="auto" w:fill="BFBFBF"/>
            <w:vAlign w:val="center"/>
          </w:tcPr>
          <w:p w:rsidR="001A133F" w:rsidRPr="001A133F" w:rsidRDefault="001A133F" w:rsidP="001A133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w:t>
            </w:r>
          </w:p>
        </w:tc>
        <w:tc>
          <w:tcPr>
            <w:tcW w:w="172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A133F" w:rsidRDefault="001A133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Городской округ</w:t>
            </w:r>
          </w:p>
        </w:tc>
        <w:tc>
          <w:tcPr>
            <w:tcW w:w="350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A133F" w:rsidRDefault="001A133F">
            <w:pPr>
              <w:spacing w:before="40"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Наименование учреждения здравоохранения</w:t>
            </w:r>
          </w:p>
        </w:tc>
        <w:tc>
          <w:tcPr>
            <w:tcW w:w="38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A133F" w:rsidRDefault="001A133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Местоположение</w:t>
            </w:r>
          </w:p>
        </w:tc>
      </w:tr>
      <w:tr w:rsidR="001A133F"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98</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Богородский </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before="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ГБУЗ МО «Ногинская центральная районная больница»</w:t>
            </w:r>
          </w:p>
        </w:tc>
        <w:tc>
          <w:tcPr>
            <w:tcW w:w="388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Ногинск, ул. Комсомольская, д. 59</w:t>
            </w:r>
          </w:p>
        </w:tc>
      </w:tr>
      <w:tr w:rsidR="001A133F"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105</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Волоколамский </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before="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ГБУЗ МО «Волоколамская центральная районная больница»</w:t>
            </w:r>
          </w:p>
        </w:tc>
        <w:tc>
          <w:tcPr>
            <w:tcW w:w="388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Волоколамск, Рижское шоссе, д. 41</w:t>
            </w:r>
          </w:p>
        </w:tc>
      </w:tr>
      <w:tr w:rsidR="001A133F"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112</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Воскресенск</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before="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ГБУЗ МО «Воскресенская первая районная больница»</w:t>
            </w:r>
          </w:p>
        </w:tc>
        <w:tc>
          <w:tcPr>
            <w:tcW w:w="388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Воскресенск, Больничный проезд, д. 1</w:t>
            </w:r>
          </w:p>
        </w:tc>
      </w:tr>
      <w:tr w:rsidR="001A133F"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104</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Дмитровский</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before="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ГБУЗ МО «Дмитровская городская больница»</w:t>
            </w:r>
          </w:p>
        </w:tc>
        <w:tc>
          <w:tcPr>
            <w:tcW w:w="388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Дмитров, ул. Больничная, д. 7</w:t>
            </w:r>
          </w:p>
        </w:tc>
      </w:tr>
      <w:tr w:rsidR="001A133F"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109</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Долгопрудный</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before="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ГБУЗ МО «Долгопрудненская центральная городская больница»</w:t>
            </w:r>
          </w:p>
        </w:tc>
        <w:tc>
          <w:tcPr>
            <w:tcW w:w="388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Долгопрудный, ул. Павлова, д. 2</w:t>
            </w:r>
          </w:p>
        </w:tc>
      </w:tr>
      <w:tr w:rsidR="001A133F"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93</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Домодедово</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before="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ГБУЗ МО «Домодедовская центральная городская больница»</w:t>
            </w:r>
          </w:p>
        </w:tc>
        <w:tc>
          <w:tcPr>
            <w:tcW w:w="388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Домодедово, с. Растуново, ул. Мирная, стр. 7</w:t>
            </w:r>
          </w:p>
        </w:tc>
      </w:tr>
      <w:tr w:rsidR="001A133F"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107</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Истра</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before="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ГБУЗ МО «Истринская районная клиническая больница»</w:t>
            </w:r>
          </w:p>
        </w:tc>
        <w:tc>
          <w:tcPr>
            <w:tcW w:w="388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Истра, ул. Урицкого, д. 83</w:t>
            </w:r>
          </w:p>
        </w:tc>
      </w:tr>
      <w:tr w:rsidR="001A133F"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124</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Клин</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before="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ГБУЗ МО «Клинская городская больница»</w:t>
            </w:r>
          </w:p>
        </w:tc>
        <w:tc>
          <w:tcPr>
            <w:tcW w:w="388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Клин, ул. Победы, д. 2А</w:t>
            </w:r>
          </w:p>
        </w:tc>
      </w:tr>
      <w:tr w:rsidR="001A133F"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94</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1A133F" w:rsidRDefault="00CD4E2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Коломна</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before="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ГБУЗ МО «Коломенская центральная районная больница»</w:t>
            </w:r>
          </w:p>
        </w:tc>
        <w:tc>
          <w:tcPr>
            <w:tcW w:w="388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Коломна, ул. Октябрьской революции, д. 318</w:t>
            </w:r>
          </w:p>
        </w:tc>
      </w:tr>
      <w:tr w:rsidR="001A133F"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89</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Красногорск</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before="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ГБУЗ МО «Красногорская городская больница № 1»</w:t>
            </w:r>
          </w:p>
        </w:tc>
        <w:tc>
          <w:tcPr>
            <w:tcW w:w="388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Красногорск, ул. Карбышева, д. 4</w:t>
            </w:r>
          </w:p>
        </w:tc>
      </w:tr>
      <w:tr w:rsidR="001A133F"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115</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Ленинский</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before="40" w:after="0" w:line="240" w:lineRule="auto"/>
              <w:rPr>
                <w:rFonts w:ascii="Times New Roman" w:hAnsi="Times New Roman" w:cs="Times New Roman"/>
                <w:sz w:val="20"/>
                <w:szCs w:val="20"/>
              </w:rPr>
            </w:pPr>
            <w:r>
              <w:rPr>
                <w:rFonts w:ascii="Times New Roman" w:hAnsi="Times New Roman" w:cs="Times New Roman"/>
                <w:sz w:val="20"/>
                <w:szCs w:val="20"/>
              </w:rPr>
              <w:t>ГБУЗ МО «Видновская районная клинская больница»</w:t>
            </w:r>
          </w:p>
        </w:tc>
        <w:tc>
          <w:tcPr>
            <w:tcW w:w="388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rPr>
                <w:rFonts w:ascii="Times New Roman" w:hAnsi="Times New Roman" w:cs="Times New Roman"/>
                <w:sz w:val="20"/>
                <w:szCs w:val="20"/>
              </w:rPr>
            </w:pPr>
            <w:r>
              <w:rPr>
                <w:rFonts w:ascii="Times New Roman" w:hAnsi="Times New Roman" w:cs="Times New Roman"/>
                <w:sz w:val="20"/>
                <w:szCs w:val="20"/>
              </w:rPr>
              <w:t>г. Видное, ул. Заводская, д. 15</w:t>
            </w:r>
          </w:p>
        </w:tc>
      </w:tr>
      <w:tr w:rsidR="001A133F"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99</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Люберцы</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before="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ГБУЗ МО «Московский областной центр охраны материнства и детства» </w:t>
            </w:r>
          </w:p>
        </w:tc>
        <w:tc>
          <w:tcPr>
            <w:tcW w:w="388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Люберцы, Октябрьский проспект, д. 338А</w:t>
            </w:r>
          </w:p>
        </w:tc>
      </w:tr>
      <w:tr w:rsidR="001A133F"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100</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Можайский </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before="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ГБУЗ МО «Можайская центральная районная больница»</w:t>
            </w:r>
          </w:p>
        </w:tc>
        <w:tc>
          <w:tcPr>
            <w:tcW w:w="388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Можайск, ул. Амбулаторная, д. 1</w:t>
            </w:r>
          </w:p>
        </w:tc>
      </w:tr>
      <w:tr w:rsidR="001A133F"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111</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Мытищи</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before="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ГБУЗ МО «Мытищинская городская клиническая больница»«</w:t>
            </w:r>
          </w:p>
        </w:tc>
        <w:tc>
          <w:tcPr>
            <w:tcW w:w="388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Мытищи, ул. Коминтерна, д. 24</w:t>
            </w:r>
          </w:p>
        </w:tc>
      </w:tr>
      <w:tr w:rsidR="001A133F"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87</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Наро-Фоминский</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before="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ГБУЗ МО «Наро-Фоминская областная больница»</w:t>
            </w:r>
          </w:p>
        </w:tc>
        <w:tc>
          <w:tcPr>
            <w:tcW w:w="388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Наро-Фоминск, ул. Новикова, д. 34</w:t>
            </w:r>
          </w:p>
        </w:tc>
      </w:tr>
      <w:tr w:rsidR="001A133F"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90</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Одинцовский </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before="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ГБУЗ МО «Одинцовская областная больница»</w:t>
            </w:r>
          </w:p>
        </w:tc>
        <w:tc>
          <w:tcPr>
            <w:tcW w:w="388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Одинцово, ул. Маршала Бирюзова, д. 5</w:t>
            </w:r>
          </w:p>
        </w:tc>
      </w:tr>
      <w:tr w:rsidR="001A133F"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97</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Орехово-Зуевский</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before="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ГБУЗ МО «Орехово-Зуевская центральная городская больница»</w:t>
            </w:r>
          </w:p>
        </w:tc>
        <w:tc>
          <w:tcPr>
            <w:tcW w:w="388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Орехово-Зуево, ул. Барышникова, д. 13/4</w:t>
            </w:r>
          </w:p>
        </w:tc>
      </w:tr>
      <w:tr w:rsidR="001A133F"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13</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Павловский Посад</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before="40" w:after="0" w:line="240" w:lineRule="auto"/>
              <w:rPr>
                <w:rFonts w:ascii="Times New Roman" w:hAnsi="Times New Roman" w:cs="Times New Roman"/>
                <w:sz w:val="20"/>
                <w:szCs w:val="20"/>
              </w:rPr>
            </w:pPr>
            <w:r>
              <w:rPr>
                <w:rFonts w:ascii="Times New Roman" w:hAnsi="Times New Roman" w:cs="Times New Roman"/>
                <w:sz w:val="20"/>
                <w:szCs w:val="20"/>
              </w:rPr>
              <w:t>ГБУЗ МО «Павлово-Посадская центральная районная больница»</w:t>
            </w:r>
          </w:p>
        </w:tc>
        <w:tc>
          <w:tcPr>
            <w:tcW w:w="3882" w:type="dxa"/>
            <w:tcBorders>
              <w:top w:val="single" w:sz="4" w:space="0" w:color="auto"/>
              <w:left w:val="single" w:sz="4" w:space="0" w:color="auto"/>
              <w:bottom w:val="single" w:sz="4" w:space="0" w:color="auto"/>
              <w:right w:val="single" w:sz="4" w:space="0" w:color="auto"/>
            </w:tcBorders>
            <w:vAlign w:val="center"/>
            <w:hideMark/>
          </w:tcPr>
          <w:p w:rsidR="001A133F" w:rsidRDefault="001A133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 Павловский Посад, ул. Карла Маркса, </w:t>
            </w:r>
            <w:r>
              <w:rPr>
                <w:rFonts w:ascii="Times New Roman" w:hAnsi="Times New Roman" w:cs="Times New Roman"/>
                <w:sz w:val="20"/>
                <w:szCs w:val="20"/>
              </w:rPr>
              <w:br/>
              <w:t>д. 6</w:t>
            </w:r>
          </w:p>
        </w:tc>
      </w:tr>
      <w:tr w:rsidR="001A133F"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91</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Подольск</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before="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ГБУЗ МО «Подольская городская больница № 2»</w:t>
            </w:r>
          </w:p>
        </w:tc>
        <w:tc>
          <w:tcPr>
            <w:tcW w:w="3882" w:type="dxa"/>
            <w:tcBorders>
              <w:top w:val="single" w:sz="4" w:space="0" w:color="auto"/>
              <w:left w:val="single" w:sz="4" w:space="0" w:color="auto"/>
              <w:bottom w:val="single" w:sz="4" w:space="0" w:color="auto"/>
              <w:right w:val="single" w:sz="4" w:space="0" w:color="auto"/>
            </w:tcBorders>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Подольск, ул. Батырева, д. 7</w:t>
            </w:r>
          </w:p>
        </w:tc>
      </w:tr>
      <w:tr w:rsidR="001A133F"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92</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Подольск</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before="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ГБУЗ МО «Подольская городская клиническая больница»</w:t>
            </w:r>
          </w:p>
        </w:tc>
        <w:tc>
          <w:tcPr>
            <w:tcW w:w="3882" w:type="dxa"/>
            <w:tcBorders>
              <w:top w:val="single" w:sz="4" w:space="0" w:color="auto"/>
              <w:left w:val="single" w:sz="4" w:space="0" w:color="auto"/>
              <w:bottom w:val="single" w:sz="4" w:space="0" w:color="auto"/>
              <w:right w:val="single" w:sz="4" w:space="0" w:color="auto"/>
            </w:tcBorders>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Подольск, ул. Кирова, д. 38</w:t>
            </w:r>
          </w:p>
        </w:tc>
      </w:tr>
      <w:tr w:rsidR="001A133F"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Протвино</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before="40" w:after="0" w:line="240" w:lineRule="auto"/>
              <w:rPr>
                <w:rFonts w:ascii="Times New Roman" w:hAnsi="Times New Roman" w:cs="Times New Roman"/>
                <w:sz w:val="20"/>
                <w:szCs w:val="20"/>
              </w:rPr>
            </w:pPr>
            <w:r>
              <w:rPr>
                <w:rFonts w:ascii="Times New Roman" w:hAnsi="Times New Roman" w:cs="Times New Roman"/>
                <w:sz w:val="20"/>
                <w:szCs w:val="20"/>
              </w:rPr>
              <w:t>ГБУЗ МО «Протвинская городская больница»</w:t>
            </w:r>
          </w:p>
        </w:tc>
        <w:tc>
          <w:tcPr>
            <w:tcW w:w="388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rPr>
                <w:rFonts w:ascii="Times New Roman" w:hAnsi="Times New Roman" w:cs="Times New Roman"/>
                <w:sz w:val="20"/>
                <w:szCs w:val="20"/>
              </w:rPr>
            </w:pPr>
            <w:r>
              <w:rPr>
                <w:rFonts w:ascii="Times New Roman" w:hAnsi="Times New Roman" w:cs="Times New Roman"/>
                <w:sz w:val="20"/>
                <w:szCs w:val="20"/>
              </w:rPr>
              <w:t>г. Протвино, ул. Ленина, д. 15</w:t>
            </w:r>
          </w:p>
        </w:tc>
      </w:tr>
      <w:tr w:rsidR="001A133F"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102</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Пушкинский </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before="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ГБУЗ МО «Московская областная больница им. проф. В.Н. Розанова» </w:t>
            </w:r>
          </w:p>
        </w:tc>
        <w:tc>
          <w:tcPr>
            <w:tcW w:w="388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Пушкино, ул. Авиационная, д. 35</w:t>
            </w:r>
          </w:p>
        </w:tc>
      </w:tr>
      <w:tr w:rsidR="001A133F"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lastRenderedPageBreak/>
              <w:t>44</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Раменский</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before="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ГБУЗ МО «Раменская центральная районная больница»</w:t>
            </w:r>
          </w:p>
        </w:tc>
        <w:tc>
          <w:tcPr>
            <w:tcW w:w="388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Раменское, ул. Махова, д. 14</w:t>
            </w:r>
          </w:p>
        </w:tc>
      </w:tr>
      <w:tr w:rsidR="008D4B31"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8D4B31" w:rsidRPr="001A133F" w:rsidRDefault="008D4B31"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11</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8D4B31" w:rsidRPr="00EB2BE0" w:rsidRDefault="008D4B31" w:rsidP="008D4B31">
            <w:pPr>
              <w:spacing w:after="0" w:line="240" w:lineRule="auto"/>
              <w:ind w:left="-108" w:right="-75" w:firstLine="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Шатура</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8D4B31" w:rsidRDefault="008D4B31">
            <w:pPr>
              <w:spacing w:before="40" w:after="0" w:line="240" w:lineRule="auto"/>
              <w:rPr>
                <w:rFonts w:ascii="Times New Roman" w:hAnsi="Times New Roman" w:cs="Times New Roman"/>
                <w:sz w:val="20"/>
                <w:szCs w:val="20"/>
              </w:rPr>
            </w:pPr>
            <w:r>
              <w:rPr>
                <w:rFonts w:ascii="Times New Roman" w:hAnsi="Times New Roman" w:cs="Times New Roman"/>
                <w:sz w:val="20"/>
                <w:szCs w:val="20"/>
              </w:rPr>
              <w:t>ГБУЗ МО «Рошальская городская больница»</w:t>
            </w:r>
          </w:p>
        </w:tc>
        <w:tc>
          <w:tcPr>
            <w:tcW w:w="3882" w:type="dxa"/>
            <w:tcBorders>
              <w:top w:val="single" w:sz="4" w:space="0" w:color="auto"/>
              <w:left w:val="single" w:sz="4" w:space="0" w:color="auto"/>
              <w:bottom w:val="single" w:sz="4" w:space="0" w:color="auto"/>
              <w:right w:val="single" w:sz="4" w:space="0" w:color="auto"/>
            </w:tcBorders>
            <w:noWrap/>
            <w:vAlign w:val="center"/>
            <w:hideMark/>
          </w:tcPr>
          <w:p w:rsidR="008D4B31" w:rsidRDefault="008D4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Рошаль, ул. 1-я Первомайская, д. 2</w:t>
            </w:r>
          </w:p>
        </w:tc>
      </w:tr>
      <w:tr w:rsidR="008D4B31"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8D4B31" w:rsidRPr="001A133F" w:rsidRDefault="008D4B31"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103</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8D4B31" w:rsidRDefault="008D4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Сергиево-Посадский </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8D4B31" w:rsidRDefault="008D4B31">
            <w:pPr>
              <w:spacing w:before="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ГБУЗ МО «Сергиево-Посадская районная больница»</w:t>
            </w:r>
          </w:p>
        </w:tc>
        <w:tc>
          <w:tcPr>
            <w:tcW w:w="3882" w:type="dxa"/>
            <w:tcBorders>
              <w:top w:val="single" w:sz="4" w:space="0" w:color="auto"/>
              <w:left w:val="single" w:sz="4" w:space="0" w:color="auto"/>
              <w:bottom w:val="single" w:sz="4" w:space="0" w:color="auto"/>
              <w:right w:val="single" w:sz="4" w:space="0" w:color="auto"/>
            </w:tcBorders>
            <w:noWrap/>
            <w:vAlign w:val="center"/>
            <w:hideMark/>
          </w:tcPr>
          <w:p w:rsidR="008D4B31" w:rsidRDefault="008D4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Сергиев Посад, Новоуглическое ш., д. 62/а</w:t>
            </w:r>
          </w:p>
        </w:tc>
      </w:tr>
      <w:tr w:rsidR="008D4B31"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8D4B31" w:rsidRPr="001A133F" w:rsidRDefault="008D4B31"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96</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8D4B31" w:rsidRDefault="008D4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Серпухов</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8D4B31" w:rsidRDefault="008D4B31">
            <w:pPr>
              <w:spacing w:before="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ГБУЗ МО «Серпуховская городская больница им. Н.А. Семашко»</w:t>
            </w:r>
          </w:p>
        </w:tc>
        <w:tc>
          <w:tcPr>
            <w:tcW w:w="3882" w:type="dxa"/>
            <w:tcBorders>
              <w:top w:val="single" w:sz="4" w:space="0" w:color="auto"/>
              <w:left w:val="single" w:sz="4" w:space="0" w:color="auto"/>
              <w:bottom w:val="single" w:sz="4" w:space="0" w:color="auto"/>
              <w:right w:val="single" w:sz="4" w:space="0" w:color="auto"/>
            </w:tcBorders>
            <w:noWrap/>
            <w:vAlign w:val="center"/>
            <w:hideMark/>
          </w:tcPr>
          <w:p w:rsidR="008D4B31" w:rsidRDefault="008D4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Серпухов, ул. 2-я Московская, д. 8/19</w:t>
            </w:r>
          </w:p>
        </w:tc>
      </w:tr>
      <w:tr w:rsidR="008D4B31"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8D4B31" w:rsidRPr="001A133F" w:rsidRDefault="008D4B31"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106</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8D4B31" w:rsidRDefault="008D4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Солнечногорск</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8D4B31" w:rsidRDefault="008D4B31">
            <w:pPr>
              <w:spacing w:before="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ГБУЗ МО «Солнечногорская центральная районная больница»</w:t>
            </w:r>
          </w:p>
        </w:tc>
        <w:tc>
          <w:tcPr>
            <w:tcW w:w="3882" w:type="dxa"/>
            <w:tcBorders>
              <w:top w:val="single" w:sz="4" w:space="0" w:color="auto"/>
              <w:left w:val="single" w:sz="4" w:space="0" w:color="auto"/>
              <w:bottom w:val="single" w:sz="4" w:space="0" w:color="auto"/>
              <w:right w:val="single" w:sz="4" w:space="0" w:color="auto"/>
            </w:tcBorders>
            <w:noWrap/>
            <w:vAlign w:val="center"/>
            <w:hideMark/>
          </w:tcPr>
          <w:p w:rsidR="008D4B31" w:rsidRDefault="008D4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Солнечногорск, мкр. Рекинцо</w:t>
            </w:r>
          </w:p>
        </w:tc>
      </w:tr>
      <w:tr w:rsidR="008D4B31"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8D4B31" w:rsidRPr="001A133F" w:rsidRDefault="008D4B31"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95</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8D4B31" w:rsidRDefault="008D4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Ступино</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8D4B31" w:rsidRDefault="008D4B31">
            <w:pPr>
              <w:spacing w:before="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ГБУЗ МО «Ступинская центральная районная клиническая больница»</w:t>
            </w:r>
          </w:p>
        </w:tc>
        <w:tc>
          <w:tcPr>
            <w:tcW w:w="3882" w:type="dxa"/>
            <w:tcBorders>
              <w:top w:val="single" w:sz="4" w:space="0" w:color="auto"/>
              <w:left w:val="single" w:sz="4" w:space="0" w:color="auto"/>
              <w:bottom w:val="single" w:sz="4" w:space="0" w:color="auto"/>
              <w:right w:val="single" w:sz="4" w:space="0" w:color="auto"/>
            </w:tcBorders>
            <w:noWrap/>
            <w:vAlign w:val="center"/>
            <w:hideMark/>
          </w:tcPr>
          <w:p w:rsidR="008D4B31" w:rsidRDefault="008D4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Ступино, ул. Чайковского, вл. 7, корп. 1</w:t>
            </w:r>
          </w:p>
        </w:tc>
      </w:tr>
      <w:tr w:rsidR="008D4B31"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8D4B31" w:rsidRPr="001A133F" w:rsidRDefault="008D4B31"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88</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8D4B31" w:rsidRDefault="008D4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Химки</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8D4B31" w:rsidRDefault="008D4B31">
            <w:pPr>
              <w:spacing w:before="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ГБУЗ МО «Химкинская областная больница»</w:t>
            </w:r>
          </w:p>
        </w:tc>
        <w:tc>
          <w:tcPr>
            <w:tcW w:w="3882" w:type="dxa"/>
            <w:tcBorders>
              <w:top w:val="single" w:sz="4" w:space="0" w:color="auto"/>
              <w:left w:val="single" w:sz="4" w:space="0" w:color="auto"/>
              <w:bottom w:val="single" w:sz="4" w:space="0" w:color="auto"/>
              <w:right w:val="single" w:sz="4" w:space="0" w:color="auto"/>
            </w:tcBorders>
            <w:noWrap/>
            <w:vAlign w:val="center"/>
            <w:hideMark/>
          </w:tcPr>
          <w:p w:rsidR="008D4B31" w:rsidRDefault="008D4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Химки, Куркинское шоссе, д. 11</w:t>
            </w:r>
          </w:p>
        </w:tc>
      </w:tr>
      <w:tr w:rsidR="008D4B31" w:rsidTr="001A133F">
        <w:trPr>
          <w:cantSplit/>
          <w:trHeight w:val="300"/>
          <w:jc w:val="center"/>
        </w:trPr>
        <w:tc>
          <w:tcPr>
            <w:tcW w:w="559" w:type="dxa"/>
            <w:tcBorders>
              <w:top w:val="single" w:sz="4" w:space="0" w:color="auto"/>
              <w:left w:val="single" w:sz="4" w:space="0" w:color="auto"/>
              <w:bottom w:val="single" w:sz="4" w:space="0" w:color="auto"/>
              <w:right w:val="single" w:sz="4" w:space="0" w:color="auto"/>
            </w:tcBorders>
            <w:vAlign w:val="center"/>
          </w:tcPr>
          <w:p w:rsidR="008D4B31" w:rsidRPr="001A133F" w:rsidRDefault="008D4B31" w:rsidP="001A133F">
            <w:pPr>
              <w:spacing w:after="0" w:line="240" w:lineRule="auto"/>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101</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8D4B31" w:rsidRDefault="008D4B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Чехов</w:t>
            </w:r>
          </w:p>
        </w:tc>
        <w:tc>
          <w:tcPr>
            <w:tcW w:w="3506" w:type="dxa"/>
            <w:tcBorders>
              <w:top w:val="single" w:sz="4" w:space="0" w:color="auto"/>
              <w:left w:val="single" w:sz="4" w:space="0" w:color="auto"/>
              <w:bottom w:val="single" w:sz="4" w:space="0" w:color="auto"/>
              <w:right w:val="single" w:sz="4" w:space="0" w:color="auto"/>
            </w:tcBorders>
            <w:noWrap/>
            <w:vAlign w:val="center"/>
            <w:hideMark/>
          </w:tcPr>
          <w:p w:rsidR="008D4B31" w:rsidRDefault="008D4B31">
            <w:pPr>
              <w:spacing w:before="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ГБУЗ МО «Чеховская областная больница»</w:t>
            </w:r>
          </w:p>
        </w:tc>
        <w:tc>
          <w:tcPr>
            <w:tcW w:w="3882" w:type="dxa"/>
            <w:tcBorders>
              <w:top w:val="single" w:sz="4" w:space="0" w:color="auto"/>
              <w:left w:val="single" w:sz="4" w:space="0" w:color="auto"/>
              <w:bottom w:val="single" w:sz="4" w:space="0" w:color="auto"/>
              <w:right w:val="single" w:sz="4" w:space="0" w:color="auto"/>
            </w:tcBorders>
            <w:noWrap/>
            <w:vAlign w:val="center"/>
            <w:hideMark/>
          </w:tcPr>
          <w:p w:rsidR="008D4B31" w:rsidRDefault="008D4B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Чехов, ул. Московская, д. 85</w:t>
            </w:r>
          </w:p>
        </w:tc>
      </w:tr>
    </w:tbl>
    <w:p w:rsidR="00232B70" w:rsidRPr="005C393E" w:rsidRDefault="00232B70" w:rsidP="00EE73BA">
      <w:pPr>
        <w:spacing w:before="120" w:after="0" w:line="276" w:lineRule="auto"/>
        <w:ind w:firstLine="567"/>
        <w:jc w:val="both"/>
        <w:rPr>
          <w:rFonts w:ascii="Times New Roman" w:hAnsi="Times New Roman" w:cs="Times New Roman"/>
          <w:color w:val="000000"/>
          <w:shd w:val="clear" w:color="auto" w:fill="FFFFFF"/>
        </w:rPr>
      </w:pPr>
      <w:r w:rsidRPr="005C393E">
        <w:rPr>
          <w:rFonts w:ascii="Times New Roman" w:hAnsi="Times New Roman" w:cs="Times New Roman"/>
          <w:color w:val="000000"/>
          <w:shd w:val="clear" w:color="auto" w:fill="FFFFFF"/>
        </w:rPr>
        <w:t>Данные по планируемым вертолётным площадкам авиации общего назначения (АОН) приведены в таблице 2.1.2.</w:t>
      </w:r>
    </w:p>
    <w:p w:rsidR="00232B70" w:rsidRDefault="00232B70" w:rsidP="004F4303">
      <w:pPr>
        <w:spacing w:after="0" w:line="360" w:lineRule="auto"/>
        <w:ind w:firstLine="567"/>
        <w:jc w:val="right"/>
        <w:rPr>
          <w:rFonts w:ascii="Times New Roman" w:hAnsi="Times New Roman" w:cs="Times New Roman"/>
          <w:color w:val="000000"/>
          <w:shd w:val="clear" w:color="auto" w:fill="FFFFFF"/>
        </w:rPr>
      </w:pPr>
      <w:r w:rsidRPr="005C393E">
        <w:rPr>
          <w:rFonts w:ascii="Times New Roman" w:hAnsi="Times New Roman" w:cs="Times New Roman"/>
          <w:color w:val="000000"/>
          <w:shd w:val="clear" w:color="auto" w:fill="FFFFFF"/>
        </w:rPr>
        <w:t>Таблица 2.1.2</w:t>
      </w:r>
    </w:p>
    <w:tbl>
      <w:tblPr>
        <w:tblW w:w="9806" w:type="dxa"/>
        <w:jc w:val="center"/>
        <w:tblLook w:val="04A0"/>
      </w:tblPr>
      <w:tblGrid>
        <w:gridCol w:w="521"/>
        <w:gridCol w:w="1732"/>
        <w:gridCol w:w="1873"/>
        <w:gridCol w:w="5680"/>
      </w:tblGrid>
      <w:tr w:rsidR="001A133F" w:rsidTr="00CF1A50">
        <w:trPr>
          <w:trHeight w:val="300"/>
          <w:tblHeader/>
          <w:jc w:val="center"/>
        </w:trPr>
        <w:tc>
          <w:tcPr>
            <w:tcW w:w="521" w:type="dxa"/>
            <w:tcBorders>
              <w:top w:val="single" w:sz="4" w:space="0" w:color="auto"/>
              <w:left w:val="single" w:sz="4" w:space="0" w:color="auto"/>
              <w:bottom w:val="single" w:sz="4" w:space="0" w:color="auto"/>
              <w:right w:val="single" w:sz="4" w:space="0" w:color="auto"/>
            </w:tcBorders>
            <w:shd w:val="clear" w:color="auto" w:fill="BFBFBF"/>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b/>
                <w:bCs/>
                <w:color w:val="000000"/>
                <w:sz w:val="20"/>
                <w:szCs w:val="20"/>
                <w:lang w:eastAsia="ru-RU"/>
              </w:rPr>
            </w:pPr>
            <w:r w:rsidRPr="001A133F">
              <w:rPr>
                <w:rFonts w:ascii="Times New Roman" w:eastAsia="Times New Roman" w:hAnsi="Times New Roman" w:cs="Times New Roman"/>
                <w:b/>
                <w:bCs/>
                <w:color w:val="000000"/>
                <w:sz w:val="20"/>
                <w:szCs w:val="20"/>
                <w:lang w:eastAsia="ru-RU"/>
              </w:rPr>
              <w:t>№</w:t>
            </w:r>
          </w:p>
        </w:tc>
        <w:tc>
          <w:tcPr>
            <w:tcW w:w="173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A133F" w:rsidRDefault="001A133F" w:rsidP="001A133F">
            <w:pPr>
              <w:spacing w:after="0" w:line="240" w:lineRule="auto"/>
              <w:ind w:left="-1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color w:val="000000"/>
                <w:sz w:val="20"/>
                <w:szCs w:val="20"/>
                <w:lang w:eastAsia="ru-RU"/>
              </w:rPr>
              <w:t xml:space="preserve">Городской округ </w:t>
            </w:r>
          </w:p>
        </w:tc>
        <w:tc>
          <w:tcPr>
            <w:tcW w:w="1873" w:type="dxa"/>
            <w:tcBorders>
              <w:top w:val="single" w:sz="4" w:space="0" w:color="auto"/>
              <w:left w:val="nil"/>
              <w:bottom w:val="single" w:sz="4" w:space="0" w:color="auto"/>
              <w:right w:val="single" w:sz="4" w:space="0" w:color="auto"/>
            </w:tcBorders>
            <w:shd w:val="clear" w:color="auto" w:fill="BFBFBF"/>
            <w:noWrap/>
            <w:vAlign w:val="center"/>
            <w:hideMark/>
          </w:tcPr>
          <w:p w:rsidR="001A133F" w:rsidRDefault="001A133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color w:val="000000"/>
                <w:sz w:val="20"/>
                <w:szCs w:val="20"/>
                <w:lang w:eastAsia="ru-RU"/>
              </w:rPr>
              <w:t>Наименование вертолетной площадки</w:t>
            </w:r>
          </w:p>
        </w:tc>
        <w:tc>
          <w:tcPr>
            <w:tcW w:w="5680" w:type="dxa"/>
            <w:tcBorders>
              <w:top w:val="single" w:sz="4" w:space="0" w:color="auto"/>
              <w:left w:val="nil"/>
              <w:bottom w:val="single" w:sz="4" w:space="0" w:color="auto"/>
              <w:right w:val="single" w:sz="4" w:space="0" w:color="auto"/>
            </w:tcBorders>
            <w:shd w:val="clear" w:color="auto" w:fill="BFBFBF"/>
            <w:vAlign w:val="center"/>
            <w:hideMark/>
          </w:tcPr>
          <w:p w:rsidR="001A133F" w:rsidRDefault="001A133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color w:val="000000"/>
                <w:sz w:val="20"/>
                <w:szCs w:val="20"/>
                <w:lang w:eastAsia="ru-RU"/>
              </w:rPr>
              <w:t>Местоположение</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81</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Балашиха</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Новый Милет</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Северо-западная часть с. Новый Милет, пересечение а/д Новый Милет – Полтево и а/д Железнодорожный – Новый Милет – Торбеево</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65</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Богородский </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Стромынь</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hAnsi="Times New Roman" w:cs="Times New Roman"/>
                <w:sz w:val="20"/>
                <w:szCs w:val="20"/>
              </w:rPr>
            </w:pPr>
            <w:r>
              <w:rPr>
                <w:rFonts w:ascii="Times New Roman" w:hAnsi="Times New Roman" w:cs="Times New Roman"/>
                <w:sz w:val="20"/>
                <w:szCs w:val="20"/>
              </w:rPr>
              <w:t>северо-восточнее с. Стромынь, автомобильная дорога регионального значения Ногинск – Боровково – Стромынь – Крест</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42</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Богородский </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Электроугли</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восточнее г. Электроугли, </w:t>
            </w:r>
            <w:r>
              <w:rPr>
                <w:rFonts w:ascii="Times New Roman" w:eastAsia="Times New Roman" w:hAnsi="Times New Roman" w:cs="Times New Roman"/>
                <w:sz w:val="20"/>
                <w:szCs w:val="20"/>
                <w:lang w:eastAsia="ru-RU"/>
              </w:rPr>
              <w:br/>
              <w:t>а/д Устиновка – Аксеново - Электроугли</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39</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Бронницы</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Бронницы</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западная часть г. Бронницы, а/д М-5 «Урал»</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34</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Волоколамский </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Осташёво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юго-восточная часть с. Осташёво, </w:t>
            </w:r>
            <w:r>
              <w:rPr>
                <w:rFonts w:ascii="Times New Roman" w:eastAsia="Times New Roman" w:hAnsi="Times New Roman" w:cs="Times New Roman"/>
                <w:sz w:val="20"/>
                <w:szCs w:val="20"/>
                <w:lang w:eastAsia="ru-RU"/>
              </w:rPr>
              <w:br/>
              <w:t>а/д Суворово – Волоколамск – Руза</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33</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Волоколамский </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Волоколамск</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центральная часть г. Волоколамск, автомобильная развязка в разных уровнях на пересечении а/д Суворово – Волоколамск – Руза и а/д М-9 «Балтия»</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84</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Волоколамский </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Теряево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восточнее д. Теряево, пересечение </w:t>
            </w:r>
            <w:r>
              <w:rPr>
                <w:rFonts w:ascii="Times New Roman" w:eastAsia="Times New Roman" w:hAnsi="Times New Roman" w:cs="Times New Roman"/>
                <w:sz w:val="20"/>
                <w:szCs w:val="20"/>
                <w:lang w:eastAsia="ru-RU"/>
              </w:rPr>
              <w:br/>
              <w:t>а/д Чисмена – Теряево и а/д Лотошино – Суворово – Клин</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45</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Воскресенск</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Цюрупа</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восточнее р.п. им. Цюрупы, а/д Соболево – Цюрупа – Конобеево – Барановское</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41</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Воскресенск</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Ивановка</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северо-западнее д. Ивановка, а/д ММК – Чечевилово – МБК с ЦКАД</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40</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Воскресенск</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Усадище</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восточнее с. Усадище, а/д А-108 «МБК»</w:t>
            </w:r>
          </w:p>
        </w:tc>
      </w:tr>
      <w:tr w:rsidR="001A133F" w:rsidTr="00CF1A50">
        <w:trPr>
          <w:cantSplit/>
          <w:trHeight w:val="381"/>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71</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Восход</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Восход</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северо-западная часть п. Восход</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24</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Дзержинский</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Дзержинский-1</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восточная часть г. Дзержинский, </w:t>
            </w:r>
            <w:r>
              <w:rPr>
                <w:rFonts w:ascii="Times New Roman" w:hAnsi="Times New Roman" w:cs="Times New Roman"/>
                <w:sz w:val="20"/>
                <w:szCs w:val="20"/>
              </w:rPr>
              <w:br/>
              <w:t>в районе Угрешского завода трубопроводной арматуры</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73</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Дзержинский</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Дзержинский-2</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южная часть г. Дзержинский, ул. Трудкоммуны</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38</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Дмитровский </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Раменье</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юго-западнее д. Раменье, а/д МБК – Синьково – Насадкино – канал им. Москвы</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35</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Дмитровский </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Жестылево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северо-западнее с. Жестылево, пересечение а/д</w:t>
            </w:r>
            <w:r>
              <w:rPr>
                <w:rFonts w:ascii="Times New Roman" w:eastAsia="Times New Roman" w:hAnsi="Times New Roman" w:cs="Times New Roman"/>
                <w:sz w:val="20"/>
                <w:szCs w:val="20"/>
                <w:lang w:val="en-US" w:eastAsia="ru-RU"/>
              </w:rPr>
              <w:t> </w:t>
            </w:r>
            <w:r>
              <w:rPr>
                <w:rFonts w:ascii="Times New Roman" w:eastAsia="Times New Roman" w:hAnsi="Times New Roman" w:cs="Times New Roman"/>
                <w:sz w:val="20"/>
                <w:szCs w:val="20"/>
                <w:lang w:eastAsia="ru-RU"/>
              </w:rPr>
              <w:t>Дмитров – Талдом и а/д А-108 «МБК»</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37</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Дмитровский </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Рогачёвское шоссе</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пересечение а/д А-107 «ММК» и а/д Хлебниково - Рогачево</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36</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Дмитровский </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Горки Сухаревские</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западнее д. Горки Сухаревские, на выезде</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lastRenderedPageBreak/>
              <w:t>110</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Долгопрудный</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Долгопрудный</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Долгопрудный, Лихачёвский проспект, южная</w:t>
            </w:r>
            <w:r>
              <w:rPr>
                <w:rFonts w:ascii="Times New Roman" w:eastAsia="Times New Roman" w:hAnsi="Times New Roman" w:cs="Times New Roman"/>
                <w:sz w:val="20"/>
                <w:szCs w:val="20"/>
                <w:lang w:val="en-US" w:eastAsia="ru-RU"/>
              </w:rPr>
              <w:t> </w:t>
            </w:r>
            <w:r>
              <w:rPr>
                <w:rFonts w:ascii="Times New Roman" w:eastAsia="Times New Roman" w:hAnsi="Times New Roman" w:cs="Times New Roman"/>
                <w:sz w:val="20"/>
                <w:szCs w:val="20"/>
                <w:lang w:eastAsia="ru-RU"/>
              </w:rPr>
              <w:t>граница с городским округом Химки</w:t>
            </w:r>
          </w:p>
        </w:tc>
      </w:tr>
      <w:tr w:rsidR="001A133F" w:rsidTr="00CF1A50">
        <w:trPr>
          <w:cantSplit/>
          <w:trHeight w:val="389"/>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119</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Егорьевск</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Пожинская</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hAnsi="Times New Roman" w:cs="Times New Roman"/>
                <w:sz w:val="20"/>
                <w:szCs w:val="20"/>
              </w:rPr>
            </w:pPr>
            <w:r>
              <w:rPr>
                <w:rFonts w:ascii="Times New Roman" w:hAnsi="Times New Roman" w:cs="Times New Roman"/>
                <w:sz w:val="20"/>
                <w:szCs w:val="20"/>
              </w:rPr>
              <w:t>в районе д. Пожинская, примыкание автомобильной дороги регионального значения «Егорьевск – Большое Гридино – Семеновское» – Пожинская к автомобильной дороге регионального значения Егорьевск – Большое Гридино – Семеновское</w:t>
            </w:r>
          </w:p>
        </w:tc>
      </w:tr>
      <w:tr w:rsidR="001A133F" w:rsidTr="00CF1A50">
        <w:trPr>
          <w:cantSplit/>
          <w:trHeight w:val="389"/>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58</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Егорьевск</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Янино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восточнее д. Янино, аэродром Янино</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4</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Зарайск</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Старо-Подгороднее</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севернее д. Старо-Подгороднее, пересечение а/д</w:t>
            </w:r>
            <w:r>
              <w:rPr>
                <w:rFonts w:ascii="Times New Roman" w:eastAsia="Times New Roman" w:hAnsi="Times New Roman" w:cs="Times New Roman"/>
                <w:sz w:val="20"/>
                <w:szCs w:val="20"/>
                <w:lang w:val="en-US" w:eastAsia="ru-RU"/>
              </w:rPr>
              <w:t> </w:t>
            </w:r>
            <w:r>
              <w:rPr>
                <w:rFonts w:ascii="Times New Roman" w:eastAsia="Times New Roman" w:hAnsi="Times New Roman" w:cs="Times New Roman"/>
                <w:sz w:val="20"/>
                <w:szCs w:val="20"/>
                <w:lang w:eastAsia="ru-RU"/>
              </w:rPr>
              <w:t>«Луховицы – Зарайск» - Староподгороднее к а/д</w:t>
            </w:r>
            <w:r>
              <w:rPr>
                <w:rFonts w:ascii="Times New Roman" w:eastAsia="Times New Roman" w:hAnsi="Times New Roman" w:cs="Times New Roman"/>
                <w:sz w:val="20"/>
                <w:szCs w:val="20"/>
                <w:lang w:val="en-US" w:eastAsia="ru-RU"/>
              </w:rPr>
              <w:t> </w:t>
            </w:r>
            <w:r>
              <w:rPr>
                <w:rFonts w:ascii="Times New Roman" w:eastAsia="Times New Roman" w:hAnsi="Times New Roman" w:cs="Times New Roman"/>
                <w:sz w:val="20"/>
                <w:szCs w:val="20"/>
                <w:lang w:eastAsia="ru-RU"/>
              </w:rPr>
              <w:t xml:space="preserve">Зарайск – Клин – Бельдин – </w:t>
            </w:r>
            <w:r>
              <w:rPr>
                <w:rFonts w:ascii="Times New Roman" w:eastAsia="Times New Roman" w:hAnsi="Times New Roman" w:cs="Times New Roman"/>
                <w:sz w:val="20"/>
                <w:szCs w:val="20"/>
                <w:lang w:eastAsia="ru-RU"/>
              </w:rPr>
              <w:br/>
              <w:t>М-5 «Урал»</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6</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Зарайск</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Пыжово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F850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южная</w:t>
            </w:r>
            <w:r w:rsidR="001A133F">
              <w:rPr>
                <w:rFonts w:ascii="Times New Roman" w:eastAsia="Times New Roman" w:hAnsi="Times New Roman" w:cs="Times New Roman"/>
                <w:sz w:val="20"/>
                <w:szCs w:val="20"/>
                <w:lang w:eastAsia="ru-RU"/>
              </w:rPr>
              <w:t xml:space="preserve"> часть д. Пыжово, </w:t>
            </w:r>
            <w:r w:rsidR="001A133F">
              <w:rPr>
                <w:rFonts w:ascii="Times New Roman" w:eastAsia="Times New Roman" w:hAnsi="Times New Roman" w:cs="Times New Roman"/>
                <w:sz w:val="20"/>
                <w:szCs w:val="20"/>
                <w:lang w:eastAsia="ru-RU"/>
              </w:rPr>
              <w:br/>
              <w:t>автомобильная дорога регионального значения Зарайск – Кобылье</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5</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Зарайск</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Трасна</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западнее д. Трасна, пересечение а/д «Озеры – Кашира» – Трасна и а/д Зарайск – Богатищево</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69</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8D4B31"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Пушкинский</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Ивантеевка</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центральная часть г. Ивантеевка, ул. Первомайская</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118</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Кашира</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Кашира</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hAnsi="Times New Roman" w:cs="Times New Roman"/>
                <w:sz w:val="20"/>
                <w:szCs w:val="20"/>
              </w:rPr>
            </w:pPr>
            <w:r>
              <w:rPr>
                <w:rFonts w:ascii="Times New Roman" w:hAnsi="Times New Roman" w:cs="Times New Roman"/>
                <w:sz w:val="20"/>
                <w:szCs w:val="20"/>
              </w:rPr>
              <w:t>восточная часть г. Кашира, ул. Больничная</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7</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Кашира</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Верзилово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юго-западнее д. Верзилово, а/д Р-22 «Каспий»</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63</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Кашира</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Богатищево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восточнее д. Богатищево, пересечение а/д Зарайск – Богатищево и а/д Кашира – Серебряные Пруды – Узловая</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21</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Клин</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Опалево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северо-восточнее д. Опалево, а/д А-108 «МБК»</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23</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Клин</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Минино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северо-западная часть д. Минино, аэродром Минино</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22</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Клин</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Воздвиженское</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Центральная часть с. Воздвиженское, </w:t>
            </w:r>
            <w:r>
              <w:rPr>
                <w:rFonts w:ascii="Times New Roman" w:eastAsia="Times New Roman" w:hAnsi="Times New Roman" w:cs="Times New Roman"/>
                <w:sz w:val="20"/>
                <w:szCs w:val="20"/>
                <w:lang w:eastAsia="ru-RU"/>
              </w:rPr>
              <w:br/>
              <w:t>а/д</w:t>
            </w:r>
            <w:r>
              <w:rPr>
                <w:rFonts w:ascii="Times New Roman" w:eastAsia="Times New Roman" w:hAnsi="Times New Roman" w:cs="Times New Roman"/>
                <w:sz w:val="20"/>
                <w:szCs w:val="20"/>
                <w:lang w:val="en-US" w:eastAsia="ru-RU"/>
              </w:rPr>
              <w:t> </w:t>
            </w:r>
            <w:r>
              <w:rPr>
                <w:rFonts w:ascii="Times New Roman" w:eastAsia="Times New Roman" w:hAnsi="Times New Roman" w:cs="Times New Roman"/>
                <w:sz w:val="20"/>
                <w:szCs w:val="20"/>
                <w:lang w:eastAsia="ru-RU"/>
              </w:rPr>
              <w:t>М-10 «Россия» – Воздвиженское – Высоковск</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57</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CD4E20"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Коломна</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Сельниково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юго-западнее д. Сельниково, аэродром Сельниково</w:t>
            </w:r>
          </w:p>
        </w:tc>
      </w:tr>
      <w:tr w:rsidR="001A133F" w:rsidTr="00CF1A50">
        <w:trPr>
          <w:cantSplit/>
          <w:trHeight w:val="348"/>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70</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Королёв</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Королёв</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центральная часть г. Королёв, ул. Кирова</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75</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Котельники</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Котельники-1</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северо-западная часть г. Котельники, а/д Дзержинское шоссе</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74</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Котельники</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Котельники-2</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северная часть г. Котельники, а/д Новорязанское шоссе</w:t>
            </w:r>
          </w:p>
        </w:tc>
      </w:tr>
      <w:tr w:rsidR="001A133F" w:rsidTr="00CF1A50">
        <w:trPr>
          <w:cantSplit/>
          <w:trHeight w:val="365"/>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116</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504C30">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Лен</w:t>
            </w:r>
            <w:r w:rsidR="00504C30">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нский</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Боброво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hAnsi="Times New Roman" w:cs="Times New Roman"/>
                <w:sz w:val="20"/>
                <w:szCs w:val="20"/>
              </w:rPr>
            </w:pPr>
            <w:r>
              <w:rPr>
                <w:rFonts w:ascii="Times New Roman" w:hAnsi="Times New Roman" w:cs="Times New Roman"/>
                <w:sz w:val="20"/>
                <w:szCs w:val="20"/>
              </w:rPr>
              <w:t>р.п. Боброво, пересечение автомобильной дороги федерального значения М-2 «Крым» с автомобильной дорогой регионального значения М-2 «Крым» – Боброво</w:t>
            </w:r>
          </w:p>
        </w:tc>
      </w:tr>
      <w:tr w:rsidR="001A133F" w:rsidTr="00CF1A50">
        <w:trPr>
          <w:cantSplit/>
          <w:trHeight w:val="365"/>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68</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Лобня</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Лобня</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центральная часть г. Лобня, ул. Авиационная</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31</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Лотошино</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«Кировский»</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центральная часть п. Кировский, ул. Кирова, рядом с пожарной частью</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32</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Лотошино</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«Брыково»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южнее д. Брыково, а/д Суворово – Ошейкино – Максимово</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30</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Лотошино</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«Введенское»</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северо-западнее д. Введенское, пересечение а/д Лотошино – Афанасово – Введенское и</w:t>
            </w:r>
            <w:r>
              <w:rPr>
                <w:rFonts w:ascii="Times New Roman" w:eastAsia="Times New Roman" w:hAnsi="Times New Roman" w:cs="Times New Roman"/>
                <w:sz w:val="20"/>
                <w:szCs w:val="20"/>
                <w:lang w:eastAsia="ru-RU"/>
              </w:rPr>
              <w:br/>
              <w:t xml:space="preserve"> а/д Тверь – Лотошино – Шаховская - Уваровка</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66</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Лосино-Петровский</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Осеево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западнее д. Осеево, пересечение а/д Осеево – Никифорово – Медвежьи Озера и а/д Свердловский – М-7 «Волга»</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61</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Луховицы</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Белоомут</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северо-западнее р.п. Белоомут, аэродром Белоомут</w:t>
            </w:r>
          </w:p>
        </w:tc>
      </w:tr>
      <w:tr w:rsidR="001A133F" w:rsidTr="00CF1A50">
        <w:trPr>
          <w:cantSplit/>
          <w:trHeight w:val="401"/>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56</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Луховицы</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Ильясово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западнее д. Ильясово, аэродром Ильясово</w:t>
            </w:r>
          </w:p>
        </w:tc>
      </w:tr>
      <w:tr w:rsidR="001A133F" w:rsidTr="00CF1A50">
        <w:trPr>
          <w:cantSplit/>
          <w:trHeight w:val="401"/>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55</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Луховицы</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Дединово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rsidP="00CF1A50">
            <w:pPr>
              <w:spacing w:after="0" w:line="240" w:lineRule="auto"/>
              <w:rPr>
                <w:rFonts w:ascii="Times New Roman" w:hAnsi="Times New Roman" w:cs="Times New Roman"/>
                <w:sz w:val="20"/>
                <w:szCs w:val="20"/>
              </w:rPr>
            </w:pPr>
            <w:r>
              <w:rPr>
                <w:rFonts w:ascii="Times New Roman" w:hAnsi="Times New Roman" w:cs="Times New Roman"/>
                <w:sz w:val="20"/>
                <w:szCs w:val="20"/>
              </w:rPr>
              <w:t>южный берег с. Дединово, Дединовская переправа</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77</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Лыткарино</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Лыткарино-1</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восточная часть г. Лыткарино, а/д Лыткаринское шоссе</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76</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Лыткарино</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Лыткарино-2</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южная часть городского округа Лыткарино, пересечение планируемой а/д Лыткарино – Андреевское с планируемой </w:t>
            </w:r>
            <w:r>
              <w:rPr>
                <w:rFonts w:ascii="Times New Roman" w:eastAsia="Times New Roman" w:hAnsi="Times New Roman" w:cs="Times New Roman"/>
                <w:sz w:val="20"/>
                <w:szCs w:val="20"/>
                <w:lang w:eastAsia="ru-RU"/>
              </w:rPr>
              <w:br/>
              <w:t>а/д МКАД – Дзержинский – Лыткарино</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83</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Люберцы</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Октябрьский</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северная часть р.п. Октябрьский, планируемая скоростная </w:t>
            </w:r>
            <w:r>
              <w:rPr>
                <w:rFonts w:ascii="Times New Roman" w:eastAsia="Times New Roman" w:hAnsi="Times New Roman" w:cs="Times New Roman"/>
                <w:sz w:val="20"/>
                <w:szCs w:val="20"/>
                <w:lang w:eastAsia="ru-RU"/>
              </w:rPr>
              <w:br/>
              <w:t>а/д М-5 «Урал»</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82</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Люберцы</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Красково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южная часть дачного поселка Красково, планируемая а/д Лыткарино – Томилино – Красково – Железнодорожный</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lastRenderedPageBreak/>
              <w:t>122</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Можайский</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Поречье</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hAnsi="Times New Roman" w:cs="Times New Roman"/>
                <w:sz w:val="20"/>
                <w:szCs w:val="20"/>
              </w:rPr>
            </w:pPr>
            <w:r>
              <w:rPr>
                <w:rFonts w:ascii="Times New Roman" w:hAnsi="Times New Roman" w:cs="Times New Roman"/>
                <w:sz w:val="20"/>
                <w:szCs w:val="20"/>
              </w:rPr>
              <w:t>северная граница с. Поречье, примыкание автомобильной дороги регионального значения Тетерино – Мышкино – Поречье к автомобильной дороге регионального значения Тверь – Лотошино – Шаховская – Уваровка</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123</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Можайский</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Свинцово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hAnsi="Times New Roman" w:cs="Times New Roman"/>
                <w:sz w:val="20"/>
                <w:szCs w:val="20"/>
              </w:rPr>
            </w:pPr>
            <w:r>
              <w:rPr>
                <w:rFonts w:ascii="Times New Roman" w:hAnsi="Times New Roman" w:cs="Times New Roman"/>
                <w:sz w:val="20"/>
                <w:szCs w:val="20"/>
              </w:rPr>
              <w:t>южнее д. Свинцово, пересечение автомобильной дороги регионального значения Уваровка – Ивакино – Губино – Можайск с планируемой автомагистралью регионального значения М-1 «Беларусь» – Наро-Фоминск – ЦКАД</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79</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ЗАТО Молодёжный</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Молодёжный</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западная часть п. Молодёжный, на въезде</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80</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Мытищи</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Вешки</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западная часть п. Вешки, а/д Алтуфьевское шоссе</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47</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Наро-Фоминский</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Башкино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восточнее д. Башкино, а/д М-3 «Украина»</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46</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Наро-Фоминский</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Селятино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восточнее р.п. Селятино, автомобильная развязка в разных уровнях на пересечение </w:t>
            </w:r>
            <w:r>
              <w:rPr>
                <w:rFonts w:ascii="Times New Roman" w:eastAsia="Times New Roman" w:hAnsi="Times New Roman" w:cs="Times New Roman"/>
                <w:sz w:val="20"/>
                <w:szCs w:val="20"/>
                <w:lang w:eastAsia="ru-RU"/>
              </w:rPr>
              <w:br/>
              <w:t>а/д М-3 «Украина» и А-107 «ММК»</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121</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Наро-Фоминский</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Верея</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hAnsi="Times New Roman" w:cs="Times New Roman"/>
                <w:sz w:val="20"/>
                <w:szCs w:val="20"/>
              </w:rPr>
            </w:pPr>
            <w:r>
              <w:rPr>
                <w:rFonts w:ascii="Times New Roman" w:hAnsi="Times New Roman" w:cs="Times New Roman"/>
                <w:sz w:val="20"/>
                <w:szCs w:val="20"/>
              </w:rPr>
              <w:t>юго-восточнее д. Паново, аэродром Верея</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85</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Одинцовский</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Крутицы</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юго-восточнее д. Крутицы, между </w:t>
            </w:r>
            <w:r>
              <w:rPr>
                <w:rFonts w:ascii="Times New Roman" w:eastAsia="Times New Roman" w:hAnsi="Times New Roman" w:cs="Times New Roman"/>
                <w:sz w:val="20"/>
                <w:szCs w:val="20"/>
                <w:lang w:eastAsia="ru-RU"/>
              </w:rPr>
              <w:br/>
              <w:t>а/д М-1 «Беларусь» и а/д Можайское шоссе</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86</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Одинцовский </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Рыбушкино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севернее д. Рыбушкино, пересечение</w:t>
            </w:r>
            <w:r>
              <w:rPr>
                <w:rFonts w:ascii="Times New Roman" w:eastAsia="Times New Roman" w:hAnsi="Times New Roman" w:cs="Times New Roman"/>
                <w:sz w:val="20"/>
                <w:szCs w:val="20"/>
                <w:lang w:eastAsia="ru-RU"/>
              </w:rPr>
              <w:br/>
              <w:t xml:space="preserve"> а/д Звенигород – Колюбакино – Нестерово и а/д «Звенигород – Колюбакино – Нестерово» – Рыбушкино и Анашкино – Иглово – Андреевское</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54</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CD4E20"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Коломна</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Бояркино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восточнее д. Бояркино, пересечение а/д Бояркино – Мощаницы – Тарбушево и а/д Коломна – Озеры</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53</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CD4E20"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Коломна</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Озёры</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южная часть г. Озёры, , </w:t>
            </w:r>
            <w:r>
              <w:rPr>
                <w:rFonts w:ascii="Times New Roman" w:eastAsia="Times New Roman" w:hAnsi="Times New Roman" w:cs="Times New Roman"/>
                <w:sz w:val="20"/>
                <w:szCs w:val="20"/>
                <w:lang w:eastAsia="ru-RU"/>
              </w:rPr>
              <w:br/>
              <w:t>пересечение ул. Луговая и а/д Озеры – Кашира</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10</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Орехово-Зуевский</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Савинская</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западнее д. Савинская, </w:t>
            </w:r>
            <w:r>
              <w:rPr>
                <w:rFonts w:ascii="Times New Roman" w:eastAsia="Times New Roman" w:hAnsi="Times New Roman" w:cs="Times New Roman"/>
                <w:sz w:val="20"/>
                <w:szCs w:val="20"/>
                <w:lang w:eastAsia="ru-RU"/>
              </w:rPr>
              <w:br/>
              <w:t>а/д Ликино-Дулево – Шатура – Шатурторф</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18</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Орехово-Зуевский</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Куровское</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юго-западнее г. Куровское, км 0,65 </w:t>
            </w:r>
            <w:r>
              <w:rPr>
                <w:rFonts w:ascii="Times New Roman" w:eastAsia="Times New Roman" w:hAnsi="Times New Roman" w:cs="Times New Roman"/>
                <w:sz w:val="20"/>
                <w:szCs w:val="20"/>
                <w:lang w:eastAsia="ru-RU"/>
              </w:rPr>
              <w:br/>
              <w:t>а/д Куровское – Шатура – Дмитровский Погост – Самойлиха</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17</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Орехово-Зуевский</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Авсюнино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юго-западнее п. Авсюнино, а/д Куровское – Шатура – Дмитровский Погост – Самойлиха</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114</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Павловский Посад</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Васютинский перекрёсток</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hAnsi="Times New Roman" w:cs="Times New Roman"/>
                <w:sz w:val="20"/>
                <w:szCs w:val="20"/>
              </w:rPr>
            </w:pPr>
            <w:r>
              <w:rPr>
                <w:rFonts w:ascii="Times New Roman" w:hAnsi="Times New Roman" w:cs="Times New Roman"/>
                <w:sz w:val="20"/>
                <w:szCs w:val="20"/>
              </w:rPr>
              <w:t>юго-западнее д. Васютино, автомобильная дорога регионального значения Кузнецы – Тимково – Мамонтово</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14</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Павловский Посад</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Аверкиево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восточная часть д. Аверкиево, </w:t>
            </w:r>
            <w:r>
              <w:rPr>
                <w:rFonts w:ascii="Times New Roman" w:eastAsia="Times New Roman" w:hAnsi="Times New Roman" w:cs="Times New Roman"/>
                <w:sz w:val="20"/>
                <w:szCs w:val="20"/>
                <w:lang w:eastAsia="ru-RU"/>
              </w:rPr>
              <w:br/>
              <w:t>а/д Павловский Посад – Аверкиево – Крупино – Данилово</w:t>
            </w:r>
          </w:p>
        </w:tc>
      </w:tr>
      <w:tr w:rsidR="001A133F" w:rsidTr="00CF1A50">
        <w:trPr>
          <w:cantSplit/>
          <w:trHeight w:val="399"/>
          <w:jc w:val="center"/>
        </w:trPr>
        <w:tc>
          <w:tcPr>
            <w:tcW w:w="521" w:type="dxa"/>
            <w:tcBorders>
              <w:top w:val="nil"/>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2</w:t>
            </w:r>
          </w:p>
        </w:tc>
        <w:tc>
          <w:tcPr>
            <w:tcW w:w="1732" w:type="dxa"/>
            <w:tcBorders>
              <w:top w:val="nil"/>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Пущино</w:t>
            </w:r>
          </w:p>
        </w:tc>
        <w:tc>
          <w:tcPr>
            <w:tcW w:w="1873" w:type="dxa"/>
            <w:tcBorders>
              <w:top w:val="nil"/>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Пущино</w:t>
            </w:r>
          </w:p>
        </w:tc>
        <w:tc>
          <w:tcPr>
            <w:tcW w:w="5680" w:type="dxa"/>
            <w:tcBorders>
              <w:top w:val="nil"/>
              <w:left w:val="nil"/>
              <w:bottom w:val="single" w:sz="4" w:space="0" w:color="auto"/>
              <w:right w:val="single" w:sz="4" w:space="0" w:color="auto"/>
            </w:tcBorders>
            <w:noWrap/>
            <w:vAlign w:val="center"/>
            <w:hideMark/>
          </w:tcPr>
          <w:p w:rsidR="001A133F" w:rsidRDefault="001A133F">
            <w:pPr>
              <w:spacing w:after="0" w:line="240" w:lineRule="auto"/>
              <w:rPr>
                <w:rFonts w:ascii="Times New Roman" w:hAnsi="Times New Roman" w:cs="Times New Roman"/>
                <w:sz w:val="20"/>
                <w:szCs w:val="20"/>
              </w:rPr>
            </w:pPr>
            <w:r>
              <w:rPr>
                <w:rFonts w:ascii="Times New Roman" w:hAnsi="Times New Roman" w:cs="Times New Roman"/>
                <w:sz w:val="20"/>
                <w:szCs w:val="20"/>
              </w:rPr>
              <w:t>западная часть г. Пущино, ул. Грузовая</w:t>
            </w:r>
          </w:p>
        </w:tc>
      </w:tr>
      <w:tr w:rsidR="001A133F" w:rsidTr="00CF1A50">
        <w:trPr>
          <w:cantSplit/>
          <w:trHeight w:val="406"/>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60</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Раменский </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Лысцево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севернее д. Лысево, аэродром Лысцево</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43</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Раменский</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ЦКАД</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северо-западнее д. Обухово, </w:t>
            </w:r>
            <w:r>
              <w:rPr>
                <w:rFonts w:ascii="Times New Roman" w:eastAsia="Times New Roman" w:hAnsi="Times New Roman" w:cs="Times New Roman"/>
                <w:sz w:val="20"/>
                <w:szCs w:val="20"/>
                <w:lang w:eastAsia="ru-RU"/>
              </w:rPr>
              <w:br/>
              <w:t>а/д Москва – Егорьевск – Тума – Касимов</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117</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Раменский</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Жирошкино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hAnsi="Times New Roman" w:cs="Times New Roman"/>
                <w:sz w:val="20"/>
                <w:szCs w:val="20"/>
              </w:rPr>
            </w:pPr>
            <w:r>
              <w:rPr>
                <w:rFonts w:ascii="Times New Roman" w:hAnsi="Times New Roman" w:cs="Times New Roman"/>
                <w:sz w:val="20"/>
                <w:szCs w:val="20"/>
              </w:rPr>
              <w:t>южнее д. Жирошкино, автомобильная дорога федерального значения А-107 «ММК»</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48</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Рузский </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Руза</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северная часть г. Руза, а/д МБК – санаторий «Русь»</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113</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Сергиево-Посадский</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Федорцово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hAnsi="Times New Roman" w:cs="Times New Roman"/>
                <w:sz w:val="20"/>
                <w:szCs w:val="20"/>
              </w:rPr>
            </w:pPr>
            <w:r>
              <w:rPr>
                <w:rFonts w:ascii="Times New Roman" w:hAnsi="Times New Roman" w:cs="Times New Roman"/>
                <w:sz w:val="20"/>
                <w:szCs w:val="20"/>
              </w:rPr>
              <w:t>д. Федорцово, автомобильная дорога регионального значения Сергиев Посад – Калязин – Рыбинск – Череповец</w:t>
            </w:r>
          </w:p>
        </w:tc>
      </w:tr>
      <w:tr w:rsidR="001A133F" w:rsidTr="00CF1A50">
        <w:trPr>
          <w:cantSplit/>
          <w:trHeight w:val="300"/>
          <w:jc w:val="center"/>
        </w:trPr>
        <w:tc>
          <w:tcPr>
            <w:tcW w:w="521" w:type="dxa"/>
            <w:tcBorders>
              <w:top w:val="nil"/>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3</w:t>
            </w:r>
          </w:p>
        </w:tc>
        <w:tc>
          <w:tcPr>
            <w:tcW w:w="1732" w:type="dxa"/>
            <w:tcBorders>
              <w:top w:val="nil"/>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Серебряные Пруды</w:t>
            </w:r>
          </w:p>
        </w:tc>
        <w:tc>
          <w:tcPr>
            <w:tcW w:w="1873" w:type="dxa"/>
            <w:tcBorders>
              <w:top w:val="nil"/>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Серебряные Пруды</w:t>
            </w:r>
          </w:p>
        </w:tc>
        <w:tc>
          <w:tcPr>
            <w:tcW w:w="5680" w:type="dxa"/>
            <w:tcBorders>
              <w:top w:val="nil"/>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западная часть р.п. Серебряные Пруды, </w:t>
            </w:r>
            <w:r>
              <w:rPr>
                <w:rFonts w:ascii="Times New Roman" w:eastAsia="Times New Roman" w:hAnsi="Times New Roman" w:cs="Times New Roman"/>
                <w:sz w:val="20"/>
                <w:szCs w:val="20"/>
                <w:lang w:eastAsia="ru-RU"/>
              </w:rPr>
              <w:br/>
              <w:t>а/д Кашира – Серебряные Пруды – Узловая</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62</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Серебряные Пруды</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Шеметово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восточнее СНТ Шеметово, пересечение </w:t>
            </w:r>
            <w:r>
              <w:rPr>
                <w:rFonts w:ascii="Times New Roman" w:eastAsia="Times New Roman" w:hAnsi="Times New Roman" w:cs="Times New Roman"/>
                <w:sz w:val="20"/>
                <w:szCs w:val="20"/>
                <w:lang w:eastAsia="ru-RU"/>
              </w:rPr>
              <w:br/>
              <w:t>а/д Р-22 «Каспий» с а/д Серебряные Пруды – Венев</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8</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Серпухов</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Дракино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северо-западнее д. Дракино, аэродром Дракино</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108</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Серпухов</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Новинки</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восточнее д. Новинки-Бегичево, аэродром Новинки</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49</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Серпухов</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Воронино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западнее д. Воронино, а/д А-108 «МБК»</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lastRenderedPageBreak/>
              <w:t>19</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Солнечногорск</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Замятино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севернее д. Замятино, </w:t>
            </w:r>
            <w:r>
              <w:rPr>
                <w:rFonts w:ascii="Times New Roman" w:hAnsi="Times New Roman" w:cs="Times New Roman"/>
                <w:sz w:val="20"/>
                <w:szCs w:val="20"/>
              </w:rPr>
              <w:br/>
              <w:t xml:space="preserve">скоростная автомобильная дорога </w:t>
            </w:r>
            <w:r>
              <w:rPr>
                <w:rFonts w:ascii="Times New Roman" w:hAnsi="Times New Roman" w:cs="Times New Roman"/>
                <w:sz w:val="20"/>
                <w:szCs w:val="20"/>
              </w:rPr>
              <w:br/>
              <w:t>М-11 «Москва – Санкт-Петербург»</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20</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Солнечногорск</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Поварово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северо-восточнее дачного посёлка Поварово, а/д Ложки – Поварово – Пятница</w:t>
            </w:r>
          </w:p>
        </w:tc>
      </w:tr>
      <w:tr w:rsidR="001A133F" w:rsidTr="00CF1A50">
        <w:trPr>
          <w:cantSplit/>
          <w:trHeight w:val="377"/>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52</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Ступино</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Торбеево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севернее д. Торбеево, аэродром Торбеево</w:t>
            </w:r>
          </w:p>
        </w:tc>
      </w:tr>
      <w:tr w:rsidR="001A133F" w:rsidTr="00CF1A50">
        <w:trPr>
          <w:cantSplit/>
          <w:trHeight w:val="367"/>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50</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Ступино</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Малино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юго-западнее д. Малино, аэродром Малино</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51</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Ступино</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Большое Алексеевское</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южнее с. Большое Алексеевское, пересечение а/д Каширское шоссе – Барыбино – Кишкино – Большое Алексеевское и а/д Панино – Малино</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26</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Талдомский </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Новогуслево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восточнее с. Новогуслево, пересечение </w:t>
            </w:r>
            <w:r>
              <w:rPr>
                <w:rFonts w:ascii="Times New Roman" w:eastAsia="Times New Roman" w:hAnsi="Times New Roman" w:cs="Times New Roman"/>
                <w:sz w:val="20"/>
                <w:szCs w:val="20"/>
                <w:lang w:eastAsia="ru-RU"/>
              </w:rPr>
              <w:br/>
              <w:t>а/д Дмитров – Талдом и а/д «Дмитров – Талдом» - Кушки и «Дмитров – Талдом» - Богородское – Константиново</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25</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Талдомский </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Полудёновка</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юго-западнее д. Полудёновка, пересечение а/д Талдом – Темпы и а/д А-104 Москав – Дмитров – Дубна</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27</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Талдомский</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Талдом</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восточная часть г. Талдом, а/д Талдом – Нерль</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28</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Талдомский </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Храброво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севернее д. Храброво, пересечение </w:t>
            </w:r>
            <w:r>
              <w:rPr>
                <w:rFonts w:ascii="Times New Roman" w:eastAsia="Times New Roman" w:hAnsi="Times New Roman" w:cs="Times New Roman"/>
                <w:sz w:val="20"/>
                <w:szCs w:val="20"/>
                <w:lang w:eastAsia="ru-RU"/>
              </w:rPr>
              <w:br/>
              <w:t xml:space="preserve">а/д Талдом – Нерль и а/д Храброво – Есаулово </w:t>
            </w:r>
          </w:p>
        </w:tc>
      </w:tr>
      <w:tr w:rsidR="001A133F" w:rsidTr="00CF1A50">
        <w:trPr>
          <w:cantSplit/>
          <w:trHeight w:val="401"/>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9</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Фрязино</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Фрязино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центральная часть г. Фрязино, ул. Вокзальная</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59</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Черноголовка</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Черноголовка</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центральная часть г. Черноголовка, ул. Полевая, кольцевое саморегулирующее пересечение</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120</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Чехов</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Булычёво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hAnsi="Times New Roman" w:cs="Times New Roman"/>
                <w:sz w:val="20"/>
                <w:szCs w:val="20"/>
              </w:rPr>
            </w:pPr>
            <w:r>
              <w:rPr>
                <w:rFonts w:ascii="Times New Roman" w:hAnsi="Times New Roman" w:cs="Times New Roman"/>
                <w:sz w:val="20"/>
                <w:szCs w:val="20"/>
              </w:rPr>
              <w:t>южная часть д. Булычёво, автомобильная дорога регионального значения Булычево – Булгаково</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15</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Шатура</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Дмитровский Погост</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западная часть с. Дмитровский Погост, ул. Ленина</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16</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Шатура</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Туголесский Бор</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северная часть с. Туголесский Бор, а/д Кривандино – Черусти</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29</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Шаховская</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Шаховская</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северная часть р.п. Шаховская, пересечение </w:t>
            </w:r>
            <w:r>
              <w:rPr>
                <w:rFonts w:ascii="Times New Roman" w:eastAsia="Times New Roman" w:hAnsi="Times New Roman" w:cs="Times New Roman"/>
                <w:sz w:val="20"/>
                <w:szCs w:val="20"/>
                <w:lang w:eastAsia="ru-RU"/>
              </w:rPr>
              <w:br/>
              <w:t>ул. 1-я Советская и а/д М-9 «Балтия»</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67</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Щёлково</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Клюквенный</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восточнее п. Клюквенный, пересечение</w:t>
            </w:r>
            <w:r>
              <w:rPr>
                <w:rFonts w:ascii="Times New Roman" w:eastAsia="Times New Roman" w:hAnsi="Times New Roman" w:cs="Times New Roman"/>
                <w:sz w:val="20"/>
                <w:szCs w:val="20"/>
                <w:lang w:eastAsia="ru-RU"/>
              </w:rPr>
              <w:br/>
              <w:t xml:space="preserve"> а/д Щёлково – Фряново с ЦКАД</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64</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Щёлково</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Фряново</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северо-западнее посёлка городского типа Фряново, а/д</w:t>
            </w:r>
            <w:r>
              <w:rPr>
                <w:rFonts w:ascii="Times New Roman" w:eastAsia="Times New Roman" w:hAnsi="Times New Roman" w:cs="Times New Roman"/>
                <w:sz w:val="20"/>
                <w:szCs w:val="20"/>
                <w:lang w:val="en-US" w:eastAsia="ru-RU"/>
              </w:rPr>
              <w:t> </w:t>
            </w:r>
            <w:r>
              <w:rPr>
                <w:rFonts w:ascii="Times New Roman" w:eastAsia="Times New Roman" w:hAnsi="Times New Roman" w:cs="Times New Roman"/>
                <w:sz w:val="20"/>
                <w:szCs w:val="20"/>
                <w:lang w:eastAsia="ru-RU"/>
              </w:rPr>
              <w:t>Щёлково – Фряново</w:t>
            </w:r>
          </w:p>
        </w:tc>
      </w:tr>
      <w:tr w:rsidR="001A133F" w:rsidTr="00CF1A50">
        <w:trPr>
          <w:cantSplit/>
          <w:trHeight w:val="300"/>
          <w:jc w:val="center"/>
        </w:trPr>
        <w:tc>
          <w:tcPr>
            <w:tcW w:w="521" w:type="dxa"/>
            <w:tcBorders>
              <w:top w:val="single" w:sz="4" w:space="0" w:color="auto"/>
              <w:left w:val="single" w:sz="4" w:space="0" w:color="auto"/>
              <w:bottom w:val="single" w:sz="4" w:space="0" w:color="auto"/>
              <w:right w:val="single" w:sz="4" w:space="0" w:color="auto"/>
            </w:tcBorders>
            <w:vAlign w:val="center"/>
          </w:tcPr>
          <w:p w:rsidR="001A133F" w:rsidRPr="001A133F" w:rsidRDefault="001A133F" w:rsidP="001A133F">
            <w:pPr>
              <w:spacing w:after="0" w:line="240" w:lineRule="auto"/>
              <w:ind w:left="-91" w:right="-144"/>
              <w:jc w:val="center"/>
              <w:rPr>
                <w:rFonts w:ascii="Times New Roman" w:eastAsia="Times New Roman" w:hAnsi="Times New Roman" w:cs="Times New Roman"/>
                <w:sz w:val="20"/>
                <w:szCs w:val="20"/>
                <w:lang w:eastAsia="ru-RU"/>
              </w:rPr>
            </w:pPr>
            <w:r w:rsidRPr="001A133F">
              <w:rPr>
                <w:rFonts w:ascii="Times New Roman" w:eastAsia="Times New Roman" w:hAnsi="Times New Roman" w:cs="Times New Roman"/>
                <w:sz w:val="20"/>
                <w:szCs w:val="20"/>
                <w:lang w:eastAsia="ru-RU"/>
              </w:rPr>
              <w:t>12</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1A133F" w:rsidRDefault="001A133F" w:rsidP="001A133F">
            <w:pPr>
              <w:spacing w:after="0" w:line="240" w:lineRule="auto"/>
              <w:ind w:left="-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Электрогорск</w:t>
            </w:r>
          </w:p>
        </w:tc>
        <w:tc>
          <w:tcPr>
            <w:tcW w:w="1873"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Электрогорск</w:t>
            </w:r>
          </w:p>
        </w:tc>
        <w:tc>
          <w:tcPr>
            <w:tcW w:w="5680" w:type="dxa"/>
            <w:tcBorders>
              <w:top w:val="single" w:sz="4" w:space="0" w:color="auto"/>
              <w:left w:val="nil"/>
              <w:bottom w:val="single" w:sz="4" w:space="0" w:color="auto"/>
              <w:right w:val="single" w:sz="4" w:space="0" w:color="auto"/>
            </w:tcBorders>
            <w:noWrap/>
            <w:vAlign w:val="center"/>
            <w:hideMark/>
          </w:tcPr>
          <w:p w:rsidR="001A133F" w:rsidRDefault="001A13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северная часть г. Электрогорск, ул. Классона</w:t>
            </w:r>
          </w:p>
        </w:tc>
      </w:tr>
    </w:tbl>
    <w:p w:rsidR="00232B70" w:rsidRPr="00AF7B19" w:rsidRDefault="00232B70" w:rsidP="00533672">
      <w:pPr>
        <w:pStyle w:val="2"/>
      </w:pPr>
      <w:bookmarkStart w:id="6" w:name="_Toc41311927"/>
      <w:r w:rsidRPr="00AF7B19">
        <w:t xml:space="preserve">Приложение </w:t>
      </w:r>
      <w:r w:rsidR="008A2EAF" w:rsidRPr="00AF7B19">
        <w:t>2.2</w:t>
      </w:r>
      <w:r w:rsidRPr="00AF7B19">
        <w:t xml:space="preserve">. Перечень мероприятий по </w:t>
      </w:r>
      <w:r w:rsidR="008A2EAF" w:rsidRPr="00AF7B19">
        <w:t>железнодорожному</w:t>
      </w:r>
      <w:r w:rsidRPr="00AF7B19">
        <w:t xml:space="preserve"> транспорту</w:t>
      </w:r>
      <w:bookmarkEnd w:id="6"/>
    </w:p>
    <w:p w:rsidR="001C17AB" w:rsidRPr="005C393E" w:rsidRDefault="001C17AB" w:rsidP="00EE73BA">
      <w:pPr>
        <w:pStyle w:val="12"/>
        <w:suppressAutoHyphens/>
        <w:spacing w:before="120" w:line="276" w:lineRule="auto"/>
        <w:rPr>
          <w:color w:val="000000"/>
          <w:sz w:val="22"/>
          <w:szCs w:val="22"/>
          <w:shd w:val="clear" w:color="auto" w:fill="FFFFFF"/>
        </w:rPr>
      </w:pPr>
      <w:r w:rsidRPr="005C393E">
        <w:rPr>
          <w:color w:val="000000"/>
          <w:sz w:val="22"/>
          <w:szCs w:val="22"/>
          <w:shd w:val="clear" w:color="auto" w:fill="FFFFFF"/>
        </w:rPr>
        <w:t xml:space="preserve">Планируемые характеристики линий высокоскоростного железнодорожного движения на территории Московской области приведены в таблице 2.2.1. </w:t>
      </w:r>
    </w:p>
    <w:p w:rsidR="001C17AB" w:rsidRPr="005C393E" w:rsidRDefault="001C17AB" w:rsidP="001C17AB">
      <w:pPr>
        <w:pStyle w:val="12"/>
        <w:suppressAutoHyphens/>
        <w:jc w:val="right"/>
        <w:rPr>
          <w:color w:val="000000"/>
          <w:sz w:val="22"/>
          <w:szCs w:val="22"/>
          <w:shd w:val="clear" w:color="auto" w:fill="FFFFFF"/>
        </w:rPr>
      </w:pPr>
      <w:r w:rsidRPr="005C393E">
        <w:rPr>
          <w:color w:val="000000"/>
          <w:sz w:val="22"/>
          <w:szCs w:val="22"/>
          <w:shd w:val="clear" w:color="auto" w:fill="FFFFFF"/>
        </w:rPr>
        <w:t>Таблица 2.2.1</w:t>
      </w:r>
    </w:p>
    <w:tbl>
      <w:tblPr>
        <w:tblW w:w="4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
        <w:gridCol w:w="732"/>
        <w:gridCol w:w="1607"/>
        <w:gridCol w:w="1921"/>
        <w:gridCol w:w="585"/>
        <w:gridCol w:w="872"/>
        <w:gridCol w:w="1477"/>
        <w:gridCol w:w="1536"/>
      </w:tblGrid>
      <w:tr w:rsidR="003A68B9" w:rsidRPr="003A68B9" w:rsidTr="00EE73BA">
        <w:trPr>
          <w:trHeight w:val="20"/>
          <w:tblHeader/>
          <w:jc w:val="center"/>
        </w:trPr>
        <w:tc>
          <w:tcPr>
            <w:tcW w:w="431" w:type="dxa"/>
            <w:vMerge w:val="restart"/>
            <w:shd w:val="clear" w:color="C0C0C0" w:fill="C0C0C0"/>
            <w:textDirection w:val="btLr"/>
            <w:vAlign w:val="center"/>
          </w:tcPr>
          <w:p w:rsidR="003A68B9" w:rsidRPr="003A68B9" w:rsidRDefault="003A68B9" w:rsidP="003A68B9">
            <w:pPr>
              <w:keepNext/>
              <w:suppressAutoHyphens/>
              <w:spacing w:after="0" w:line="276" w:lineRule="auto"/>
              <w:jc w:val="center"/>
              <w:rPr>
                <w:rFonts w:ascii="Times New Roman" w:eastAsia="Times New Roman" w:hAnsi="Times New Roman" w:cs="Times New Roman"/>
                <w:b/>
                <w:bCs/>
                <w:sz w:val="20"/>
                <w:szCs w:val="20"/>
                <w:lang w:eastAsia="ru-RU"/>
              </w:rPr>
            </w:pPr>
            <w:r w:rsidRPr="003A68B9">
              <w:rPr>
                <w:rFonts w:ascii="Times New Roman" w:eastAsia="Times New Roman" w:hAnsi="Times New Roman" w:cs="Times New Roman"/>
                <w:b/>
                <w:bCs/>
                <w:sz w:val="20"/>
                <w:szCs w:val="20"/>
                <w:lang w:eastAsia="ru-RU"/>
              </w:rPr>
              <w:t>Номер линии</w:t>
            </w:r>
          </w:p>
        </w:tc>
        <w:tc>
          <w:tcPr>
            <w:tcW w:w="732" w:type="dxa"/>
            <w:vMerge w:val="restart"/>
            <w:shd w:val="clear" w:color="C0C0C0" w:fill="C0C0C0"/>
            <w:textDirection w:val="btLr"/>
            <w:vAlign w:val="center"/>
            <w:hideMark/>
          </w:tcPr>
          <w:p w:rsidR="003A68B9" w:rsidRPr="003A68B9" w:rsidRDefault="003A68B9" w:rsidP="003A68B9">
            <w:pPr>
              <w:keepNext/>
              <w:suppressAutoHyphens/>
              <w:spacing w:after="0" w:line="276" w:lineRule="auto"/>
              <w:jc w:val="center"/>
              <w:rPr>
                <w:rFonts w:ascii="Times New Roman" w:eastAsia="Times New Roman" w:hAnsi="Times New Roman" w:cs="Times New Roman"/>
                <w:b/>
                <w:bCs/>
                <w:sz w:val="20"/>
                <w:szCs w:val="20"/>
                <w:lang w:eastAsia="ru-RU"/>
              </w:rPr>
            </w:pPr>
            <w:r w:rsidRPr="003A68B9">
              <w:rPr>
                <w:rFonts w:ascii="Times New Roman" w:eastAsia="Times New Roman" w:hAnsi="Times New Roman" w:cs="Times New Roman"/>
                <w:b/>
                <w:bCs/>
                <w:sz w:val="20"/>
                <w:szCs w:val="20"/>
                <w:lang w:eastAsia="ru-RU"/>
              </w:rPr>
              <w:t>Номер участка</w:t>
            </w:r>
          </w:p>
        </w:tc>
        <w:tc>
          <w:tcPr>
            <w:tcW w:w="1607" w:type="dxa"/>
            <w:vMerge w:val="restart"/>
            <w:shd w:val="clear" w:color="C0C0C0" w:fill="C0C0C0"/>
            <w:vAlign w:val="center"/>
            <w:hideMark/>
          </w:tcPr>
          <w:p w:rsidR="003A68B9" w:rsidRPr="003A68B9" w:rsidRDefault="003A68B9" w:rsidP="003A68B9">
            <w:pPr>
              <w:keepNext/>
              <w:suppressAutoHyphens/>
              <w:spacing w:after="0" w:line="276" w:lineRule="auto"/>
              <w:jc w:val="center"/>
              <w:rPr>
                <w:rFonts w:ascii="Times New Roman" w:eastAsia="Times New Roman" w:hAnsi="Times New Roman" w:cs="Times New Roman"/>
                <w:b/>
                <w:bCs/>
                <w:sz w:val="20"/>
                <w:szCs w:val="20"/>
                <w:lang w:eastAsia="ru-RU"/>
              </w:rPr>
            </w:pPr>
            <w:r w:rsidRPr="003A68B9">
              <w:rPr>
                <w:rFonts w:ascii="Times New Roman" w:eastAsia="Times New Roman" w:hAnsi="Times New Roman" w:cs="Times New Roman"/>
                <w:b/>
                <w:bCs/>
                <w:sz w:val="20"/>
                <w:szCs w:val="20"/>
                <w:lang w:eastAsia="ru-RU"/>
              </w:rPr>
              <w:t xml:space="preserve">Наименование </w:t>
            </w:r>
          </w:p>
          <w:p w:rsidR="003A68B9" w:rsidRPr="003A68B9" w:rsidRDefault="003A68B9" w:rsidP="003A68B9">
            <w:pPr>
              <w:keepNext/>
              <w:suppressAutoHyphens/>
              <w:spacing w:after="0" w:line="276" w:lineRule="auto"/>
              <w:jc w:val="center"/>
              <w:rPr>
                <w:rFonts w:ascii="Times New Roman" w:eastAsia="Times New Roman" w:hAnsi="Times New Roman" w:cs="Times New Roman"/>
                <w:b/>
                <w:bCs/>
                <w:sz w:val="20"/>
                <w:szCs w:val="20"/>
                <w:lang w:eastAsia="ru-RU"/>
              </w:rPr>
            </w:pPr>
            <w:r w:rsidRPr="003A68B9">
              <w:rPr>
                <w:rFonts w:ascii="Times New Roman" w:eastAsia="Times New Roman" w:hAnsi="Times New Roman" w:cs="Times New Roman"/>
                <w:b/>
                <w:bCs/>
                <w:sz w:val="20"/>
                <w:szCs w:val="20"/>
                <w:lang w:eastAsia="ru-RU"/>
              </w:rPr>
              <w:t>линии ВСМ</w:t>
            </w:r>
          </w:p>
        </w:tc>
        <w:tc>
          <w:tcPr>
            <w:tcW w:w="1921" w:type="dxa"/>
            <w:vMerge w:val="restart"/>
            <w:shd w:val="clear" w:color="C0C0C0" w:fill="C0C0C0"/>
            <w:vAlign w:val="center"/>
            <w:hideMark/>
          </w:tcPr>
          <w:p w:rsidR="003A68B9" w:rsidRPr="003A68B9" w:rsidRDefault="003A68B9" w:rsidP="003A68B9">
            <w:pPr>
              <w:keepNext/>
              <w:suppressAutoHyphens/>
              <w:spacing w:after="0" w:line="276" w:lineRule="auto"/>
              <w:jc w:val="center"/>
              <w:rPr>
                <w:rFonts w:ascii="Times New Roman" w:eastAsia="Times New Roman" w:hAnsi="Times New Roman" w:cs="Times New Roman"/>
                <w:b/>
                <w:bCs/>
                <w:sz w:val="20"/>
                <w:szCs w:val="20"/>
                <w:lang w:eastAsia="ru-RU"/>
              </w:rPr>
            </w:pPr>
            <w:r w:rsidRPr="003A68B9">
              <w:rPr>
                <w:rFonts w:ascii="Times New Roman" w:eastAsia="Times New Roman" w:hAnsi="Times New Roman" w:cs="Times New Roman"/>
                <w:b/>
                <w:bCs/>
                <w:sz w:val="20"/>
                <w:szCs w:val="20"/>
                <w:lang w:eastAsia="ru-RU"/>
              </w:rPr>
              <w:t>Городской округ</w:t>
            </w:r>
          </w:p>
        </w:tc>
        <w:tc>
          <w:tcPr>
            <w:tcW w:w="4470" w:type="dxa"/>
            <w:gridSpan w:val="4"/>
            <w:shd w:val="clear" w:color="000000" w:fill="BFBFBF"/>
            <w:vAlign w:val="center"/>
            <w:hideMark/>
          </w:tcPr>
          <w:p w:rsidR="003A68B9" w:rsidRPr="003A68B9" w:rsidRDefault="003A68B9" w:rsidP="003A68B9">
            <w:pPr>
              <w:keepNext/>
              <w:suppressAutoHyphens/>
              <w:spacing w:after="0" w:line="276" w:lineRule="auto"/>
              <w:jc w:val="center"/>
              <w:rPr>
                <w:rFonts w:ascii="Times New Roman" w:eastAsia="Times New Roman" w:hAnsi="Times New Roman" w:cs="Times New Roman"/>
                <w:b/>
                <w:bCs/>
                <w:sz w:val="20"/>
                <w:szCs w:val="20"/>
                <w:lang w:eastAsia="ru-RU"/>
              </w:rPr>
            </w:pPr>
            <w:r w:rsidRPr="003A68B9">
              <w:rPr>
                <w:rFonts w:ascii="Times New Roman" w:eastAsia="Times New Roman" w:hAnsi="Times New Roman" w:cs="Times New Roman"/>
                <w:b/>
                <w:bCs/>
                <w:sz w:val="20"/>
                <w:szCs w:val="20"/>
                <w:lang w:eastAsia="ru-RU"/>
              </w:rPr>
              <w:t>Показатели</w:t>
            </w:r>
          </w:p>
        </w:tc>
      </w:tr>
      <w:tr w:rsidR="003A68B9" w:rsidRPr="003A68B9" w:rsidTr="00EE73BA">
        <w:trPr>
          <w:trHeight w:val="20"/>
          <w:tblHeader/>
          <w:jc w:val="center"/>
        </w:trPr>
        <w:tc>
          <w:tcPr>
            <w:tcW w:w="431" w:type="dxa"/>
            <w:vMerge/>
            <w:vAlign w:val="center"/>
          </w:tcPr>
          <w:p w:rsidR="003A68B9" w:rsidRPr="003A68B9" w:rsidRDefault="003A68B9" w:rsidP="003A68B9">
            <w:pPr>
              <w:keepNext/>
              <w:suppressAutoHyphens/>
              <w:spacing w:after="0" w:line="276" w:lineRule="auto"/>
              <w:jc w:val="center"/>
              <w:rPr>
                <w:rFonts w:ascii="Times New Roman" w:eastAsia="Times New Roman" w:hAnsi="Times New Roman" w:cs="Times New Roman"/>
                <w:b/>
                <w:bCs/>
                <w:sz w:val="20"/>
                <w:szCs w:val="20"/>
                <w:lang w:eastAsia="ru-RU"/>
              </w:rPr>
            </w:pPr>
          </w:p>
        </w:tc>
        <w:tc>
          <w:tcPr>
            <w:tcW w:w="732" w:type="dxa"/>
            <w:vMerge/>
            <w:vAlign w:val="center"/>
            <w:hideMark/>
          </w:tcPr>
          <w:p w:rsidR="003A68B9" w:rsidRPr="003A68B9" w:rsidRDefault="003A68B9" w:rsidP="003A68B9">
            <w:pPr>
              <w:keepNext/>
              <w:suppressAutoHyphens/>
              <w:spacing w:after="0" w:line="276" w:lineRule="auto"/>
              <w:jc w:val="center"/>
              <w:rPr>
                <w:rFonts w:ascii="Times New Roman" w:eastAsia="Times New Roman" w:hAnsi="Times New Roman" w:cs="Times New Roman"/>
                <w:b/>
                <w:bCs/>
                <w:sz w:val="20"/>
                <w:szCs w:val="20"/>
                <w:lang w:eastAsia="ru-RU"/>
              </w:rPr>
            </w:pPr>
          </w:p>
        </w:tc>
        <w:tc>
          <w:tcPr>
            <w:tcW w:w="1607" w:type="dxa"/>
            <w:vMerge/>
            <w:vAlign w:val="center"/>
            <w:hideMark/>
          </w:tcPr>
          <w:p w:rsidR="003A68B9" w:rsidRPr="003A68B9" w:rsidRDefault="003A68B9" w:rsidP="003A68B9">
            <w:pPr>
              <w:keepNext/>
              <w:suppressAutoHyphens/>
              <w:spacing w:after="0" w:line="276" w:lineRule="auto"/>
              <w:jc w:val="center"/>
              <w:rPr>
                <w:rFonts w:ascii="Times New Roman" w:eastAsia="Times New Roman" w:hAnsi="Times New Roman" w:cs="Times New Roman"/>
                <w:b/>
                <w:bCs/>
                <w:sz w:val="20"/>
                <w:szCs w:val="20"/>
                <w:lang w:eastAsia="ru-RU"/>
              </w:rPr>
            </w:pPr>
          </w:p>
        </w:tc>
        <w:tc>
          <w:tcPr>
            <w:tcW w:w="1921" w:type="dxa"/>
            <w:vMerge/>
            <w:vAlign w:val="center"/>
            <w:hideMark/>
          </w:tcPr>
          <w:p w:rsidR="003A68B9" w:rsidRPr="003A68B9" w:rsidRDefault="003A68B9" w:rsidP="003A68B9">
            <w:pPr>
              <w:keepNext/>
              <w:suppressAutoHyphens/>
              <w:spacing w:after="0" w:line="276" w:lineRule="auto"/>
              <w:jc w:val="center"/>
              <w:rPr>
                <w:rFonts w:ascii="Times New Roman" w:eastAsia="Times New Roman" w:hAnsi="Times New Roman" w:cs="Times New Roman"/>
                <w:b/>
                <w:bCs/>
                <w:sz w:val="20"/>
                <w:szCs w:val="20"/>
                <w:lang w:eastAsia="ru-RU"/>
              </w:rPr>
            </w:pPr>
          </w:p>
        </w:tc>
        <w:tc>
          <w:tcPr>
            <w:tcW w:w="585" w:type="dxa"/>
            <w:vMerge w:val="restart"/>
            <w:shd w:val="clear" w:color="C0C0C0" w:fill="C0C0C0"/>
            <w:textDirection w:val="btLr"/>
            <w:vAlign w:val="center"/>
            <w:hideMark/>
          </w:tcPr>
          <w:p w:rsidR="003A68B9" w:rsidRPr="003A68B9" w:rsidRDefault="003A68B9" w:rsidP="003A68B9">
            <w:pPr>
              <w:keepNext/>
              <w:suppressAutoHyphens/>
              <w:spacing w:after="0" w:line="276" w:lineRule="auto"/>
              <w:jc w:val="center"/>
              <w:rPr>
                <w:rFonts w:ascii="Times New Roman" w:eastAsia="Times New Roman" w:hAnsi="Times New Roman" w:cs="Times New Roman"/>
                <w:b/>
                <w:bCs/>
                <w:sz w:val="20"/>
                <w:szCs w:val="20"/>
                <w:lang w:eastAsia="ru-RU"/>
              </w:rPr>
            </w:pPr>
            <w:r w:rsidRPr="003A68B9">
              <w:rPr>
                <w:rFonts w:ascii="Times New Roman" w:eastAsia="Times New Roman" w:hAnsi="Times New Roman" w:cs="Times New Roman"/>
                <w:b/>
                <w:bCs/>
                <w:sz w:val="20"/>
                <w:szCs w:val="20"/>
                <w:lang w:eastAsia="ru-RU"/>
              </w:rPr>
              <w:t>Строительство (С)</w:t>
            </w:r>
          </w:p>
        </w:tc>
        <w:tc>
          <w:tcPr>
            <w:tcW w:w="872" w:type="dxa"/>
            <w:vMerge w:val="restart"/>
            <w:shd w:val="clear" w:color="C0C0C0" w:fill="C0C0C0"/>
            <w:textDirection w:val="btLr"/>
            <w:vAlign w:val="center"/>
            <w:hideMark/>
          </w:tcPr>
          <w:p w:rsidR="003A68B9" w:rsidRPr="003A68B9" w:rsidRDefault="003A68B9" w:rsidP="003A68B9">
            <w:pPr>
              <w:keepNext/>
              <w:suppressAutoHyphens/>
              <w:spacing w:after="0" w:line="276" w:lineRule="auto"/>
              <w:ind w:left="113" w:right="113"/>
              <w:jc w:val="center"/>
              <w:rPr>
                <w:rFonts w:ascii="Times New Roman" w:eastAsia="Times New Roman" w:hAnsi="Times New Roman" w:cs="Times New Roman"/>
                <w:b/>
                <w:bCs/>
                <w:sz w:val="20"/>
                <w:szCs w:val="20"/>
                <w:lang w:eastAsia="ru-RU"/>
              </w:rPr>
            </w:pPr>
            <w:r w:rsidRPr="003A68B9">
              <w:rPr>
                <w:rFonts w:ascii="Times New Roman" w:eastAsia="Times New Roman" w:hAnsi="Times New Roman" w:cs="Times New Roman"/>
                <w:b/>
                <w:bCs/>
                <w:sz w:val="20"/>
                <w:szCs w:val="20"/>
                <w:lang w:eastAsia="ru-RU"/>
              </w:rPr>
              <w:t>Длина участка, км</w:t>
            </w:r>
          </w:p>
        </w:tc>
        <w:tc>
          <w:tcPr>
            <w:tcW w:w="3013" w:type="dxa"/>
            <w:gridSpan w:val="2"/>
            <w:shd w:val="clear" w:color="000000" w:fill="BFBFBF"/>
            <w:vAlign w:val="center"/>
            <w:hideMark/>
          </w:tcPr>
          <w:p w:rsidR="003A68B9" w:rsidRPr="003A68B9" w:rsidRDefault="003A68B9" w:rsidP="003A68B9">
            <w:pPr>
              <w:keepNext/>
              <w:suppressAutoHyphens/>
              <w:spacing w:after="0" w:line="240" w:lineRule="auto"/>
              <w:jc w:val="center"/>
              <w:rPr>
                <w:rFonts w:ascii="Times New Roman" w:eastAsia="Times New Roman" w:hAnsi="Times New Roman" w:cs="Times New Roman"/>
                <w:b/>
                <w:bCs/>
                <w:sz w:val="20"/>
                <w:szCs w:val="20"/>
                <w:lang w:eastAsia="ru-RU"/>
              </w:rPr>
            </w:pPr>
            <w:r w:rsidRPr="003A68B9">
              <w:rPr>
                <w:rFonts w:ascii="Times New Roman" w:eastAsia="Times New Roman" w:hAnsi="Times New Roman" w:cs="Times New Roman"/>
                <w:b/>
                <w:bCs/>
                <w:sz w:val="20"/>
                <w:szCs w:val="20"/>
                <w:lang w:eastAsia="ru-RU"/>
              </w:rPr>
              <w:t>Зоны планируемого размещения линейных объектов железнодорожного транспорта</w:t>
            </w:r>
          </w:p>
        </w:tc>
      </w:tr>
      <w:tr w:rsidR="003A68B9" w:rsidRPr="003A68B9" w:rsidTr="00EE73BA">
        <w:trPr>
          <w:trHeight w:val="606"/>
          <w:tblHeader/>
          <w:jc w:val="center"/>
        </w:trPr>
        <w:tc>
          <w:tcPr>
            <w:tcW w:w="431" w:type="dxa"/>
            <w:vMerge/>
            <w:vAlign w:val="center"/>
          </w:tcPr>
          <w:p w:rsidR="003A68B9" w:rsidRPr="003A68B9" w:rsidRDefault="003A68B9" w:rsidP="003A68B9">
            <w:pPr>
              <w:keepNext/>
              <w:suppressAutoHyphens/>
              <w:spacing w:after="0" w:line="276" w:lineRule="auto"/>
              <w:jc w:val="center"/>
              <w:rPr>
                <w:rFonts w:ascii="Times New Roman" w:eastAsia="Times New Roman" w:hAnsi="Times New Roman" w:cs="Times New Roman"/>
                <w:b/>
                <w:bCs/>
                <w:sz w:val="20"/>
                <w:szCs w:val="20"/>
                <w:lang w:eastAsia="ru-RU"/>
              </w:rPr>
            </w:pPr>
          </w:p>
        </w:tc>
        <w:tc>
          <w:tcPr>
            <w:tcW w:w="732" w:type="dxa"/>
            <w:vMerge/>
            <w:vAlign w:val="center"/>
            <w:hideMark/>
          </w:tcPr>
          <w:p w:rsidR="003A68B9" w:rsidRPr="003A68B9" w:rsidRDefault="003A68B9" w:rsidP="003A68B9">
            <w:pPr>
              <w:keepNext/>
              <w:suppressAutoHyphens/>
              <w:spacing w:after="0" w:line="276" w:lineRule="auto"/>
              <w:jc w:val="center"/>
              <w:rPr>
                <w:rFonts w:ascii="Times New Roman" w:eastAsia="Times New Roman" w:hAnsi="Times New Roman" w:cs="Times New Roman"/>
                <w:b/>
                <w:bCs/>
                <w:sz w:val="20"/>
                <w:szCs w:val="20"/>
                <w:lang w:eastAsia="ru-RU"/>
              </w:rPr>
            </w:pPr>
          </w:p>
        </w:tc>
        <w:tc>
          <w:tcPr>
            <w:tcW w:w="1607" w:type="dxa"/>
            <w:vMerge/>
            <w:vAlign w:val="center"/>
            <w:hideMark/>
          </w:tcPr>
          <w:p w:rsidR="003A68B9" w:rsidRPr="003A68B9" w:rsidRDefault="003A68B9" w:rsidP="003A68B9">
            <w:pPr>
              <w:keepNext/>
              <w:suppressAutoHyphens/>
              <w:spacing w:after="0" w:line="276" w:lineRule="auto"/>
              <w:jc w:val="center"/>
              <w:rPr>
                <w:rFonts w:ascii="Times New Roman" w:eastAsia="Times New Roman" w:hAnsi="Times New Roman" w:cs="Times New Roman"/>
                <w:b/>
                <w:bCs/>
                <w:sz w:val="20"/>
                <w:szCs w:val="20"/>
                <w:lang w:eastAsia="ru-RU"/>
              </w:rPr>
            </w:pPr>
          </w:p>
        </w:tc>
        <w:tc>
          <w:tcPr>
            <w:tcW w:w="1921" w:type="dxa"/>
            <w:vMerge/>
            <w:vAlign w:val="center"/>
            <w:hideMark/>
          </w:tcPr>
          <w:p w:rsidR="003A68B9" w:rsidRPr="003A68B9" w:rsidRDefault="003A68B9" w:rsidP="003A68B9">
            <w:pPr>
              <w:keepNext/>
              <w:suppressAutoHyphens/>
              <w:spacing w:after="0" w:line="276" w:lineRule="auto"/>
              <w:jc w:val="center"/>
              <w:rPr>
                <w:rFonts w:ascii="Times New Roman" w:eastAsia="Times New Roman" w:hAnsi="Times New Roman" w:cs="Times New Roman"/>
                <w:b/>
                <w:bCs/>
                <w:sz w:val="20"/>
                <w:szCs w:val="20"/>
                <w:lang w:eastAsia="ru-RU"/>
              </w:rPr>
            </w:pPr>
          </w:p>
        </w:tc>
        <w:tc>
          <w:tcPr>
            <w:tcW w:w="585" w:type="dxa"/>
            <w:vMerge/>
            <w:vAlign w:val="center"/>
            <w:hideMark/>
          </w:tcPr>
          <w:p w:rsidR="003A68B9" w:rsidRPr="003A68B9" w:rsidRDefault="003A68B9" w:rsidP="003A68B9">
            <w:pPr>
              <w:keepNext/>
              <w:suppressAutoHyphens/>
              <w:spacing w:after="0" w:line="276" w:lineRule="auto"/>
              <w:jc w:val="center"/>
              <w:rPr>
                <w:rFonts w:ascii="Times New Roman" w:eastAsia="Times New Roman" w:hAnsi="Times New Roman" w:cs="Times New Roman"/>
                <w:b/>
                <w:bCs/>
                <w:sz w:val="20"/>
                <w:szCs w:val="20"/>
                <w:lang w:eastAsia="ru-RU"/>
              </w:rPr>
            </w:pPr>
          </w:p>
        </w:tc>
        <w:tc>
          <w:tcPr>
            <w:tcW w:w="872" w:type="dxa"/>
            <w:vMerge/>
            <w:vAlign w:val="center"/>
            <w:hideMark/>
          </w:tcPr>
          <w:p w:rsidR="003A68B9" w:rsidRPr="003A68B9" w:rsidRDefault="003A68B9" w:rsidP="003A68B9">
            <w:pPr>
              <w:keepNext/>
              <w:suppressAutoHyphens/>
              <w:spacing w:after="0" w:line="276" w:lineRule="auto"/>
              <w:jc w:val="center"/>
              <w:rPr>
                <w:rFonts w:ascii="Times New Roman" w:eastAsia="Times New Roman" w:hAnsi="Times New Roman" w:cs="Times New Roman"/>
                <w:b/>
                <w:bCs/>
                <w:sz w:val="20"/>
                <w:szCs w:val="20"/>
                <w:lang w:eastAsia="ru-RU"/>
              </w:rPr>
            </w:pPr>
          </w:p>
        </w:tc>
        <w:tc>
          <w:tcPr>
            <w:tcW w:w="1477" w:type="dxa"/>
            <w:shd w:val="clear" w:color="C0C0C0" w:fill="C0C0C0"/>
            <w:vAlign w:val="center"/>
            <w:hideMark/>
          </w:tcPr>
          <w:p w:rsidR="003A68B9" w:rsidRPr="003A68B9" w:rsidRDefault="003A68B9" w:rsidP="003A68B9">
            <w:pPr>
              <w:keepNext/>
              <w:suppressAutoHyphens/>
              <w:spacing w:after="0" w:line="276" w:lineRule="auto"/>
              <w:jc w:val="center"/>
              <w:rPr>
                <w:rFonts w:ascii="Times New Roman" w:eastAsia="Times New Roman" w:hAnsi="Times New Roman" w:cs="Times New Roman"/>
                <w:b/>
                <w:bCs/>
                <w:sz w:val="20"/>
                <w:szCs w:val="20"/>
                <w:lang w:eastAsia="ru-RU"/>
              </w:rPr>
            </w:pPr>
            <w:r w:rsidRPr="003A68B9">
              <w:rPr>
                <w:rFonts w:ascii="Times New Roman" w:eastAsia="Times New Roman" w:hAnsi="Times New Roman" w:cs="Times New Roman"/>
                <w:b/>
                <w:bCs/>
                <w:sz w:val="20"/>
                <w:szCs w:val="20"/>
                <w:lang w:eastAsia="ru-RU"/>
              </w:rPr>
              <w:t>Ширина, м</w:t>
            </w:r>
          </w:p>
        </w:tc>
        <w:tc>
          <w:tcPr>
            <w:tcW w:w="1536" w:type="dxa"/>
            <w:shd w:val="clear" w:color="C0C0C0" w:fill="C0C0C0"/>
            <w:vAlign w:val="center"/>
            <w:hideMark/>
          </w:tcPr>
          <w:p w:rsidR="003A68B9" w:rsidRPr="003A68B9" w:rsidRDefault="003A68B9" w:rsidP="003A68B9">
            <w:pPr>
              <w:keepNext/>
              <w:suppressAutoHyphens/>
              <w:spacing w:after="0" w:line="276" w:lineRule="auto"/>
              <w:jc w:val="center"/>
              <w:rPr>
                <w:rFonts w:ascii="Times New Roman" w:eastAsia="Times New Roman" w:hAnsi="Times New Roman" w:cs="Times New Roman"/>
                <w:b/>
                <w:bCs/>
                <w:sz w:val="20"/>
                <w:szCs w:val="20"/>
                <w:lang w:eastAsia="ru-RU"/>
              </w:rPr>
            </w:pPr>
            <w:r w:rsidRPr="003A68B9">
              <w:rPr>
                <w:rFonts w:ascii="Times New Roman" w:eastAsia="Times New Roman" w:hAnsi="Times New Roman" w:cs="Times New Roman"/>
                <w:b/>
                <w:bCs/>
                <w:sz w:val="20"/>
                <w:szCs w:val="20"/>
                <w:lang w:eastAsia="ru-RU"/>
              </w:rPr>
              <w:t>Площадь, га</w:t>
            </w:r>
          </w:p>
        </w:tc>
      </w:tr>
      <w:tr w:rsidR="003A68B9" w:rsidRPr="003A68B9" w:rsidTr="00EE73BA">
        <w:trPr>
          <w:cantSplit/>
          <w:trHeight w:val="20"/>
          <w:jc w:val="center"/>
        </w:trPr>
        <w:tc>
          <w:tcPr>
            <w:tcW w:w="431" w:type="dxa"/>
            <w:shd w:val="clear" w:color="auto" w:fill="auto"/>
            <w:vAlign w:val="center"/>
          </w:tcPr>
          <w:p w:rsidR="003A68B9" w:rsidRPr="003A68B9" w:rsidRDefault="003A68B9" w:rsidP="003A68B9">
            <w:pPr>
              <w:widowControl w:val="0"/>
              <w:suppressAutoHyphens/>
              <w:spacing w:after="0" w:line="240"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1</w:t>
            </w:r>
          </w:p>
        </w:tc>
        <w:tc>
          <w:tcPr>
            <w:tcW w:w="732" w:type="dxa"/>
            <w:shd w:val="clear" w:color="auto" w:fill="auto"/>
            <w:noWrap/>
            <w:vAlign w:val="center"/>
            <w:hideMark/>
          </w:tcPr>
          <w:p w:rsidR="003A68B9" w:rsidRPr="003A68B9" w:rsidRDefault="003A68B9" w:rsidP="003A68B9">
            <w:pPr>
              <w:keepNext/>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1001</w:t>
            </w:r>
          </w:p>
        </w:tc>
        <w:tc>
          <w:tcPr>
            <w:tcW w:w="1607" w:type="dxa"/>
            <w:vMerge w:val="restart"/>
            <w:shd w:val="clear" w:color="auto" w:fill="auto"/>
            <w:noWrap/>
            <w:vAlign w:val="center"/>
            <w:hideMark/>
          </w:tcPr>
          <w:p w:rsidR="003A68B9" w:rsidRPr="003A68B9" w:rsidRDefault="003A68B9" w:rsidP="003A68B9">
            <w:pPr>
              <w:keepNext/>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Москва – Смоленск – Красное</w:t>
            </w:r>
          </w:p>
        </w:tc>
        <w:tc>
          <w:tcPr>
            <w:tcW w:w="1921" w:type="dxa"/>
            <w:shd w:val="clear" w:color="auto" w:fill="auto"/>
            <w:vAlign w:val="center"/>
            <w:hideMark/>
          </w:tcPr>
          <w:p w:rsidR="003A68B9" w:rsidRPr="003A68B9" w:rsidRDefault="003A68B9" w:rsidP="003A68B9">
            <w:pPr>
              <w:keepNext/>
              <w:suppressAutoHyphens/>
              <w:spacing w:after="0" w:line="276" w:lineRule="auto"/>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Одинцовский</w:t>
            </w:r>
          </w:p>
        </w:tc>
        <w:tc>
          <w:tcPr>
            <w:tcW w:w="585" w:type="dxa"/>
            <w:shd w:val="clear" w:color="auto" w:fill="auto"/>
            <w:vAlign w:val="center"/>
            <w:hideMark/>
          </w:tcPr>
          <w:p w:rsidR="003A68B9" w:rsidRPr="003A68B9" w:rsidRDefault="003A68B9" w:rsidP="003A68B9">
            <w:pPr>
              <w:keepNext/>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С</w:t>
            </w:r>
          </w:p>
        </w:tc>
        <w:tc>
          <w:tcPr>
            <w:tcW w:w="872" w:type="dxa"/>
            <w:shd w:val="clear" w:color="auto" w:fill="auto"/>
            <w:noWrap/>
            <w:vAlign w:val="center"/>
            <w:hideMark/>
          </w:tcPr>
          <w:p w:rsidR="003A68B9" w:rsidRPr="003A68B9" w:rsidRDefault="003A68B9" w:rsidP="003A68B9">
            <w:pPr>
              <w:keepNext/>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66,75</w:t>
            </w:r>
          </w:p>
        </w:tc>
        <w:tc>
          <w:tcPr>
            <w:tcW w:w="1477" w:type="dxa"/>
            <w:shd w:val="clear" w:color="auto" w:fill="auto"/>
            <w:vAlign w:val="center"/>
            <w:hideMark/>
          </w:tcPr>
          <w:p w:rsidR="003A68B9" w:rsidRPr="003A68B9" w:rsidRDefault="003A68B9" w:rsidP="003A68B9">
            <w:pPr>
              <w:keepNext/>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500</w:t>
            </w:r>
          </w:p>
        </w:tc>
        <w:tc>
          <w:tcPr>
            <w:tcW w:w="1536" w:type="dxa"/>
            <w:shd w:val="clear" w:color="auto" w:fill="auto"/>
            <w:vAlign w:val="center"/>
            <w:hideMark/>
          </w:tcPr>
          <w:p w:rsidR="003A68B9" w:rsidRPr="003A68B9" w:rsidRDefault="003A68B9" w:rsidP="003A68B9">
            <w:pPr>
              <w:keepNext/>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3338</w:t>
            </w:r>
          </w:p>
        </w:tc>
      </w:tr>
      <w:tr w:rsidR="003A68B9" w:rsidRPr="003A68B9" w:rsidTr="00EE73BA">
        <w:trPr>
          <w:cantSplit/>
          <w:trHeight w:val="20"/>
          <w:jc w:val="center"/>
        </w:trPr>
        <w:tc>
          <w:tcPr>
            <w:tcW w:w="431" w:type="dxa"/>
            <w:shd w:val="clear" w:color="auto" w:fill="auto"/>
            <w:vAlign w:val="center"/>
          </w:tcPr>
          <w:p w:rsidR="003A68B9" w:rsidRPr="003A68B9" w:rsidRDefault="003A68B9" w:rsidP="003A68B9">
            <w:pPr>
              <w:keepNext/>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1</w:t>
            </w:r>
          </w:p>
        </w:tc>
        <w:tc>
          <w:tcPr>
            <w:tcW w:w="732" w:type="dxa"/>
            <w:shd w:val="clear" w:color="auto" w:fill="auto"/>
            <w:noWrap/>
            <w:vAlign w:val="center"/>
            <w:hideMark/>
          </w:tcPr>
          <w:p w:rsidR="003A68B9" w:rsidRPr="003A68B9" w:rsidRDefault="003A68B9" w:rsidP="003A68B9">
            <w:pPr>
              <w:keepNext/>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1002</w:t>
            </w:r>
          </w:p>
        </w:tc>
        <w:tc>
          <w:tcPr>
            <w:tcW w:w="1607" w:type="dxa"/>
            <w:vMerge/>
            <w:shd w:val="clear" w:color="auto" w:fill="auto"/>
            <w:vAlign w:val="center"/>
            <w:hideMark/>
          </w:tcPr>
          <w:p w:rsidR="003A68B9" w:rsidRPr="003A68B9" w:rsidRDefault="003A68B9" w:rsidP="003A68B9">
            <w:pPr>
              <w:keepNext/>
              <w:suppressAutoHyphens/>
              <w:spacing w:after="0" w:line="276" w:lineRule="auto"/>
              <w:rPr>
                <w:rFonts w:ascii="Times New Roman" w:eastAsia="Times New Roman" w:hAnsi="Times New Roman" w:cs="Times New Roman"/>
                <w:sz w:val="20"/>
                <w:szCs w:val="20"/>
                <w:lang w:eastAsia="ru-RU"/>
              </w:rPr>
            </w:pPr>
          </w:p>
        </w:tc>
        <w:tc>
          <w:tcPr>
            <w:tcW w:w="1921" w:type="dxa"/>
            <w:shd w:val="clear" w:color="auto" w:fill="auto"/>
            <w:vAlign w:val="center"/>
            <w:hideMark/>
          </w:tcPr>
          <w:p w:rsidR="003A68B9" w:rsidRPr="003A68B9" w:rsidRDefault="003A68B9" w:rsidP="003A68B9">
            <w:pPr>
              <w:keepNext/>
              <w:suppressAutoHyphens/>
              <w:spacing w:after="0" w:line="276" w:lineRule="auto"/>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 xml:space="preserve">Рузский </w:t>
            </w:r>
          </w:p>
        </w:tc>
        <w:tc>
          <w:tcPr>
            <w:tcW w:w="585" w:type="dxa"/>
            <w:shd w:val="clear" w:color="auto" w:fill="auto"/>
            <w:vAlign w:val="center"/>
            <w:hideMark/>
          </w:tcPr>
          <w:p w:rsidR="003A68B9" w:rsidRPr="003A68B9" w:rsidRDefault="003A68B9" w:rsidP="003A68B9">
            <w:pPr>
              <w:keepNext/>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С</w:t>
            </w:r>
          </w:p>
        </w:tc>
        <w:tc>
          <w:tcPr>
            <w:tcW w:w="872" w:type="dxa"/>
            <w:shd w:val="clear" w:color="auto" w:fill="auto"/>
            <w:noWrap/>
            <w:vAlign w:val="center"/>
            <w:hideMark/>
          </w:tcPr>
          <w:p w:rsidR="003A68B9" w:rsidRPr="003A68B9" w:rsidRDefault="003A68B9" w:rsidP="003A68B9">
            <w:pPr>
              <w:keepNext/>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16,47</w:t>
            </w:r>
          </w:p>
        </w:tc>
        <w:tc>
          <w:tcPr>
            <w:tcW w:w="1477" w:type="dxa"/>
            <w:shd w:val="clear" w:color="auto" w:fill="auto"/>
            <w:vAlign w:val="center"/>
            <w:hideMark/>
          </w:tcPr>
          <w:p w:rsidR="003A68B9" w:rsidRPr="003A68B9" w:rsidRDefault="003A68B9" w:rsidP="003A68B9">
            <w:pPr>
              <w:keepNext/>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500</w:t>
            </w:r>
          </w:p>
        </w:tc>
        <w:tc>
          <w:tcPr>
            <w:tcW w:w="1536" w:type="dxa"/>
            <w:shd w:val="clear" w:color="auto" w:fill="auto"/>
            <w:vAlign w:val="center"/>
            <w:hideMark/>
          </w:tcPr>
          <w:p w:rsidR="003A68B9" w:rsidRPr="003A68B9" w:rsidRDefault="003A68B9" w:rsidP="003A68B9">
            <w:pPr>
              <w:keepNext/>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824</w:t>
            </w:r>
          </w:p>
        </w:tc>
      </w:tr>
      <w:tr w:rsidR="003A68B9" w:rsidRPr="003A68B9" w:rsidTr="00EE73BA">
        <w:trPr>
          <w:cantSplit/>
          <w:trHeight w:val="20"/>
          <w:jc w:val="center"/>
        </w:trPr>
        <w:tc>
          <w:tcPr>
            <w:tcW w:w="431" w:type="dxa"/>
            <w:shd w:val="clear" w:color="auto" w:fill="auto"/>
            <w:vAlign w:val="center"/>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1</w:t>
            </w:r>
          </w:p>
        </w:tc>
        <w:tc>
          <w:tcPr>
            <w:tcW w:w="73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1003</w:t>
            </w:r>
          </w:p>
        </w:tc>
        <w:tc>
          <w:tcPr>
            <w:tcW w:w="1607" w:type="dxa"/>
            <w:vMerge/>
            <w:shd w:val="clear" w:color="auto" w:fill="auto"/>
            <w:vAlign w:val="center"/>
            <w:hideMark/>
          </w:tcPr>
          <w:p w:rsidR="003A68B9" w:rsidRPr="003A68B9" w:rsidRDefault="003A68B9" w:rsidP="003A68B9">
            <w:pPr>
              <w:widowControl w:val="0"/>
              <w:suppressAutoHyphens/>
              <w:spacing w:after="0" w:line="276" w:lineRule="auto"/>
              <w:rPr>
                <w:rFonts w:ascii="Times New Roman" w:eastAsia="Times New Roman" w:hAnsi="Times New Roman" w:cs="Times New Roman"/>
                <w:sz w:val="20"/>
                <w:szCs w:val="20"/>
                <w:lang w:eastAsia="ru-RU"/>
              </w:rPr>
            </w:pPr>
          </w:p>
        </w:tc>
        <w:tc>
          <w:tcPr>
            <w:tcW w:w="1921" w:type="dxa"/>
            <w:shd w:val="clear" w:color="auto" w:fill="auto"/>
            <w:vAlign w:val="center"/>
            <w:hideMark/>
          </w:tcPr>
          <w:p w:rsidR="003A68B9" w:rsidRPr="003A68B9" w:rsidRDefault="003A68B9" w:rsidP="003A68B9">
            <w:pPr>
              <w:widowControl w:val="0"/>
              <w:suppressAutoHyphens/>
              <w:spacing w:after="0" w:line="276" w:lineRule="auto"/>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Можайский</w:t>
            </w:r>
          </w:p>
        </w:tc>
        <w:tc>
          <w:tcPr>
            <w:tcW w:w="585"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С</w:t>
            </w:r>
          </w:p>
        </w:tc>
        <w:tc>
          <w:tcPr>
            <w:tcW w:w="87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58,78</w:t>
            </w:r>
          </w:p>
        </w:tc>
        <w:tc>
          <w:tcPr>
            <w:tcW w:w="1477"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500</w:t>
            </w:r>
          </w:p>
        </w:tc>
        <w:tc>
          <w:tcPr>
            <w:tcW w:w="1536"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2939</w:t>
            </w:r>
          </w:p>
        </w:tc>
      </w:tr>
      <w:tr w:rsidR="003A68B9" w:rsidRPr="003A68B9" w:rsidTr="00EE73BA">
        <w:trPr>
          <w:cantSplit/>
          <w:trHeight w:val="20"/>
          <w:jc w:val="center"/>
        </w:trPr>
        <w:tc>
          <w:tcPr>
            <w:tcW w:w="431" w:type="dxa"/>
            <w:vAlign w:val="center"/>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b/>
                <w:bCs/>
                <w:sz w:val="20"/>
                <w:szCs w:val="20"/>
                <w:lang w:eastAsia="ru-RU"/>
              </w:rPr>
            </w:pPr>
          </w:p>
        </w:tc>
        <w:tc>
          <w:tcPr>
            <w:tcW w:w="73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b/>
                <w:bCs/>
                <w:sz w:val="20"/>
                <w:szCs w:val="20"/>
                <w:lang w:eastAsia="ru-RU"/>
              </w:rPr>
            </w:pPr>
          </w:p>
        </w:tc>
        <w:tc>
          <w:tcPr>
            <w:tcW w:w="4113" w:type="dxa"/>
            <w:gridSpan w:val="3"/>
            <w:shd w:val="clear" w:color="auto" w:fill="auto"/>
            <w:noWrap/>
            <w:vAlign w:val="center"/>
            <w:hideMark/>
          </w:tcPr>
          <w:p w:rsidR="003A68B9" w:rsidRPr="003A68B9" w:rsidRDefault="003A68B9" w:rsidP="003A68B9">
            <w:pPr>
              <w:widowControl w:val="0"/>
              <w:suppressAutoHyphens/>
              <w:spacing w:after="0" w:line="276" w:lineRule="auto"/>
              <w:jc w:val="right"/>
              <w:rPr>
                <w:rFonts w:ascii="Times New Roman" w:eastAsia="Times New Roman" w:hAnsi="Times New Roman" w:cs="Times New Roman"/>
                <w:b/>
                <w:bCs/>
                <w:sz w:val="20"/>
                <w:szCs w:val="20"/>
                <w:lang w:eastAsia="ru-RU"/>
              </w:rPr>
            </w:pPr>
            <w:r w:rsidRPr="003A68B9">
              <w:rPr>
                <w:rFonts w:ascii="Times New Roman" w:eastAsia="Times New Roman" w:hAnsi="Times New Roman" w:cs="Times New Roman"/>
                <w:b/>
                <w:bCs/>
                <w:sz w:val="20"/>
                <w:szCs w:val="20"/>
                <w:lang w:eastAsia="ru-RU"/>
              </w:rPr>
              <w:t>Общая  протяженность  </w:t>
            </w:r>
          </w:p>
        </w:tc>
        <w:tc>
          <w:tcPr>
            <w:tcW w:w="87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b/>
                <w:bCs/>
                <w:sz w:val="20"/>
                <w:szCs w:val="20"/>
                <w:lang w:eastAsia="ru-RU"/>
              </w:rPr>
            </w:pPr>
            <w:r w:rsidRPr="003A68B9">
              <w:rPr>
                <w:rFonts w:ascii="Times New Roman" w:eastAsia="Times New Roman" w:hAnsi="Times New Roman" w:cs="Times New Roman"/>
                <w:b/>
                <w:bCs/>
                <w:sz w:val="20"/>
                <w:szCs w:val="20"/>
                <w:lang w:eastAsia="ru-RU"/>
              </w:rPr>
              <w:t>141,70</w:t>
            </w:r>
          </w:p>
        </w:tc>
        <w:tc>
          <w:tcPr>
            <w:tcW w:w="1477"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b/>
                <w:bCs/>
                <w:sz w:val="20"/>
                <w:szCs w:val="20"/>
                <w:lang w:eastAsia="ru-RU"/>
              </w:rPr>
            </w:pPr>
          </w:p>
        </w:tc>
        <w:tc>
          <w:tcPr>
            <w:tcW w:w="1536"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b/>
                <w:bCs/>
                <w:sz w:val="20"/>
                <w:szCs w:val="20"/>
                <w:lang w:eastAsia="ru-RU"/>
              </w:rPr>
            </w:pPr>
          </w:p>
        </w:tc>
      </w:tr>
      <w:tr w:rsidR="003A68B9" w:rsidRPr="003A68B9" w:rsidTr="00EE73BA">
        <w:trPr>
          <w:cantSplit/>
          <w:trHeight w:val="20"/>
          <w:jc w:val="center"/>
        </w:trPr>
        <w:tc>
          <w:tcPr>
            <w:tcW w:w="431" w:type="dxa"/>
            <w:vAlign w:val="center"/>
          </w:tcPr>
          <w:p w:rsidR="003A68B9" w:rsidRPr="003A68B9" w:rsidRDefault="003A68B9" w:rsidP="003A68B9">
            <w:pPr>
              <w:widowControl w:val="0"/>
              <w:suppressAutoHyphens/>
              <w:spacing w:after="0" w:line="240"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2</w:t>
            </w:r>
          </w:p>
        </w:tc>
        <w:tc>
          <w:tcPr>
            <w:tcW w:w="73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2001</w:t>
            </w:r>
          </w:p>
        </w:tc>
        <w:tc>
          <w:tcPr>
            <w:tcW w:w="1607" w:type="dxa"/>
            <w:vMerge w:val="restart"/>
            <w:shd w:val="clear" w:color="auto" w:fill="auto"/>
            <w:noWrap/>
            <w:vAlign w:val="center"/>
            <w:hideMark/>
          </w:tcPr>
          <w:p w:rsidR="003A68B9" w:rsidRPr="003A68B9" w:rsidRDefault="003A68B9" w:rsidP="003A68B9">
            <w:pPr>
              <w:keepNext/>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 xml:space="preserve">Москва - Нижний Новгород - </w:t>
            </w:r>
            <w:r w:rsidRPr="003A68B9">
              <w:rPr>
                <w:rFonts w:ascii="Times New Roman" w:eastAsia="Times New Roman" w:hAnsi="Times New Roman" w:cs="Times New Roman"/>
                <w:sz w:val="20"/>
                <w:szCs w:val="20"/>
                <w:lang w:eastAsia="ru-RU"/>
              </w:rPr>
              <w:lastRenderedPageBreak/>
              <w:t>Казань</w:t>
            </w:r>
          </w:p>
        </w:tc>
        <w:tc>
          <w:tcPr>
            <w:tcW w:w="1921" w:type="dxa"/>
            <w:shd w:val="clear" w:color="auto" w:fill="auto"/>
            <w:vAlign w:val="center"/>
            <w:hideMark/>
          </w:tcPr>
          <w:p w:rsidR="003A68B9" w:rsidRPr="003A68B9" w:rsidRDefault="003A68B9" w:rsidP="003A68B9">
            <w:pPr>
              <w:widowControl w:val="0"/>
              <w:suppressAutoHyphens/>
              <w:spacing w:after="0" w:line="276" w:lineRule="auto"/>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lastRenderedPageBreak/>
              <w:t xml:space="preserve">Реутов </w:t>
            </w:r>
          </w:p>
        </w:tc>
        <w:tc>
          <w:tcPr>
            <w:tcW w:w="585" w:type="dxa"/>
            <w:shd w:val="clear" w:color="auto" w:fill="auto"/>
            <w:vAlign w:val="bottom"/>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С</w:t>
            </w:r>
          </w:p>
        </w:tc>
        <w:tc>
          <w:tcPr>
            <w:tcW w:w="87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2,95</w:t>
            </w:r>
          </w:p>
        </w:tc>
        <w:tc>
          <w:tcPr>
            <w:tcW w:w="1477"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200</w:t>
            </w:r>
          </w:p>
        </w:tc>
        <w:tc>
          <w:tcPr>
            <w:tcW w:w="1536"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59</w:t>
            </w:r>
          </w:p>
        </w:tc>
      </w:tr>
      <w:tr w:rsidR="003A68B9" w:rsidRPr="003A68B9" w:rsidTr="00EE73BA">
        <w:trPr>
          <w:cantSplit/>
          <w:trHeight w:val="20"/>
          <w:jc w:val="center"/>
        </w:trPr>
        <w:tc>
          <w:tcPr>
            <w:tcW w:w="431" w:type="dxa"/>
            <w:vAlign w:val="center"/>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2</w:t>
            </w:r>
          </w:p>
        </w:tc>
        <w:tc>
          <w:tcPr>
            <w:tcW w:w="73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2002</w:t>
            </w:r>
          </w:p>
        </w:tc>
        <w:tc>
          <w:tcPr>
            <w:tcW w:w="1607" w:type="dxa"/>
            <w:vMerge/>
            <w:vAlign w:val="center"/>
            <w:hideMark/>
          </w:tcPr>
          <w:p w:rsidR="003A68B9" w:rsidRPr="003A68B9" w:rsidRDefault="003A68B9" w:rsidP="003A68B9">
            <w:pPr>
              <w:widowControl w:val="0"/>
              <w:suppressAutoHyphens/>
              <w:spacing w:after="0" w:line="276" w:lineRule="auto"/>
              <w:rPr>
                <w:rFonts w:ascii="Times New Roman" w:eastAsia="Times New Roman" w:hAnsi="Times New Roman" w:cs="Times New Roman"/>
                <w:sz w:val="20"/>
                <w:szCs w:val="20"/>
                <w:lang w:eastAsia="ru-RU"/>
              </w:rPr>
            </w:pPr>
          </w:p>
        </w:tc>
        <w:tc>
          <w:tcPr>
            <w:tcW w:w="1921" w:type="dxa"/>
            <w:shd w:val="clear" w:color="auto" w:fill="auto"/>
            <w:vAlign w:val="center"/>
            <w:hideMark/>
          </w:tcPr>
          <w:p w:rsidR="003A68B9" w:rsidRPr="003A68B9" w:rsidRDefault="003A68B9" w:rsidP="003A68B9">
            <w:pPr>
              <w:widowControl w:val="0"/>
              <w:suppressAutoHyphens/>
              <w:spacing w:after="0" w:line="276" w:lineRule="auto"/>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Балашиха</w:t>
            </w:r>
          </w:p>
        </w:tc>
        <w:tc>
          <w:tcPr>
            <w:tcW w:w="585" w:type="dxa"/>
            <w:shd w:val="clear" w:color="auto" w:fill="auto"/>
            <w:vAlign w:val="bottom"/>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С</w:t>
            </w:r>
          </w:p>
        </w:tc>
        <w:tc>
          <w:tcPr>
            <w:tcW w:w="87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14,53</w:t>
            </w:r>
          </w:p>
        </w:tc>
        <w:tc>
          <w:tcPr>
            <w:tcW w:w="1477"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200</w:t>
            </w:r>
          </w:p>
        </w:tc>
        <w:tc>
          <w:tcPr>
            <w:tcW w:w="1536"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292</w:t>
            </w:r>
          </w:p>
        </w:tc>
      </w:tr>
      <w:tr w:rsidR="00660672" w:rsidRPr="003A68B9" w:rsidTr="0060401B">
        <w:trPr>
          <w:cantSplit/>
          <w:trHeight w:val="20"/>
          <w:jc w:val="center"/>
        </w:trPr>
        <w:tc>
          <w:tcPr>
            <w:tcW w:w="431" w:type="dxa"/>
            <w:vAlign w:val="center"/>
          </w:tcPr>
          <w:p w:rsidR="00660672" w:rsidRPr="003A68B9" w:rsidRDefault="00660672"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2</w:t>
            </w:r>
          </w:p>
        </w:tc>
        <w:tc>
          <w:tcPr>
            <w:tcW w:w="732" w:type="dxa"/>
            <w:shd w:val="clear" w:color="auto" w:fill="auto"/>
            <w:noWrap/>
            <w:vAlign w:val="center"/>
            <w:hideMark/>
          </w:tcPr>
          <w:p w:rsidR="00660672" w:rsidRPr="003A68B9" w:rsidRDefault="00660672"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2003</w:t>
            </w:r>
          </w:p>
        </w:tc>
        <w:tc>
          <w:tcPr>
            <w:tcW w:w="1607" w:type="dxa"/>
            <w:vMerge/>
            <w:vAlign w:val="center"/>
            <w:hideMark/>
          </w:tcPr>
          <w:p w:rsidR="00660672" w:rsidRPr="003A68B9" w:rsidRDefault="00660672" w:rsidP="003A68B9">
            <w:pPr>
              <w:widowControl w:val="0"/>
              <w:suppressAutoHyphens/>
              <w:spacing w:after="0" w:line="276" w:lineRule="auto"/>
              <w:rPr>
                <w:rFonts w:ascii="Times New Roman" w:eastAsia="Times New Roman" w:hAnsi="Times New Roman" w:cs="Times New Roman"/>
                <w:sz w:val="20"/>
                <w:szCs w:val="20"/>
                <w:lang w:eastAsia="ru-RU"/>
              </w:rPr>
            </w:pPr>
          </w:p>
        </w:tc>
        <w:tc>
          <w:tcPr>
            <w:tcW w:w="1921" w:type="dxa"/>
            <w:shd w:val="clear" w:color="auto" w:fill="auto"/>
            <w:vAlign w:val="center"/>
            <w:hideMark/>
          </w:tcPr>
          <w:p w:rsidR="00660672" w:rsidRPr="003A68B9" w:rsidRDefault="00660672" w:rsidP="003A68B9">
            <w:pPr>
              <w:widowControl w:val="0"/>
              <w:suppressAutoHyphens/>
              <w:spacing w:after="0" w:line="276" w:lineRule="auto"/>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Богородский</w:t>
            </w:r>
          </w:p>
        </w:tc>
        <w:tc>
          <w:tcPr>
            <w:tcW w:w="585" w:type="dxa"/>
            <w:shd w:val="clear" w:color="auto" w:fill="auto"/>
            <w:vAlign w:val="bottom"/>
            <w:hideMark/>
          </w:tcPr>
          <w:p w:rsidR="00660672" w:rsidRPr="003A68B9" w:rsidRDefault="00660672"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С</w:t>
            </w:r>
          </w:p>
        </w:tc>
        <w:tc>
          <w:tcPr>
            <w:tcW w:w="872" w:type="dxa"/>
            <w:shd w:val="clear" w:color="auto" w:fill="auto"/>
            <w:noWrap/>
            <w:vAlign w:val="center"/>
            <w:hideMark/>
          </w:tcPr>
          <w:p w:rsidR="00660672" w:rsidRPr="003A68B9" w:rsidRDefault="00660672"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36,17</w:t>
            </w:r>
          </w:p>
        </w:tc>
        <w:tc>
          <w:tcPr>
            <w:tcW w:w="1477" w:type="dxa"/>
            <w:shd w:val="clear" w:color="auto" w:fill="auto"/>
            <w:vAlign w:val="bottom"/>
            <w:hideMark/>
          </w:tcPr>
          <w:p w:rsidR="00660672" w:rsidRPr="00660672" w:rsidRDefault="00660672" w:rsidP="00660672">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660672">
              <w:rPr>
                <w:rFonts w:ascii="Times New Roman" w:eastAsia="Times New Roman" w:hAnsi="Times New Roman" w:cs="Times New Roman"/>
                <w:color w:val="000000"/>
                <w:sz w:val="20"/>
                <w:szCs w:val="20"/>
                <w:lang w:eastAsia="ru-RU"/>
              </w:rPr>
              <w:t>200</w:t>
            </w:r>
          </w:p>
        </w:tc>
        <w:tc>
          <w:tcPr>
            <w:tcW w:w="1536" w:type="dxa"/>
            <w:shd w:val="clear" w:color="auto" w:fill="auto"/>
            <w:vAlign w:val="bottom"/>
            <w:hideMark/>
          </w:tcPr>
          <w:p w:rsidR="00660672" w:rsidRPr="00660672" w:rsidRDefault="00660672" w:rsidP="00660672">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660672">
              <w:rPr>
                <w:rFonts w:ascii="Times New Roman" w:eastAsia="Times New Roman" w:hAnsi="Times New Roman" w:cs="Times New Roman"/>
                <w:color w:val="000000"/>
                <w:sz w:val="20"/>
                <w:szCs w:val="20"/>
                <w:lang w:eastAsia="ru-RU"/>
              </w:rPr>
              <w:t>723</w:t>
            </w:r>
          </w:p>
        </w:tc>
      </w:tr>
      <w:tr w:rsidR="00660672" w:rsidRPr="003A68B9" w:rsidTr="0060401B">
        <w:trPr>
          <w:cantSplit/>
          <w:trHeight w:val="20"/>
          <w:jc w:val="center"/>
        </w:trPr>
        <w:tc>
          <w:tcPr>
            <w:tcW w:w="431" w:type="dxa"/>
            <w:vAlign w:val="center"/>
          </w:tcPr>
          <w:p w:rsidR="00660672" w:rsidRPr="003A68B9" w:rsidRDefault="00660672"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lastRenderedPageBreak/>
              <w:t>2</w:t>
            </w:r>
          </w:p>
        </w:tc>
        <w:tc>
          <w:tcPr>
            <w:tcW w:w="732" w:type="dxa"/>
            <w:shd w:val="clear" w:color="auto" w:fill="auto"/>
            <w:noWrap/>
            <w:vAlign w:val="center"/>
            <w:hideMark/>
          </w:tcPr>
          <w:p w:rsidR="00660672" w:rsidRPr="003A68B9" w:rsidRDefault="00660672"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2004</w:t>
            </w:r>
          </w:p>
        </w:tc>
        <w:tc>
          <w:tcPr>
            <w:tcW w:w="1607" w:type="dxa"/>
            <w:vMerge/>
            <w:vAlign w:val="center"/>
            <w:hideMark/>
          </w:tcPr>
          <w:p w:rsidR="00660672" w:rsidRPr="003A68B9" w:rsidRDefault="00660672" w:rsidP="003A68B9">
            <w:pPr>
              <w:widowControl w:val="0"/>
              <w:suppressAutoHyphens/>
              <w:spacing w:after="0" w:line="276" w:lineRule="auto"/>
              <w:rPr>
                <w:rFonts w:ascii="Times New Roman" w:eastAsia="Times New Roman" w:hAnsi="Times New Roman" w:cs="Times New Roman"/>
                <w:sz w:val="20"/>
                <w:szCs w:val="20"/>
                <w:lang w:eastAsia="ru-RU"/>
              </w:rPr>
            </w:pPr>
          </w:p>
        </w:tc>
        <w:tc>
          <w:tcPr>
            <w:tcW w:w="1921" w:type="dxa"/>
            <w:shd w:val="clear" w:color="auto" w:fill="auto"/>
            <w:vAlign w:val="center"/>
            <w:hideMark/>
          </w:tcPr>
          <w:p w:rsidR="00660672" w:rsidRPr="003A68B9" w:rsidRDefault="00660672" w:rsidP="003A68B9">
            <w:pPr>
              <w:widowControl w:val="0"/>
              <w:suppressAutoHyphens/>
              <w:spacing w:after="0" w:line="276" w:lineRule="auto"/>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Электросталь</w:t>
            </w:r>
          </w:p>
        </w:tc>
        <w:tc>
          <w:tcPr>
            <w:tcW w:w="585" w:type="dxa"/>
            <w:shd w:val="clear" w:color="auto" w:fill="auto"/>
            <w:vAlign w:val="bottom"/>
            <w:hideMark/>
          </w:tcPr>
          <w:p w:rsidR="00660672" w:rsidRPr="003A68B9" w:rsidRDefault="00660672"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С</w:t>
            </w:r>
          </w:p>
        </w:tc>
        <w:tc>
          <w:tcPr>
            <w:tcW w:w="872" w:type="dxa"/>
            <w:shd w:val="clear" w:color="auto" w:fill="auto"/>
            <w:noWrap/>
            <w:vAlign w:val="center"/>
            <w:hideMark/>
          </w:tcPr>
          <w:p w:rsidR="00660672" w:rsidRPr="003A68B9" w:rsidRDefault="00660672"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0,44</w:t>
            </w:r>
          </w:p>
        </w:tc>
        <w:tc>
          <w:tcPr>
            <w:tcW w:w="1477" w:type="dxa"/>
            <w:shd w:val="clear" w:color="auto" w:fill="auto"/>
            <w:vAlign w:val="bottom"/>
            <w:hideMark/>
          </w:tcPr>
          <w:p w:rsidR="00660672" w:rsidRPr="00660672" w:rsidRDefault="00660672" w:rsidP="00660672">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660672">
              <w:rPr>
                <w:rFonts w:ascii="Times New Roman" w:eastAsia="Times New Roman" w:hAnsi="Times New Roman" w:cs="Times New Roman"/>
                <w:color w:val="000000"/>
                <w:sz w:val="20"/>
                <w:szCs w:val="20"/>
                <w:lang w:eastAsia="ru-RU"/>
              </w:rPr>
              <w:t>200</w:t>
            </w:r>
          </w:p>
        </w:tc>
        <w:tc>
          <w:tcPr>
            <w:tcW w:w="1536" w:type="dxa"/>
            <w:shd w:val="clear" w:color="auto" w:fill="auto"/>
            <w:vAlign w:val="bottom"/>
            <w:hideMark/>
          </w:tcPr>
          <w:p w:rsidR="00660672" w:rsidRPr="00660672" w:rsidRDefault="00660672" w:rsidP="00660672">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660672">
              <w:rPr>
                <w:rFonts w:ascii="Times New Roman" w:eastAsia="Times New Roman" w:hAnsi="Times New Roman" w:cs="Times New Roman"/>
                <w:color w:val="000000"/>
                <w:sz w:val="20"/>
                <w:szCs w:val="20"/>
                <w:lang w:eastAsia="ru-RU"/>
              </w:rPr>
              <w:t>9</w:t>
            </w:r>
          </w:p>
        </w:tc>
      </w:tr>
      <w:tr w:rsidR="00660672" w:rsidRPr="003A68B9" w:rsidTr="0060401B">
        <w:trPr>
          <w:cantSplit/>
          <w:trHeight w:val="20"/>
          <w:jc w:val="center"/>
        </w:trPr>
        <w:tc>
          <w:tcPr>
            <w:tcW w:w="431" w:type="dxa"/>
            <w:vAlign w:val="center"/>
          </w:tcPr>
          <w:p w:rsidR="00660672" w:rsidRPr="003A68B9" w:rsidRDefault="00660672"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lastRenderedPageBreak/>
              <w:t>2</w:t>
            </w:r>
          </w:p>
        </w:tc>
        <w:tc>
          <w:tcPr>
            <w:tcW w:w="732" w:type="dxa"/>
            <w:shd w:val="clear" w:color="auto" w:fill="auto"/>
            <w:noWrap/>
            <w:vAlign w:val="center"/>
            <w:hideMark/>
          </w:tcPr>
          <w:p w:rsidR="00660672" w:rsidRPr="003A68B9" w:rsidRDefault="00660672"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2005</w:t>
            </w:r>
          </w:p>
        </w:tc>
        <w:tc>
          <w:tcPr>
            <w:tcW w:w="1607" w:type="dxa"/>
            <w:vMerge/>
            <w:vAlign w:val="center"/>
            <w:hideMark/>
          </w:tcPr>
          <w:p w:rsidR="00660672" w:rsidRPr="003A68B9" w:rsidRDefault="00660672" w:rsidP="003A68B9">
            <w:pPr>
              <w:widowControl w:val="0"/>
              <w:suppressAutoHyphens/>
              <w:spacing w:after="0" w:line="276" w:lineRule="auto"/>
              <w:rPr>
                <w:rFonts w:ascii="Times New Roman" w:eastAsia="Times New Roman" w:hAnsi="Times New Roman" w:cs="Times New Roman"/>
                <w:sz w:val="20"/>
                <w:szCs w:val="20"/>
                <w:lang w:eastAsia="ru-RU"/>
              </w:rPr>
            </w:pPr>
          </w:p>
        </w:tc>
        <w:tc>
          <w:tcPr>
            <w:tcW w:w="1921" w:type="dxa"/>
            <w:shd w:val="clear" w:color="auto" w:fill="auto"/>
            <w:vAlign w:val="center"/>
            <w:hideMark/>
          </w:tcPr>
          <w:p w:rsidR="00660672" w:rsidRPr="003A68B9" w:rsidRDefault="00660672" w:rsidP="003A68B9">
            <w:pPr>
              <w:widowControl w:val="0"/>
              <w:suppressAutoHyphens/>
              <w:spacing w:after="0" w:line="276" w:lineRule="auto"/>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Павловский Посад</w:t>
            </w:r>
          </w:p>
        </w:tc>
        <w:tc>
          <w:tcPr>
            <w:tcW w:w="585" w:type="dxa"/>
            <w:shd w:val="clear" w:color="auto" w:fill="auto"/>
            <w:vAlign w:val="bottom"/>
            <w:hideMark/>
          </w:tcPr>
          <w:p w:rsidR="00660672" w:rsidRPr="003A68B9" w:rsidRDefault="00660672"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С</w:t>
            </w:r>
          </w:p>
        </w:tc>
        <w:tc>
          <w:tcPr>
            <w:tcW w:w="872" w:type="dxa"/>
            <w:shd w:val="clear" w:color="auto" w:fill="auto"/>
            <w:noWrap/>
            <w:vAlign w:val="center"/>
            <w:hideMark/>
          </w:tcPr>
          <w:p w:rsidR="00660672" w:rsidRPr="003A68B9" w:rsidRDefault="00660672"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9,61</w:t>
            </w:r>
          </w:p>
        </w:tc>
        <w:tc>
          <w:tcPr>
            <w:tcW w:w="1477" w:type="dxa"/>
            <w:shd w:val="clear" w:color="auto" w:fill="auto"/>
            <w:vAlign w:val="bottom"/>
            <w:hideMark/>
          </w:tcPr>
          <w:p w:rsidR="00660672" w:rsidRPr="00660672" w:rsidRDefault="00660672" w:rsidP="00660672">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660672">
              <w:rPr>
                <w:rFonts w:ascii="Times New Roman" w:eastAsia="Times New Roman" w:hAnsi="Times New Roman" w:cs="Times New Roman"/>
                <w:color w:val="000000"/>
                <w:sz w:val="20"/>
                <w:szCs w:val="20"/>
                <w:lang w:eastAsia="ru-RU"/>
              </w:rPr>
              <w:t>200</w:t>
            </w:r>
          </w:p>
        </w:tc>
        <w:tc>
          <w:tcPr>
            <w:tcW w:w="1536" w:type="dxa"/>
            <w:shd w:val="clear" w:color="auto" w:fill="auto"/>
            <w:vAlign w:val="bottom"/>
            <w:hideMark/>
          </w:tcPr>
          <w:p w:rsidR="00660672" w:rsidRPr="00660672" w:rsidRDefault="00660672" w:rsidP="00660672">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660672">
              <w:rPr>
                <w:rFonts w:ascii="Times New Roman" w:eastAsia="Times New Roman" w:hAnsi="Times New Roman" w:cs="Times New Roman"/>
                <w:color w:val="000000"/>
                <w:sz w:val="20"/>
                <w:szCs w:val="20"/>
                <w:lang w:eastAsia="ru-RU"/>
              </w:rPr>
              <w:t>192</w:t>
            </w:r>
          </w:p>
        </w:tc>
      </w:tr>
      <w:tr w:rsidR="00660672" w:rsidRPr="003A68B9" w:rsidTr="0060401B">
        <w:trPr>
          <w:cantSplit/>
          <w:trHeight w:val="20"/>
          <w:jc w:val="center"/>
        </w:trPr>
        <w:tc>
          <w:tcPr>
            <w:tcW w:w="431" w:type="dxa"/>
            <w:vAlign w:val="center"/>
          </w:tcPr>
          <w:p w:rsidR="00660672" w:rsidRPr="003A68B9" w:rsidRDefault="00660672"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2</w:t>
            </w:r>
          </w:p>
        </w:tc>
        <w:tc>
          <w:tcPr>
            <w:tcW w:w="732" w:type="dxa"/>
            <w:shd w:val="clear" w:color="auto" w:fill="auto"/>
            <w:noWrap/>
            <w:vAlign w:val="center"/>
            <w:hideMark/>
          </w:tcPr>
          <w:p w:rsidR="00660672" w:rsidRPr="003A68B9" w:rsidRDefault="00660672"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2006</w:t>
            </w:r>
          </w:p>
        </w:tc>
        <w:tc>
          <w:tcPr>
            <w:tcW w:w="1607" w:type="dxa"/>
            <w:vMerge/>
            <w:vAlign w:val="center"/>
            <w:hideMark/>
          </w:tcPr>
          <w:p w:rsidR="00660672" w:rsidRPr="003A68B9" w:rsidRDefault="00660672" w:rsidP="003A68B9">
            <w:pPr>
              <w:widowControl w:val="0"/>
              <w:suppressAutoHyphens/>
              <w:spacing w:after="0" w:line="276" w:lineRule="auto"/>
              <w:rPr>
                <w:rFonts w:ascii="Times New Roman" w:eastAsia="Times New Roman" w:hAnsi="Times New Roman" w:cs="Times New Roman"/>
                <w:sz w:val="20"/>
                <w:szCs w:val="20"/>
                <w:lang w:eastAsia="ru-RU"/>
              </w:rPr>
            </w:pPr>
          </w:p>
        </w:tc>
        <w:tc>
          <w:tcPr>
            <w:tcW w:w="1921" w:type="dxa"/>
            <w:shd w:val="clear" w:color="auto" w:fill="auto"/>
            <w:vAlign w:val="center"/>
            <w:hideMark/>
          </w:tcPr>
          <w:p w:rsidR="00660672" w:rsidRPr="003A68B9" w:rsidRDefault="00660672" w:rsidP="003A68B9">
            <w:pPr>
              <w:widowControl w:val="0"/>
              <w:suppressAutoHyphens/>
              <w:spacing w:after="0" w:line="276" w:lineRule="auto"/>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 xml:space="preserve">Орехово-Зуевский </w:t>
            </w:r>
          </w:p>
        </w:tc>
        <w:tc>
          <w:tcPr>
            <w:tcW w:w="585" w:type="dxa"/>
            <w:shd w:val="clear" w:color="auto" w:fill="auto"/>
            <w:vAlign w:val="bottom"/>
            <w:hideMark/>
          </w:tcPr>
          <w:p w:rsidR="00660672" w:rsidRPr="003A68B9" w:rsidRDefault="00660672"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С</w:t>
            </w:r>
          </w:p>
        </w:tc>
        <w:tc>
          <w:tcPr>
            <w:tcW w:w="872" w:type="dxa"/>
            <w:shd w:val="clear" w:color="auto" w:fill="auto"/>
            <w:noWrap/>
            <w:vAlign w:val="center"/>
            <w:hideMark/>
          </w:tcPr>
          <w:p w:rsidR="00660672" w:rsidRPr="003A68B9" w:rsidRDefault="00660672"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20,90</w:t>
            </w:r>
          </w:p>
        </w:tc>
        <w:tc>
          <w:tcPr>
            <w:tcW w:w="1477" w:type="dxa"/>
            <w:shd w:val="clear" w:color="auto" w:fill="auto"/>
            <w:vAlign w:val="bottom"/>
            <w:hideMark/>
          </w:tcPr>
          <w:p w:rsidR="00660672" w:rsidRPr="00660672" w:rsidRDefault="00660672" w:rsidP="00660672">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660672">
              <w:rPr>
                <w:rFonts w:ascii="Times New Roman" w:eastAsia="Times New Roman" w:hAnsi="Times New Roman" w:cs="Times New Roman"/>
                <w:color w:val="000000"/>
                <w:sz w:val="20"/>
                <w:szCs w:val="20"/>
                <w:lang w:eastAsia="ru-RU"/>
              </w:rPr>
              <w:t>200</w:t>
            </w:r>
          </w:p>
        </w:tc>
        <w:tc>
          <w:tcPr>
            <w:tcW w:w="1536" w:type="dxa"/>
            <w:shd w:val="clear" w:color="auto" w:fill="auto"/>
            <w:vAlign w:val="bottom"/>
            <w:hideMark/>
          </w:tcPr>
          <w:p w:rsidR="00660672" w:rsidRPr="00660672" w:rsidRDefault="00660672" w:rsidP="00660672">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660672">
              <w:rPr>
                <w:rFonts w:ascii="Times New Roman" w:eastAsia="Times New Roman" w:hAnsi="Times New Roman" w:cs="Times New Roman"/>
                <w:color w:val="000000"/>
                <w:sz w:val="20"/>
                <w:szCs w:val="20"/>
                <w:lang w:eastAsia="ru-RU"/>
              </w:rPr>
              <w:t>418</w:t>
            </w:r>
          </w:p>
        </w:tc>
      </w:tr>
      <w:tr w:rsidR="003A68B9" w:rsidRPr="003A68B9" w:rsidTr="00EE73BA">
        <w:trPr>
          <w:cantSplit/>
          <w:trHeight w:val="20"/>
          <w:jc w:val="center"/>
        </w:trPr>
        <w:tc>
          <w:tcPr>
            <w:tcW w:w="431" w:type="dxa"/>
            <w:vAlign w:val="center"/>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b/>
                <w:bCs/>
                <w:sz w:val="20"/>
                <w:szCs w:val="20"/>
                <w:lang w:eastAsia="ru-RU"/>
              </w:rPr>
            </w:pPr>
          </w:p>
        </w:tc>
        <w:tc>
          <w:tcPr>
            <w:tcW w:w="73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b/>
                <w:bCs/>
                <w:sz w:val="20"/>
                <w:szCs w:val="20"/>
                <w:lang w:eastAsia="ru-RU"/>
              </w:rPr>
            </w:pPr>
          </w:p>
        </w:tc>
        <w:tc>
          <w:tcPr>
            <w:tcW w:w="4113" w:type="dxa"/>
            <w:gridSpan w:val="3"/>
            <w:shd w:val="clear" w:color="auto" w:fill="auto"/>
            <w:noWrap/>
            <w:vAlign w:val="center"/>
            <w:hideMark/>
          </w:tcPr>
          <w:p w:rsidR="003A68B9" w:rsidRPr="003A68B9" w:rsidRDefault="003A68B9" w:rsidP="003A68B9">
            <w:pPr>
              <w:widowControl w:val="0"/>
              <w:suppressAutoHyphens/>
              <w:spacing w:after="0" w:line="276" w:lineRule="auto"/>
              <w:jc w:val="right"/>
              <w:rPr>
                <w:rFonts w:ascii="Times New Roman" w:eastAsia="Times New Roman" w:hAnsi="Times New Roman" w:cs="Times New Roman"/>
                <w:b/>
                <w:bCs/>
                <w:sz w:val="20"/>
                <w:szCs w:val="20"/>
                <w:lang w:eastAsia="ru-RU"/>
              </w:rPr>
            </w:pPr>
            <w:r w:rsidRPr="003A68B9">
              <w:rPr>
                <w:rFonts w:ascii="Times New Roman" w:eastAsia="Times New Roman" w:hAnsi="Times New Roman" w:cs="Times New Roman"/>
                <w:b/>
                <w:bCs/>
                <w:sz w:val="20"/>
                <w:szCs w:val="20"/>
                <w:lang w:eastAsia="ru-RU"/>
              </w:rPr>
              <w:t xml:space="preserve">Общая  протяженность </w:t>
            </w:r>
          </w:p>
        </w:tc>
        <w:tc>
          <w:tcPr>
            <w:tcW w:w="87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b/>
                <w:bCs/>
                <w:sz w:val="20"/>
                <w:szCs w:val="20"/>
                <w:lang w:eastAsia="ru-RU"/>
              </w:rPr>
            </w:pPr>
            <w:r w:rsidRPr="003A68B9">
              <w:rPr>
                <w:rFonts w:ascii="Times New Roman" w:eastAsia="Times New Roman" w:hAnsi="Times New Roman" w:cs="Times New Roman"/>
                <w:b/>
                <w:bCs/>
                <w:sz w:val="20"/>
                <w:szCs w:val="20"/>
                <w:lang w:eastAsia="ru-RU"/>
              </w:rPr>
              <w:t>84,60</w:t>
            </w:r>
          </w:p>
        </w:tc>
        <w:tc>
          <w:tcPr>
            <w:tcW w:w="1477"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b/>
                <w:bCs/>
                <w:sz w:val="20"/>
                <w:szCs w:val="20"/>
                <w:lang w:eastAsia="ru-RU"/>
              </w:rPr>
            </w:pPr>
          </w:p>
        </w:tc>
        <w:tc>
          <w:tcPr>
            <w:tcW w:w="1536"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b/>
                <w:bCs/>
                <w:sz w:val="20"/>
                <w:szCs w:val="20"/>
                <w:lang w:eastAsia="ru-RU"/>
              </w:rPr>
            </w:pPr>
          </w:p>
        </w:tc>
      </w:tr>
      <w:tr w:rsidR="003A68B9" w:rsidRPr="003A68B9" w:rsidTr="00EE73BA">
        <w:trPr>
          <w:cantSplit/>
          <w:trHeight w:val="20"/>
          <w:jc w:val="center"/>
        </w:trPr>
        <w:tc>
          <w:tcPr>
            <w:tcW w:w="431" w:type="dxa"/>
            <w:vAlign w:val="center"/>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3</w:t>
            </w:r>
          </w:p>
        </w:tc>
        <w:tc>
          <w:tcPr>
            <w:tcW w:w="73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3001</w:t>
            </w:r>
          </w:p>
        </w:tc>
        <w:tc>
          <w:tcPr>
            <w:tcW w:w="1607" w:type="dxa"/>
            <w:vMerge w:val="restart"/>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Москва – Ростов–на–Дону – Адлер</w:t>
            </w:r>
          </w:p>
        </w:tc>
        <w:tc>
          <w:tcPr>
            <w:tcW w:w="1921" w:type="dxa"/>
            <w:shd w:val="clear" w:color="auto" w:fill="auto"/>
            <w:vAlign w:val="center"/>
            <w:hideMark/>
          </w:tcPr>
          <w:p w:rsidR="003A68B9" w:rsidRPr="003A68B9" w:rsidRDefault="003A68B9" w:rsidP="003A68B9">
            <w:pPr>
              <w:widowControl w:val="0"/>
              <w:suppressAutoHyphens/>
              <w:spacing w:after="0" w:line="276" w:lineRule="auto"/>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Ленинский</w:t>
            </w:r>
          </w:p>
        </w:tc>
        <w:tc>
          <w:tcPr>
            <w:tcW w:w="585"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С</w:t>
            </w:r>
          </w:p>
        </w:tc>
        <w:tc>
          <w:tcPr>
            <w:tcW w:w="87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7,29</w:t>
            </w:r>
          </w:p>
        </w:tc>
        <w:tc>
          <w:tcPr>
            <w:tcW w:w="1477"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500</w:t>
            </w:r>
          </w:p>
        </w:tc>
        <w:tc>
          <w:tcPr>
            <w:tcW w:w="1536"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365</w:t>
            </w:r>
          </w:p>
        </w:tc>
      </w:tr>
      <w:tr w:rsidR="003A68B9" w:rsidRPr="003A68B9" w:rsidTr="00EE73BA">
        <w:trPr>
          <w:cantSplit/>
          <w:trHeight w:val="20"/>
          <w:jc w:val="center"/>
        </w:trPr>
        <w:tc>
          <w:tcPr>
            <w:tcW w:w="431" w:type="dxa"/>
            <w:vAlign w:val="center"/>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3</w:t>
            </w:r>
          </w:p>
        </w:tc>
        <w:tc>
          <w:tcPr>
            <w:tcW w:w="73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3002</w:t>
            </w:r>
          </w:p>
        </w:tc>
        <w:tc>
          <w:tcPr>
            <w:tcW w:w="1607" w:type="dxa"/>
            <w:vMerge/>
            <w:vAlign w:val="center"/>
            <w:hideMark/>
          </w:tcPr>
          <w:p w:rsidR="003A68B9" w:rsidRPr="003A68B9" w:rsidRDefault="003A68B9" w:rsidP="003A68B9">
            <w:pPr>
              <w:widowControl w:val="0"/>
              <w:suppressAutoHyphens/>
              <w:spacing w:after="0" w:line="276" w:lineRule="auto"/>
              <w:rPr>
                <w:rFonts w:ascii="Times New Roman" w:eastAsia="Times New Roman" w:hAnsi="Times New Roman" w:cs="Times New Roman"/>
                <w:sz w:val="20"/>
                <w:szCs w:val="20"/>
                <w:lang w:eastAsia="ru-RU"/>
              </w:rPr>
            </w:pPr>
          </w:p>
        </w:tc>
        <w:tc>
          <w:tcPr>
            <w:tcW w:w="1921" w:type="dxa"/>
            <w:shd w:val="clear" w:color="auto" w:fill="auto"/>
            <w:vAlign w:val="center"/>
            <w:hideMark/>
          </w:tcPr>
          <w:p w:rsidR="003A68B9" w:rsidRPr="003A68B9" w:rsidRDefault="003A68B9" w:rsidP="003A68B9">
            <w:pPr>
              <w:widowControl w:val="0"/>
              <w:suppressAutoHyphens/>
              <w:spacing w:after="0" w:line="276" w:lineRule="auto"/>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Подольск</w:t>
            </w:r>
          </w:p>
        </w:tc>
        <w:tc>
          <w:tcPr>
            <w:tcW w:w="585"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С</w:t>
            </w:r>
          </w:p>
        </w:tc>
        <w:tc>
          <w:tcPr>
            <w:tcW w:w="87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24,14</w:t>
            </w:r>
          </w:p>
        </w:tc>
        <w:tc>
          <w:tcPr>
            <w:tcW w:w="1477"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500</w:t>
            </w:r>
          </w:p>
        </w:tc>
        <w:tc>
          <w:tcPr>
            <w:tcW w:w="1536"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1207</w:t>
            </w:r>
          </w:p>
        </w:tc>
      </w:tr>
      <w:tr w:rsidR="003A68B9" w:rsidRPr="003A68B9" w:rsidTr="00EE73BA">
        <w:trPr>
          <w:cantSplit/>
          <w:trHeight w:val="20"/>
          <w:jc w:val="center"/>
        </w:trPr>
        <w:tc>
          <w:tcPr>
            <w:tcW w:w="431" w:type="dxa"/>
            <w:vAlign w:val="center"/>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3</w:t>
            </w:r>
          </w:p>
        </w:tc>
        <w:tc>
          <w:tcPr>
            <w:tcW w:w="73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3003</w:t>
            </w:r>
          </w:p>
        </w:tc>
        <w:tc>
          <w:tcPr>
            <w:tcW w:w="1607" w:type="dxa"/>
            <w:vMerge/>
            <w:vAlign w:val="center"/>
            <w:hideMark/>
          </w:tcPr>
          <w:p w:rsidR="003A68B9" w:rsidRPr="003A68B9" w:rsidRDefault="003A68B9" w:rsidP="003A68B9">
            <w:pPr>
              <w:widowControl w:val="0"/>
              <w:suppressAutoHyphens/>
              <w:spacing w:after="0" w:line="276" w:lineRule="auto"/>
              <w:rPr>
                <w:rFonts w:ascii="Times New Roman" w:eastAsia="Times New Roman" w:hAnsi="Times New Roman" w:cs="Times New Roman"/>
                <w:sz w:val="20"/>
                <w:szCs w:val="20"/>
                <w:lang w:eastAsia="ru-RU"/>
              </w:rPr>
            </w:pPr>
          </w:p>
        </w:tc>
        <w:tc>
          <w:tcPr>
            <w:tcW w:w="1921" w:type="dxa"/>
            <w:shd w:val="clear" w:color="auto" w:fill="auto"/>
            <w:vAlign w:val="center"/>
            <w:hideMark/>
          </w:tcPr>
          <w:p w:rsidR="003A68B9" w:rsidRPr="003A68B9" w:rsidRDefault="003A68B9" w:rsidP="003A68B9">
            <w:pPr>
              <w:widowControl w:val="0"/>
              <w:suppressAutoHyphens/>
              <w:spacing w:after="0" w:line="276" w:lineRule="auto"/>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Домодедово</w:t>
            </w:r>
          </w:p>
        </w:tc>
        <w:tc>
          <w:tcPr>
            <w:tcW w:w="585"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С</w:t>
            </w:r>
          </w:p>
        </w:tc>
        <w:tc>
          <w:tcPr>
            <w:tcW w:w="87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4,00</w:t>
            </w:r>
          </w:p>
        </w:tc>
        <w:tc>
          <w:tcPr>
            <w:tcW w:w="1477"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500</w:t>
            </w:r>
          </w:p>
        </w:tc>
        <w:tc>
          <w:tcPr>
            <w:tcW w:w="1536"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200</w:t>
            </w:r>
          </w:p>
        </w:tc>
      </w:tr>
      <w:tr w:rsidR="003A68B9" w:rsidRPr="003A68B9" w:rsidTr="00EE73BA">
        <w:trPr>
          <w:cantSplit/>
          <w:trHeight w:val="20"/>
          <w:jc w:val="center"/>
        </w:trPr>
        <w:tc>
          <w:tcPr>
            <w:tcW w:w="431" w:type="dxa"/>
            <w:vAlign w:val="center"/>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3</w:t>
            </w:r>
          </w:p>
        </w:tc>
        <w:tc>
          <w:tcPr>
            <w:tcW w:w="73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3004</w:t>
            </w:r>
          </w:p>
        </w:tc>
        <w:tc>
          <w:tcPr>
            <w:tcW w:w="1607" w:type="dxa"/>
            <w:vMerge/>
            <w:vAlign w:val="center"/>
            <w:hideMark/>
          </w:tcPr>
          <w:p w:rsidR="003A68B9" w:rsidRPr="003A68B9" w:rsidRDefault="003A68B9" w:rsidP="003A68B9">
            <w:pPr>
              <w:widowControl w:val="0"/>
              <w:suppressAutoHyphens/>
              <w:spacing w:after="0" w:line="276" w:lineRule="auto"/>
              <w:rPr>
                <w:rFonts w:ascii="Times New Roman" w:eastAsia="Times New Roman" w:hAnsi="Times New Roman" w:cs="Times New Roman"/>
                <w:sz w:val="20"/>
                <w:szCs w:val="20"/>
                <w:lang w:eastAsia="ru-RU"/>
              </w:rPr>
            </w:pPr>
          </w:p>
        </w:tc>
        <w:tc>
          <w:tcPr>
            <w:tcW w:w="1921" w:type="dxa"/>
            <w:shd w:val="clear" w:color="auto" w:fill="auto"/>
            <w:vAlign w:val="center"/>
            <w:hideMark/>
          </w:tcPr>
          <w:p w:rsidR="003A68B9" w:rsidRPr="003A68B9" w:rsidRDefault="003A68B9" w:rsidP="003A68B9">
            <w:pPr>
              <w:widowControl w:val="0"/>
              <w:suppressAutoHyphens/>
              <w:spacing w:after="0" w:line="276" w:lineRule="auto"/>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Чехов</w:t>
            </w:r>
          </w:p>
        </w:tc>
        <w:tc>
          <w:tcPr>
            <w:tcW w:w="585"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С</w:t>
            </w:r>
          </w:p>
        </w:tc>
        <w:tc>
          <w:tcPr>
            <w:tcW w:w="87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30,96</w:t>
            </w:r>
          </w:p>
        </w:tc>
        <w:tc>
          <w:tcPr>
            <w:tcW w:w="1477"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500</w:t>
            </w:r>
          </w:p>
        </w:tc>
        <w:tc>
          <w:tcPr>
            <w:tcW w:w="1536"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1548</w:t>
            </w:r>
          </w:p>
        </w:tc>
      </w:tr>
      <w:tr w:rsidR="003A68B9" w:rsidRPr="003A68B9" w:rsidTr="00EE73BA">
        <w:trPr>
          <w:cantSplit/>
          <w:trHeight w:val="20"/>
          <w:jc w:val="center"/>
        </w:trPr>
        <w:tc>
          <w:tcPr>
            <w:tcW w:w="431" w:type="dxa"/>
            <w:vAlign w:val="center"/>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3</w:t>
            </w:r>
          </w:p>
        </w:tc>
        <w:tc>
          <w:tcPr>
            <w:tcW w:w="73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3005</w:t>
            </w:r>
          </w:p>
        </w:tc>
        <w:tc>
          <w:tcPr>
            <w:tcW w:w="1607" w:type="dxa"/>
            <w:vMerge/>
            <w:vAlign w:val="center"/>
            <w:hideMark/>
          </w:tcPr>
          <w:p w:rsidR="003A68B9" w:rsidRPr="003A68B9" w:rsidRDefault="003A68B9" w:rsidP="003A68B9">
            <w:pPr>
              <w:widowControl w:val="0"/>
              <w:suppressAutoHyphens/>
              <w:spacing w:after="0" w:line="276" w:lineRule="auto"/>
              <w:rPr>
                <w:rFonts w:ascii="Times New Roman" w:eastAsia="Times New Roman" w:hAnsi="Times New Roman" w:cs="Times New Roman"/>
                <w:sz w:val="20"/>
                <w:szCs w:val="20"/>
                <w:lang w:eastAsia="ru-RU"/>
              </w:rPr>
            </w:pPr>
          </w:p>
        </w:tc>
        <w:tc>
          <w:tcPr>
            <w:tcW w:w="1921" w:type="dxa"/>
            <w:shd w:val="clear" w:color="auto" w:fill="auto"/>
            <w:vAlign w:val="center"/>
            <w:hideMark/>
          </w:tcPr>
          <w:p w:rsidR="003A68B9" w:rsidRPr="003A68B9" w:rsidRDefault="003A68B9" w:rsidP="003A68B9">
            <w:pPr>
              <w:widowControl w:val="0"/>
              <w:suppressAutoHyphens/>
              <w:spacing w:after="0" w:line="276" w:lineRule="auto"/>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Серпухов</w:t>
            </w:r>
          </w:p>
        </w:tc>
        <w:tc>
          <w:tcPr>
            <w:tcW w:w="585"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С</w:t>
            </w:r>
          </w:p>
        </w:tc>
        <w:tc>
          <w:tcPr>
            <w:tcW w:w="87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33,99</w:t>
            </w:r>
          </w:p>
        </w:tc>
        <w:tc>
          <w:tcPr>
            <w:tcW w:w="1477"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500</w:t>
            </w:r>
          </w:p>
        </w:tc>
        <w:tc>
          <w:tcPr>
            <w:tcW w:w="1536"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1700</w:t>
            </w:r>
          </w:p>
        </w:tc>
      </w:tr>
      <w:tr w:rsidR="003A68B9" w:rsidRPr="003A68B9" w:rsidTr="00EE73BA">
        <w:trPr>
          <w:cantSplit/>
          <w:trHeight w:val="20"/>
          <w:jc w:val="center"/>
        </w:trPr>
        <w:tc>
          <w:tcPr>
            <w:tcW w:w="431" w:type="dxa"/>
            <w:vAlign w:val="center"/>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b/>
                <w:bCs/>
                <w:sz w:val="20"/>
                <w:szCs w:val="20"/>
                <w:lang w:eastAsia="ru-RU"/>
              </w:rPr>
            </w:pPr>
          </w:p>
        </w:tc>
        <w:tc>
          <w:tcPr>
            <w:tcW w:w="732"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b/>
                <w:bCs/>
                <w:sz w:val="20"/>
                <w:szCs w:val="20"/>
                <w:lang w:eastAsia="ru-RU"/>
              </w:rPr>
            </w:pPr>
          </w:p>
        </w:tc>
        <w:tc>
          <w:tcPr>
            <w:tcW w:w="4113" w:type="dxa"/>
            <w:gridSpan w:val="3"/>
            <w:shd w:val="clear" w:color="auto" w:fill="auto"/>
            <w:noWrap/>
            <w:vAlign w:val="center"/>
            <w:hideMark/>
          </w:tcPr>
          <w:p w:rsidR="003A68B9" w:rsidRPr="003A68B9" w:rsidRDefault="003A68B9" w:rsidP="003A68B9">
            <w:pPr>
              <w:widowControl w:val="0"/>
              <w:suppressAutoHyphens/>
              <w:spacing w:after="0" w:line="276" w:lineRule="auto"/>
              <w:jc w:val="right"/>
              <w:rPr>
                <w:rFonts w:ascii="Times New Roman" w:eastAsia="Times New Roman" w:hAnsi="Times New Roman" w:cs="Times New Roman"/>
                <w:b/>
                <w:bCs/>
                <w:sz w:val="20"/>
                <w:szCs w:val="20"/>
                <w:lang w:eastAsia="ru-RU"/>
              </w:rPr>
            </w:pPr>
            <w:r w:rsidRPr="003A68B9">
              <w:rPr>
                <w:rFonts w:ascii="Times New Roman" w:eastAsia="Times New Roman" w:hAnsi="Times New Roman" w:cs="Times New Roman"/>
                <w:b/>
                <w:bCs/>
                <w:sz w:val="20"/>
                <w:szCs w:val="20"/>
                <w:lang w:eastAsia="ru-RU"/>
              </w:rPr>
              <w:t xml:space="preserve">Общая  протяженность </w:t>
            </w:r>
          </w:p>
        </w:tc>
        <w:tc>
          <w:tcPr>
            <w:tcW w:w="87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b/>
                <w:bCs/>
                <w:sz w:val="20"/>
                <w:szCs w:val="20"/>
                <w:lang w:eastAsia="ru-RU"/>
              </w:rPr>
            </w:pPr>
            <w:r w:rsidRPr="003A68B9">
              <w:rPr>
                <w:rFonts w:ascii="Times New Roman" w:eastAsia="Times New Roman" w:hAnsi="Times New Roman" w:cs="Times New Roman"/>
                <w:b/>
                <w:bCs/>
                <w:sz w:val="20"/>
                <w:szCs w:val="20"/>
                <w:lang w:eastAsia="ru-RU"/>
              </w:rPr>
              <w:t>100,38</w:t>
            </w:r>
          </w:p>
        </w:tc>
        <w:tc>
          <w:tcPr>
            <w:tcW w:w="1477"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p>
        </w:tc>
        <w:tc>
          <w:tcPr>
            <w:tcW w:w="1536"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p>
        </w:tc>
      </w:tr>
      <w:tr w:rsidR="003A68B9" w:rsidRPr="003A68B9" w:rsidTr="00EE73BA">
        <w:trPr>
          <w:cantSplit/>
          <w:trHeight w:val="20"/>
          <w:jc w:val="center"/>
        </w:trPr>
        <w:tc>
          <w:tcPr>
            <w:tcW w:w="431" w:type="dxa"/>
            <w:vAlign w:val="center"/>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4</w:t>
            </w:r>
          </w:p>
        </w:tc>
        <w:tc>
          <w:tcPr>
            <w:tcW w:w="73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4001</w:t>
            </w:r>
          </w:p>
        </w:tc>
        <w:tc>
          <w:tcPr>
            <w:tcW w:w="1607" w:type="dxa"/>
            <w:vMerge w:val="restart"/>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Москва – Санкт-Петербург</w:t>
            </w:r>
          </w:p>
        </w:tc>
        <w:tc>
          <w:tcPr>
            <w:tcW w:w="1921" w:type="dxa"/>
            <w:shd w:val="clear" w:color="auto" w:fill="auto"/>
            <w:vAlign w:val="center"/>
            <w:hideMark/>
          </w:tcPr>
          <w:p w:rsidR="003A68B9" w:rsidRPr="003A68B9" w:rsidRDefault="003A68B9" w:rsidP="003A68B9">
            <w:pPr>
              <w:widowControl w:val="0"/>
              <w:suppressAutoHyphens/>
              <w:spacing w:after="0" w:line="276" w:lineRule="auto"/>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Химки</w:t>
            </w:r>
          </w:p>
        </w:tc>
        <w:tc>
          <w:tcPr>
            <w:tcW w:w="585"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С</w:t>
            </w:r>
          </w:p>
        </w:tc>
        <w:tc>
          <w:tcPr>
            <w:tcW w:w="87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5,93</w:t>
            </w:r>
          </w:p>
        </w:tc>
        <w:tc>
          <w:tcPr>
            <w:tcW w:w="1477"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200</w:t>
            </w:r>
          </w:p>
        </w:tc>
        <w:tc>
          <w:tcPr>
            <w:tcW w:w="1536"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119</w:t>
            </w:r>
          </w:p>
        </w:tc>
      </w:tr>
      <w:tr w:rsidR="003A68B9" w:rsidRPr="003A68B9" w:rsidTr="00EE73BA">
        <w:trPr>
          <w:cantSplit/>
          <w:trHeight w:val="20"/>
          <w:jc w:val="center"/>
        </w:trPr>
        <w:tc>
          <w:tcPr>
            <w:tcW w:w="431" w:type="dxa"/>
            <w:vAlign w:val="center"/>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4</w:t>
            </w:r>
          </w:p>
        </w:tc>
        <w:tc>
          <w:tcPr>
            <w:tcW w:w="73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4002</w:t>
            </w:r>
          </w:p>
        </w:tc>
        <w:tc>
          <w:tcPr>
            <w:tcW w:w="1607" w:type="dxa"/>
            <w:vMerge/>
            <w:vAlign w:val="center"/>
            <w:hideMark/>
          </w:tcPr>
          <w:p w:rsidR="003A68B9" w:rsidRPr="003A68B9" w:rsidRDefault="003A68B9" w:rsidP="003A68B9">
            <w:pPr>
              <w:widowControl w:val="0"/>
              <w:suppressAutoHyphens/>
              <w:spacing w:after="0" w:line="276" w:lineRule="auto"/>
              <w:rPr>
                <w:rFonts w:ascii="Times New Roman" w:eastAsia="Times New Roman" w:hAnsi="Times New Roman" w:cs="Times New Roman"/>
                <w:sz w:val="20"/>
                <w:szCs w:val="20"/>
                <w:lang w:eastAsia="ru-RU"/>
              </w:rPr>
            </w:pPr>
          </w:p>
        </w:tc>
        <w:tc>
          <w:tcPr>
            <w:tcW w:w="1921" w:type="dxa"/>
            <w:shd w:val="clear" w:color="auto" w:fill="auto"/>
            <w:vAlign w:val="center"/>
            <w:hideMark/>
          </w:tcPr>
          <w:p w:rsidR="003A68B9" w:rsidRPr="003A68B9" w:rsidRDefault="003A68B9" w:rsidP="003A68B9">
            <w:pPr>
              <w:widowControl w:val="0"/>
              <w:suppressAutoHyphens/>
              <w:spacing w:after="0" w:line="276" w:lineRule="auto"/>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Химки</w:t>
            </w:r>
          </w:p>
        </w:tc>
        <w:tc>
          <w:tcPr>
            <w:tcW w:w="585"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С</w:t>
            </w:r>
          </w:p>
        </w:tc>
        <w:tc>
          <w:tcPr>
            <w:tcW w:w="87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8,13</w:t>
            </w:r>
          </w:p>
        </w:tc>
        <w:tc>
          <w:tcPr>
            <w:tcW w:w="1477"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200</w:t>
            </w:r>
          </w:p>
        </w:tc>
        <w:tc>
          <w:tcPr>
            <w:tcW w:w="1536"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163</w:t>
            </w:r>
          </w:p>
        </w:tc>
      </w:tr>
      <w:tr w:rsidR="003A68B9" w:rsidRPr="003A68B9" w:rsidTr="00EE73BA">
        <w:trPr>
          <w:cantSplit/>
          <w:trHeight w:val="20"/>
          <w:jc w:val="center"/>
        </w:trPr>
        <w:tc>
          <w:tcPr>
            <w:tcW w:w="431" w:type="dxa"/>
            <w:vAlign w:val="center"/>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4</w:t>
            </w:r>
          </w:p>
        </w:tc>
        <w:tc>
          <w:tcPr>
            <w:tcW w:w="73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4003</w:t>
            </w:r>
          </w:p>
        </w:tc>
        <w:tc>
          <w:tcPr>
            <w:tcW w:w="1607" w:type="dxa"/>
            <w:vMerge/>
            <w:vAlign w:val="center"/>
            <w:hideMark/>
          </w:tcPr>
          <w:p w:rsidR="003A68B9" w:rsidRPr="003A68B9" w:rsidRDefault="003A68B9" w:rsidP="003A68B9">
            <w:pPr>
              <w:widowControl w:val="0"/>
              <w:suppressAutoHyphens/>
              <w:spacing w:after="0" w:line="276" w:lineRule="auto"/>
              <w:rPr>
                <w:rFonts w:ascii="Times New Roman" w:eastAsia="Times New Roman" w:hAnsi="Times New Roman" w:cs="Times New Roman"/>
                <w:sz w:val="20"/>
                <w:szCs w:val="20"/>
                <w:lang w:eastAsia="ru-RU"/>
              </w:rPr>
            </w:pPr>
          </w:p>
        </w:tc>
        <w:tc>
          <w:tcPr>
            <w:tcW w:w="1921" w:type="dxa"/>
            <w:shd w:val="clear" w:color="auto" w:fill="auto"/>
            <w:vAlign w:val="center"/>
            <w:hideMark/>
          </w:tcPr>
          <w:p w:rsidR="003A68B9" w:rsidRPr="003A68B9" w:rsidRDefault="003A68B9" w:rsidP="003A68B9">
            <w:pPr>
              <w:widowControl w:val="0"/>
              <w:suppressAutoHyphens/>
              <w:spacing w:after="0" w:line="276" w:lineRule="auto"/>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Солнечногорск</w:t>
            </w:r>
          </w:p>
        </w:tc>
        <w:tc>
          <w:tcPr>
            <w:tcW w:w="585"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С</w:t>
            </w:r>
          </w:p>
        </w:tc>
        <w:tc>
          <w:tcPr>
            <w:tcW w:w="87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val="en-US" w:eastAsia="ru-RU"/>
              </w:rPr>
            </w:pPr>
            <w:r w:rsidRPr="003A68B9">
              <w:rPr>
                <w:rFonts w:ascii="Times New Roman" w:eastAsia="Times New Roman" w:hAnsi="Times New Roman" w:cs="Times New Roman"/>
                <w:color w:val="000000"/>
                <w:sz w:val="20"/>
                <w:szCs w:val="20"/>
                <w:lang w:eastAsia="ru-RU"/>
              </w:rPr>
              <w:t>36,11</w:t>
            </w:r>
          </w:p>
        </w:tc>
        <w:tc>
          <w:tcPr>
            <w:tcW w:w="1477"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500</w:t>
            </w:r>
          </w:p>
        </w:tc>
        <w:tc>
          <w:tcPr>
            <w:tcW w:w="1536"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1806</w:t>
            </w:r>
          </w:p>
        </w:tc>
      </w:tr>
      <w:tr w:rsidR="003A68B9" w:rsidRPr="003A68B9" w:rsidTr="00EE73BA">
        <w:trPr>
          <w:cantSplit/>
          <w:trHeight w:val="20"/>
          <w:jc w:val="center"/>
        </w:trPr>
        <w:tc>
          <w:tcPr>
            <w:tcW w:w="431" w:type="dxa"/>
            <w:vAlign w:val="center"/>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4</w:t>
            </w:r>
          </w:p>
        </w:tc>
        <w:tc>
          <w:tcPr>
            <w:tcW w:w="73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4004</w:t>
            </w:r>
          </w:p>
        </w:tc>
        <w:tc>
          <w:tcPr>
            <w:tcW w:w="1607" w:type="dxa"/>
            <w:vMerge/>
            <w:vAlign w:val="center"/>
            <w:hideMark/>
          </w:tcPr>
          <w:p w:rsidR="003A68B9" w:rsidRPr="003A68B9" w:rsidRDefault="003A68B9" w:rsidP="003A68B9">
            <w:pPr>
              <w:widowControl w:val="0"/>
              <w:suppressAutoHyphens/>
              <w:spacing w:after="0" w:line="276" w:lineRule="auto"/>
              <w:rPr>
                <w:rFonts w:ascii="Times New Roman" w:eastAsia="Times New Roman" w:hAnsi="Times New Roman" w:cs="Times New Roman"/>
                <w:sz w:val="20"/>
                <w:szCs w:val="20"/>
                <w:lang w:eastAsia="ru-RU"/>
              </w:rPr>
            </w:pPr>
          </w:p>
        </w:tc>
        <w:tc>
          <w:tcPr>
            <w:tcW w:w="1921" w:type="dxa"/>
            <w:shd w:val="clear" w:color="auto" w:fill="auto"/>
            <w:vAlign w:val="center"/>
            <w:hideMark/>
          </w:tcPr>
          <w:p w:rsidR="003A68B9" w:rsidRPr="003A68B9" w:rsidRDefault="003A68B9" w:rsidP="003A68B9">
            <w:pPr>
              <w:widowControl w:val="0"/>
              <w:suppressAutoHyphens/>
              <w:spacing w:after="0" w:line="276" w:lineRule="auto"/>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Клин</w:t>
            </w:r>
          </w:p>
        </w:tc>
        <w:tc>
          <w:tcPr>
            <w:tcW w:w="585"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r w:rsidRPr="003A68B9">
              <w:rPr>
                <w:rFonts w:ascii="Times New Roman" w:eastAsia="Times New Roman" w:hAnsi="Times New Roman" w:cs="Times New Roman"/>
                <w:sz w:val="20"/>
                <w:szCs w:val="20"/>
                <w:lang w:eastAsia="ru-RU"/>
              </w:rPr>
              <w:t>С</w:t>
            </w:r>
          </w:p>
        </w:tc>
        <w:tc>
          <w:tcPr>
            <w:tcW w:w="87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32,88</w:t>
            </w:r>
          </w:p>
        </w:tc>
        <w:tc>
          <w:tcPr>
            <w:tcW w:w="1477"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500</w:t>
            </w:r>
          </w:p>
        </w:tc>
        <w:tc>
          <w:tcPr>
            <w:tcW w:w="1536"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3A68B9">
              <w:rPr>
                <w:rFonts w:ascii="Times New Roman" w:eastAsia="Times New Roman" w:hAnsi="Times New Roman" w:cs="Times New Roman"/>
                <w:color w:val="000000"/>
                <w:sz w:val="20"/>
                <w:szCs w:val="20"/>
                <w:lang w:eastAsia="ru-RU"/>
              </w:rPr>
              <w:t>1644</w:t>
            </w:r>
          </w:p>
        </w:tc>
      </w:tr>
      <w:tr w:rsidR="003A68B9" w:rsidRPr="003A68B9" w:rsidTr="00EE73BA">
        <w:trPr>
          <w:cantSplit/>
          <w:trHeight w:val="20"/>
          <w:jc w:val="center"/>
        </w:trPr>
        <w:tc>
          <w:tcPr>
            <w:tcW w:w="431" w:type="dxa"/>
            <w:vAlign w:val="center"/>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b/>
                <w:bCs/>
                <w:sz w:val="20"/>
                <w:szCs w:val="20"/>
                <w:lang w:eastAsia="ru-RU"/>
              </w:rPr>
            </w:pPr>
          </w:p>
        </w:tc>
        <w:tc>
          <w:tcPr>
            <w:tcW w:w="732"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b/>
                <w:bCs/>
                <w:sz w:val="20"/>
                <w:szCs w:val="20"/>
                <w:lang w:eastAsia="ru-RU"/>
              </w:rPr>
            </w:pPr>
          </w:p>
        </w:tc>
        <w:tc>
          <w:tcPr>
            <w:tcW w:w="4113" w:type="dxa"/>
            <w:gridSpan w:val="3"/>
            <w:shd w:val="clear" w:color="auto" w:fill="auto"/>
            <w:noWrap/>
            <w:vAlign w:val="center"/>
            <w:hideMark/>
          </w:tcPr>
          <w:p w:rsidR="003A68B9" w:rsidRPr="003A68B9" w:rsidRDefault="003A68B9" w:rsidP="003A68B9">
            <w:pPr>
              <w:widowControl w:val="0"/>
              <w:suppressAutoHyphens/>
              <w:spacing w:after="0" w:line="276" w:lineRule="auto"/>
              <w:jc w:val="right"/>
              <w:rPr>
                <w:rFonts w:ascii="Times New Roman" w:eastAsia="Times New Roman" w:hAnsi="Times New Roman" w:cs="Times New Roman"/>
                <w:b/>
                <w:bCs/>
                <w:sz w:val="20"/>
                <w:szCs w:val="20"/>
                <w:lang w:eastAsia="ru-RU"/>
              </w:rPr>
            </w:pPr>
            <w:r w:rsidRPr="003A68B9">
              <w:rPr>
                <w:rFonts w:ascii="Times New Roman" w:eastAsia="Times New Roman" w:hAnsi="Times New Roman" w:cs="Times New Roman"/>
                <w:b/>
                <w:bCs/>
                <w:sz w:val="20"/>
                <w:szCs w:val="20"/>
                <w:lang w:eastAsia="ru-RU"/>
              </w:rPr>
              <w:t>Общая  протяженность  </w:t>
            </w:r>
          </w:p>
        </w:tc>
        <w:tc>
          <w:tcPr>
            <w:tcW w:w="87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b/>
                <w:bCs/>
                <w:sz w:val="20"/>
                <w:szCs w:val="20"/>
                <w:lang w:eastAsia="ru-RU"/>
              </w:rPr>
            </w:pPr>
            <w:r w:rsidRPr="003A68B9">
              <w:rPr>
                <w:rFonts w:ascii="Times New Roman" w:eastAsia="Times New Roman" w:hAnsi="Times New Roman" w:cs="Times New Roman"/>
                <w:b/>
                <w:bCs/>
                <w:sz w:val="20"/>
                <w:szCs w:val="20"/>
                <w:lang w:eastAsia="ru-RU"/>
              </w:rPr>
              <w:t>83,05</w:t>
            </w:r>
          </w:p>
        </w:tc>
        <w:tc>
          <w:tcPr>
            <w:tcW w:w="1477"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p>
        </w:tc>
        <w:tc>
          <w:tcPr>
            <w:tcW w:w="1536"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p>
        </w:tc>
      </w:tr>
      <w:tr w:rsidR="003A68B9" w:rsidRPr="003A68B9" w:rsidTr="00EE73BA">
        <w:trPr>
          <w:cantSplit/>
          <w:trHeight w:val="20"/>
          <w:jc w:val="center"/>
        </w:trPr>
        <w:tc>
          <w:tcPr>
            <w:tcW w:w="431" w:type="dxa"/>
            <w:vAlign w:val="center"/>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p>
        </w:tc>
        <w:tc>
          <w:tcPr>
            <w:tcW w:w="732"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p>
        </w:tc>
        <w:tc>
          <w:tcPr>
            <w:tcW w:w="4113" w:type="dxa"/>
            <w:gridSpan w:val="3"/>
            <w:shd w:val="clear" w:color="auto" w:fill="auto"/>
            <w:vAlign w:val="center"/>
            <w:hideMark/>
          </w:tcPr>
          <w:p w:rsidR="003A68B9" w:rsidRPr="003A68B9" w:rsidRDefault="003A68B9" w:rsidP="003A68B9">
            <w:pPr>
              <w:widowControl w:val="0"/>
              <w:suppressAutoHyphens/>
              <w:spacing w:after="0" w:line="276" w:lineRule="auto"/>
              <w:rPr>
                <w:rFonts w:ascii="Times New Roman" w:eastAsia="Times New Roman" w:hAnsi="Times New Roman" w:cs="Times New Roman"/>
                <w:b/>
                <w:bCs/>
                <w:sz w:val="20"/>
                <w:szCs w:val="20"/>
                <w:lang w:eastAsia="ru-RU"/>
              </w:rPr>
            </w:pPr>
            <w:r w:rsidRPr="003A68B9">
              <w:rPr>
                <w:rFonts w:ascii="Times New Roman" w:eastAsia="Times New Roman" w:hAnsi="Times New Roman" w:cs="Times New Roman"/>
                <w:b/>
                <w:bCs/>
                <w:sz w:val="20"/>
                <w:szCs w:val="20"/>
                <w:lang w:eastAsia="ru-RU"/>
              </w:rPr>
              <w:t>Протяженность ВСМ по территории</w:t>
            </w:r>
          </w:p>
          <w:p w:rsidR="003A68B9" w:rsidRPr="003A68B9" w:rsidRDefault="003A68B9" w:rsidP="003A68B9">
            <w:pPr>
              <w:widowControl w:val="0"/>
              <w:suppressAutoHyphens/>
              <w:spacing w:after="0" w:line="276" w:lineRule="auto"/>
              <w:rPr>
                <w:rFonts w:ascii="Times New Roman" w:eastAsia="Times New Roman" w:hAnsi="Times New Roman" w:cs="Times New Roman"/>
                <w:b/>
                <w:bCs/>
                <w:sz w:val="20"/>
                <w:szCs w:val="20"/>
                <w:lang w:eastAsia="ru-RU"/>
              </w:rPr>
            </w:pPr>
            <w:r w:rsidRPr="003A68B9">
              <w:rPr>
                <w:rFonts w:ascii="Times New Roman" w:eastAsia="Times New Roman" w:hAnsi="Times New Roman" w:cs="Times New Roman"/>
                <w:b/>
                <w:bCs/>
                <w:sz w:val="20"/>
                <w:szCs w:val="20"/>
                <w:lang w:eastAsia="ru-RU"/>
              </w:rPr>
              <w:t>Московской области</w:t>
            </w:r>
          </w:p>
        </w:tc>
        <w:tc>
          <w:tcPr>
            <w:tcW w:w="872" w:type="dxa"/>
            <w:shd w:val="clear" w:color="auto" w:fill="auto"/>
            <w:noWrap/>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b/>
                <w:bCs/>
                <w:sz w:val="20"/>
                <w:szCs w:val="20"/>
                <w:lang w:eastAsia="ru-RU"/>
              </w:rPr>
            </w:pPr>
            <w:r w:rsidRPr="003A68B9">
              <w:rPr>
                <w:rFonts w:ascii="Times New Roman" w:eastAsia="Times New Roman" w:hAnsi="Times New Roman" w:cs="Times New Roman"/>
                <w:b/>
                <w:bCs/>
                <w:sz w:val="20"/>
                <w:szCs w:val="20"/>
                <w:lang w:eastAsia="ru-RU"/>
              </w:rPr>
              <w:t>409,73</w:t>
            </w:r>
          </w:p>
        </w:tc>
        <w:tc>
          <w:tcPr>
            <w:tcW w:w="1477"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p>
        </w:tc>
        <w:tc>
          <w:tcPr>
            <w:tcW w:w="1536" w:type="dxa"/>
            <w:shd w:val="clear" w:color="auto" w:fill="auto"/>
            <w:vAlign w:val="center"/>
            <w:hideMark/>
          </w:tcPr>
          <w:p w:rsidR="003A68B9" w:rsidRPr="003A68B9" w:rsidRDefault="003A68B9" w:rsidP="003A68B9">
            <w:pPr>
              <w:widowControl w:val="0"/>
              <w:suppressAutoHyphens/>
              <w:spacing w:after="0" w:line="276" w:lineRule="auto"/>
              <w:jc w:val="center"/>
              <w:rPr>
                <w:rFonts w:ascii="Times New Roman" w:eastAsia="Times New Roman" w:hAnsi="Times New Roman" w:cs="Times New Roman"/>
                <w:sz w:val="20"/>
                <w:szCs w:val="20"/>
                <w:lang w:eastAsia="ru-RU"/>
              </w:rPr>
            </w:pPr>
          </w:p>
        </w:tc>
      </w:tr>
    </w:tbl>
    <w:p w:rsidR="008A2EAF" w:rsidRPr="005C393E" w:rsidRDefault="008A2EAF" w:rsidP="00EE73BA">
      <w:pPr>
        <w:pStyle w:val="12"/>
        <w:suppressAutoHyphens/>
        <w:spacing w:before="120" w:line="276" w:lineRule="auto"/>
        <w:rPr>
          <w:color w:val="000000"/>
          <w:sz w:val="22"/>
          <w:szCs w:val="22"/>
          <w:shd w:val="clear" w:color="auto" w:fill="FFFFFF"/>
        </w:rPr>
      </w:pPr>
      <w:r w:rsidRPr="005C393E">
        <w:rPr>
          <w:color w:val="000000"/>
          <w:sz w:val="22"/>
          <w:szCs w:val="22"/>
          <w:shd w:val="clear" w:color="auto" w:fill="FFFFFF"/>
        </w:rPr>
        <w:t xml:space="preserve">Перечень мероприятий по развитию магистральных железнодорожных путей приведен в </w:t>
      </w:r>
      <w:r w:rsidR="001C17AB" w:rsidRPr="005C393E">
        <w:rPr>
          <w:color w:val="000000"/>
          <w:sz w:val="22"/>
          <w:szCs w:val="22"/>
          <w:shd w:val="clear" w:color="auto" w:fill="FFFFFF"/>
        </w:rPr>
        <w:t>таблице 2.2.2.</w:t>
      </w:r>
    </w:p>
    <w:p w:rsidR="00F55564" w:rsidRDefault="001C17AB" w:rsidP="00F55564">
      <w:pPr>
        <w:pStyle w:val="12"/>
        <w:keepNext/>
        <w:jc w:val="right"/>
        <w:rPr>
          <w:sz w:val="22"/>
          <w:szCs w:val="22"/>
        </w:rPr>
      </w:pPr>
      <w:r w:rsidRPr="005C393E">
        <w:rPr>
          <w:sz w:val="22"/>
          <w:szCs w:val="22"/>
        </w:rPr>
        <w:t>Таблица 2.2.2</w:t>
      </w:r>
    </w:p>
    <w:tbl>
      <w:tblPr>
        <w:tblW w:w="9465" w:type="dxa"/>
        <w:jc w:val="center"/>
        <w:tblLayout w:type="fixed"/>
        <w:tblLook w:val="04A0"/>
      </w:tblPr>
      <w:tblGrid>
        <w:gridCol w:w="2994"/>
        <w:gridCol w:w="3177"/>
        <w:gridCol w:w="2018"/>
        <w:gridCol w:w="567"/>
        <w:gridCol w:w="709"/>
      </w:tblGrid>
      <w:tr w:rsidR="009E7FDE" w:rsidRPr="00CF79F4" w:rsidTr="006D3736">
        <w:trPr>
          <w:cantSplit/>
          <w:trHeight w:val="2220"/>
          <w:tblHeader/>
          <w:jc w:val="center"/>
        </w:trPr>
        <w:tc>
          <w:tcPr>
            <w:tcW w:w="2994"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9E7FDE" w:rsidRPr="009E7FDE" w:rsidRDefault="009E7FDE" w:rsidP="009E7FDE">
            <w:pPr>
              <w:suppressAutoHyphens/>
              <w:spacing w:after="0" w:line="240" w:lineRule="auto"/>
              <w:jc w:val="center"/>
              <w:rPr>
                <w:rFonts w:ascii="Times New Roman" w:eastAsia="Times New Roman" w:hAnsi="Times New Roman" w:cs="Times New Roman"/>
                <w:b/>
                <w:bCs/>
                <w:color w:val="000000"/>
                <w:sz w:val="20"/>
                <w:szCs w:val="20"/>
                <w:lang w:eastAsia="ru-RU"/>
              </w:rPr>
            </w:pPr>
            <w:r w:rsidRPr="009E7FDE">
              <w:rPr>
                <w:rFonts w:ascii="Times New Roman" w:eastAsia="Times New Roman" w:hAnsi="Times New Roman" w:cs="Times New Roman"/>
                <w:b/>
                <w:bCs/>
                <w:color w:val="000000"/>
                <w:sz w:val="20"/>
                <w:szCs w:val="20"/>
                <w:lang w:eastAsia="ru-RU"/>
              </w:rPr>
              <w:t>Наименование  железнодорожного направления</w:t>
            </w:r>
          </w:p>
        </w:tc>
        <w:tc>
          <w:tcPr>
            <w:tcW w:w="3177" w:type="dxa"/>
            <w:tcBorders>
              <w:top w:val="single" w:sz="4" w:space="0" w:color="auto"/>
              <w:left w:val="nil"/>
              <w:bottom w:val="single" w:sz="4" w:space="0" w:color="auto"/>
              <w:right w:val="single" w:sz="4" w:space="0" w:color="auto"/>
            </w:tcBorders>
            <w:shd w:val="clear" w:color="C0C0C0" w:fill="C0C0C0"/>
            <w:vAlign w:val="center"/>
            <w:hideMark/>
          </w:tcPr>
          <w:p w:rsidR="009E7FDE" w:rsidRPr="009E7FDE" w:rsidRDefault="009E7FDE" w:rsidP="009E7FDE">
            <w:pPr>
              <w:suppressAutoHyphens/>
              <w:spacing w:after="0" w:line="240" w:lineRule="auto"/>
              <w:jc w:val="center"/>
              <w:rPr>
                <w:rFonts w:ascii="Times New Roman" w:eastAsia="Times New Roman" w:hAnsi="Times New Roman" w:cs="Times New Roman"/>
                <w:b/>
                <w:bCs/>
                <w:color w:val="000000"/>
                <w:sz w:val="20"/>
                <w:szCs w:val="20"/>
                <w:lang w:eastAsia="ru-RU"/>
              </w:rPr>
            </w:pPr>
            <w:r w:rsidRPr="009E7FDE">
              <w:rPr>
                <w:rFonts w:ascii="Times New Roman" w:eastAsia="Times New Roman" w:hAnsi="Times New Roman" w:cs="Times New Roman"/>
                <w:b/>
                <w:bCs/>
                <w:color w:val="000000"/>
                <w:sz w:val="20"/>
                <w:szCs w:val="20"/>
                <w:lang w:eastAsia="ru-RU"/>
              </w:rPr>
              <w:t>Наименование  железнодорожного участка</w:t>
            </w:r>
          </w:p>
        </w:tc>
        <w:tc>
          <w:tcPr>
            <w:tcW w:w="2018" w:type="dxa"/>
            <w:tcBorders>
              <w:top w:val="single" w:sz="4" w:space="0" w:color="auto"/>
              <w:left w:val="nil"/>
              <w:bottom w:val="single" w:sz="4" w:space="0" w:color="auto"/>
              <w:right w:val="single" w:sz="4" w:space="0" w:color="auto"/>
            </w:tcBorders>
            <w:shd w:val="clear" w:color="C0C0C0" w:fill="C0C0C0"/>
            <w:vAlign w:val="center"/>
            <w:hideMark/>
          </w:tcPr>
          <w:p w:rsidR="009E7FDE" w:rsidRPr="009E7FDE" w:rsidRDefault="009E7FDE" w:rsidP="009E7FDE">
            <w:pPr>
              <w:suppressAutoHyphens/>
              <w:spacing w:after="0" w:line="240" w:lineRule="auto"/>
              <w:jc w:val="center"/>
              <w:rPr>
                <w:rFonts w:ascii="Times New Roman" w:eastAsia="Times New Roman" w:hAnsi="Times New Roman" w:cs="Times New Roman"/>
                <w:b/>
                <w:bCs/>
                <w:color w:val="000000"/>
                <w:sz w:val="20"/>
                <w:szCs w:val="20"/>
                <w:lang w:eastAsia="ru-RU"/>
              </w:rPr>
            </w:pPr>
            <w:r w:rsidRPr="009E7FDE">
              <w:rPr>
                <w:rFonts w:ascii="Times New Roman" w:eastAsia="Times New Roman" w:hAnsi="Times New Roman" w:cs="Times New Roman"/>
                <w:b/>
                <w:bCs/>
                <w:color w:val="000000"/>
                <w:sz w:val="20"/>
                <w:szCs w:val="20"/>
                <w:lang w:eastAsia="ru-RU"/>
              </w:rPr>
              <w:t>Городской округ</w:t>
            </w:r>
          </w:p>
        </w:tc>
        <w:tc>
          <w:tcPr>
            <w:tcW w:w="567" w:type="dxa"/>
            <w:tcBorders>
              <w:top w:val="single" w:sz="4" w:space="0" w:color="auto"/>
              <w:left w:val="nil"/>
              <w:bottom w:val="single" w:sz="4" w:space="0" w:color="auto"/>
              <w:right w:val="single" w:sz="4" w:space="0" w:color="auto"/>
            </w:tcBorders>
            <w:shd w:val="clear" w:color="C0C0C0" w:fill="C0C0C0"/>
            <w:textDirection w:val="btLr"/>
            <w:vAlign w:val="center"/>
            <w:hideMark/>
          </w:tcPr>
          <w:p w:rsidR="009E7FDE" w:rsidRPr="009E7FDE" w:rsidRDefault="009E7FDE" w:rsidP="009E7FDE">
            <w:pPr>
              <w:suppressAutoHyphens/>
              <w:spacing w:after="0" w:line="240" w:lineRule="auto"/>
              <w:jc w:val="center"/>
              <w:rPr>
                <w:rFonts w:ascii="Times New Roman" w:eastAsia="Times New Roman" w:hAnsi="Times New Roman" w:cs="Times New Roman"/>
                <w:b/>
                <w:bCs/>
                <w:color w:val="000000"/>
                <w:sz w:val="20"/>
                <w:szCs w:val="20"/>
                <w:lang w:eastAsia="ru-RU"/>
              </w:rPr>
            </w:pPr>
            <w:r w:rsidRPr="009E7FDE">
              <w:rPr>
                <w:rFonts w:ascii="Times New Roman" w:eastAsia="Times New Roman" w:hAnsi="Times New Roman" w:cs="Times New Roman"/>
                <w:b/>
                <w:bCs/>
                <w:color w:val="000000"/>
                <w:sz w:val="20"/>
                <w:szCs w:val="20"/>
                <w:lang w:eastAsia="ru-RU"/>
              </w:rPr>
              <w:t>Количество главных путей</w:t>
            </w:r>
          </w:p>
        </w:tc>
        <w:tc>
          <w:tcPr>
            <w:tcW w:w="709" w:type="dxa"/>
            <w:tcBorders>
              <w:top w:val="single" w:sz="4" w:space="0" w:color="auto"/>
              <w:left w:val="nil"/>
              <w:bottom w:val="single" w:sz="4" w:space="0" w:color="auto"/>
              <w:right w:val="single" w:sz="4" w:space="0" w:color="auto"/>
            </w:tcBorders>
            <w:shd w:val="clear" w:color="C0C0C0" w:fill="C0C0C0"/>
            <w:textDirection w:val="btLr"/>
            <w:vAlign w:val="center"/>
            <w:hideMark/>
          </w:tcPr>
          <w:p w:rsidR="009E7FDE" w:rsidRPr="009E7FDE" w:rsidRDefault="009E7FDE" w:rsidP="009E7FDE">
            <w:pPr>
              <w:suppressAutoHyphens/>
              <w:spacing w:after="0" w:line="240" w:lineRule="auto"/>
              <w:jc w:val="center"/>
              <w:rPr>
                <w:rFonts w:ascii="Times New Roman" w:eastAsia="Times New Roman" w:hAnsi="Times New Roman" w:cs="Times New Roman"/>
                <w:b/>
                <w:bCs/>
                <w:color w:val="000000"/>
                <w:sz w:val="20"/>
                <w:szCs w:val="20"/>
                <w:lang w:eastAsia="ru-RU"/>
              </w:rPr>
            </w:pPr>
            <w:r w:rsidRPr="009E7FDE">
              <w:rPr>
                <w:rFonts w:ascii="Times New Roman" w:eastAsia="Times New Roman" w:hAnsi="Times New Roman" w:cs="Times New Roman"/>
                <w:b/>
                <w:bCs/>
                <w:color w:val="000000"/>
                <w:sz w:val="20"/>
                <w:szCs w:val="20"/>
                <w:lang w:eastAsia="ru-RU"/>
              </w:rPr>
              <w:t>Количество главных путей на перспективу</w:t>
            </w:r>
          </w:p>
        </w:tc>
      </w:tr>
      <w:tr w:rsidR="009E7FDE" w:rsidRPr="00F55564" w:rsidTr="0060401B">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Большое кольцо МЖД</w:t>
            </w:r>
          </w:p>
        </w:tc>
        <w:tc>
          <w:tcPr>
            <w:tcW w:w="317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Воскресенск - Лопатино - Ильинский Погост</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Орехово-Зуевский</w:t>
            </w:r>
          </w:p>
        </w:tc>
        <w:tc>
          <w:tcPr>
            <w:tcW w:w="56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c>
          <w:tcPr>
            <w:tcW w:w="709"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3</w:t>
            </w:r>
          </w:p>
        </w:tc>
      </w:tr>
      <w:tr w:rsidR="009E7FDE" w:rsidRPr="00F55564" w:rsidTr="0060401B">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Воскресенск</w:t>
            </w:r>
          </w:p>
        </w:tc>
        <w:tc>
          <w:tcPr>
            <w:tcW w:w="56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Большое кольцо МЖД</w:t>
            </w:r>
          </w:p>
        </w:tc>
        <w:tc>
          <w:tcPr>
            <w:tcW w:w="317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Яхрома - Драчево</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Дмитровский</w:t>
            </w:r>
          </w:p>
        </w:tc>
        <w:tc>
          <w:tcPr>
            <w:tcW w:w="56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r>
      <w:tr w:rsidR="009E7FDE" w:rsidRPr="00F55564" w:rsidTr="0060401B">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Большое кольцо МЖД</w:t>
            </w:r>
          </w:p>
        </w:tc>
        <w:tc>
          <w:tcPr>
            <w:tcW w:w="317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Драчево - Костино</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Дмитровский</w:t>
            </w:r>
          </w:p>
        </w:tc>
        <w:tc>
          <w:tcPr>
            <w:tcW w:w="56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r>
      <w:tr w:rsidR="009E7FDE" w:rsidRPr="00F55564" w:rsidTr="0060401B">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Большое кольцо МЖД</w:t>
            </w:r>
          </w:p>
        </w:tc>
        <w:tc>
          <w:tcPr>
            <w:tcW w:w="317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Дмитров - Драчево</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Дмитровский</w:t>
            </w:r>
          </w:p>
        </w:tc>
        <w:tc>
          <w:tcPr>
            <w:tcW w:w="56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r>
      <w:tr w:rsidR="009E7FDE" w:rsidRPr="00F55564" w:rsidTr="0060401B">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Большое кольцо МЖД</w:t>
            </w:r>
          </w:p>
        </w:tc>
        <w:tc>
          <w:tcPr>
            <w:tcW w:w="317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Поварово 2 - Икша</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Солнечногорск</w:t>
            </w:r>
          </w:p>
        </w:tc>
        <w:tc>
          <w:tcPr>
            <w:tcW w:w="56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1</w:t>
            </w:r>
          </w:p>
        </w:tc>
        <w:tc>
          <w:tcPr>
            <w:tcW w:w="709"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r>
      <w:tr w:rsidR="009E7FDE" w:rsidRPr="00F55564" w:rsidTr="0060401B">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Дмитровский</w:t>
            </w:r>
          </w:p>
        </w:tc>
        <w:tc>
          <w:tcPr>
            <w:tcW w:w="56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Большое кольцо МЖД</w:t>
            </w:r>
          </w:p>
        </w:tc>
        <w:tc>
          <w:tcPr>
            <w:tcW w:w="317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Бельково - Орехово-Зуево</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Орехово-Зуевский</w:t>
            </w:r>
          </w:p>
        </w:tc>
        <w:tc>
          <w:tcPr>
            <w:tcW w:w="56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3</w:t>
            </w:r>
          </w:p>
        </w:tc>
      </w:tr>
      <w:tr w:rsidR="009E7FDE" w:rsidRPr="00F55564" w:rsidTr="0060401B">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Большое кольцо МЖД</w:t>
            </w:r>
          </w:p>
        </w:tc>
        <w:tc>
          <w:tcPr>
            <w:tcW w:w="317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Орехово-2 - Дулево</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Орехово-Зуевский</w:t>
            </w:r>
          </w:p>
        </w:tc>
        <w:tc>
          <w:tcPr>
            <w:tcW w:w="56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3</w:t>
            </w:r>
          </w:p>
        </w:tc>
      </w:tr>
      <w:tr w:rsidR="009E7FDE" w:rsidRPr="00F55564" w:rsidTr="0060401B">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Большое кольцо МЖД</w:t>
            </w:r>
          </w:p>
        </w:tc>
        <w:tc>
          <w:tcPr>
            <w:tcW w:w="317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Дулево - Куровская</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Орехово-Зуевский</w:t>
            </w:r>
          </w:p>
        </w:tc>
        <w:tc>
          <w:tcPr>
            <w:tcW w:w="56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3</w:t>
            </w:r>
          </w:p>
        </w:tc>
      </w:tr>
      <w:tr w:rsidR="009E7FDE" w:rsidRPr="00F55564" w:rsidTr="0060401B">
        <w:trPr>
          <w:cantSplit/>
          <w:trHeight w:val="449"/>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Большое кольцо МЖД</w:t>
            </w:r>
          </w:p>
        </w:tc>
        <w:tc>
          <w:tcPr>
            <w:tcW w:w="317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Костино - пост 81 км</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Сергиево-Посадский</w:t>
            </w:r>
          </w:p>
        </w:tc>
        <w:tc>
          <w:tcPr>
            <w:tcW w:w="56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r>
      <w:tr w:rsidR="009E7FDE" w:rsidRPr="00F55564" w:rsidTr="0060401B">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Большое кольцо МЖД</w:t>
            </w:r>
          </w:p>
        </w:tc>
        <w:tc>
          <w:tcPr>
            <w:tcW w:w="317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Узуново - Рыбное</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Зарайск</w:t>
            </w:r>
          </w:p>
        </w:tc>
        <w:tc>
          <w:tcPr>
            <w:tcW w:w="56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1</w:t>
            </w:r>
          </w:p>
        </w:tc>
        <w:tc>
          <w:tcPr>
            <w:tcW w:w="709"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r>
      <w:tr w:rsidR="009E7FDE" w:rsidRPr="00F55564" w:rsidTr="0060401B">
        <w:trPr>
          <w:cantSplit/>
          <w:trHeight w:val="303"/>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Серебряные Пруды</w:t>
            </w:r>
          </w:p>
        </w:tc>
        <w:tc>
          <w:tcPr>
            <w:tcW w:w="56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Большое кольцо МЖД</w:t>
            </w:r>
          </w:p>
        </w:tc>
        <w:tc>
          <w:tcPr>
            <w:tcW w:w="317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Поварово 1 - Поварово 2</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Солнечногорск</w:t>
            </w:r>
          </w:p>
        </w:tc>
        <w:tc>
          <w:tcPr>
            <w:tcW w:w="56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r>
      <w:tr w:rsidR="009E7FDE" w:rsidRPr="00F55564" w:rsidTr="0060401B">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lastRenderedPageBreak/>
              <w:t>Горьковское направление МЖД</w:t>
            </w:r>
          </w:p>
        </w:tc>
        <w:tc>
          <w:tcPr>
            <w:tcW w:w="317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Реутов - Балашиха</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Реутов</w:t>
            </w:r>
          </w:p>
        </w:tc>
        <w:tc>
          <w:tcPr>
            <w:tcW w:w="56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1</w:t>
            </w:r>
          </w:p>
        </w:tc>
        <w:tc>
          <w:tcPr>
            <w:tcW w:w="709"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r>
      <w:tr w:rsidR="009E7FDE" w:rsidRPr="00F55564" w:rsidTr="0060401B">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Балашиха</w:t>
            </w:r>
          </w:p>
        </w:tc>
        <w:tc>
          <w:tcPr>
            <w:tcW w:w="56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Горьковское направление МЖД</w:t>
            </w:r>
          </w:p>
        </w:tc>
        <w:tc>
          <w:tcPr>
            <w:tcW w:w="317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Железнодорожная - Фрязево</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Балашиха</w:t>
            </w:r>
          </w:p>
        </w:tc>
        <w:tc>
          <w:tcPr>
            <w:tcW w:w="56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c>
          <w:tcPr>
            <w:tcW w:w="709"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4</w:t>
            </w:r>
          </w:p>
        </w:tc>
      </w:tr>
      <w:tr w:rsidR="009E7FDE" w:rsidRPr="00F55564" w:rsidTr="0060401B">
        <w:trPr>
          <w:cantSplit/>
          <w:trHeight w:val="300"/>
          <w:jc w:val="center"/>
        </w:trPr>
        <w:tc>
          <w:tcPr>
            <w:tcW w:w="2994" w:type="dxa"/>
            <w:vMerge/>
            <w:tcBorders>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Богородский</w:t>
            </w:r>
          </w:p>
        </w:tc>
        <w:tc>
          <w:tcPr>
            <w:tcW w:w="567"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Электросталь</w:t>
            </w:r>
          </w:p>
        </w:tc>
        <w:tc>
          <w:tcPr>
            <w:tcW w:w="56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Горьковское направление МЖД</w:t>
            </w:r>
          </w:p>
        </w:tc>
        <w:tc>
          <w:tcPr>
            <w:tcW w:w="317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Павловский Посад - Орехово</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Электросталь</w:t>
            </w:r>
          </w:p>
        </w:tc>
        <w:tc>
          <w:tcPr>
            <w:tcW w:w="56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c>
          <w:tcPr>
            <w:tcW w:w="709"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3</w:t>
            </w:r>
          </w:p>
        </w:tc>
      </w:tr>
      <w:tr w:rsidR="009E7FDE" w:rsidRPr="00F55564" w:rsidTr="0060401B">
        <w:trPr>
          <w:cantSplit/>
          <w:trHeight w:val="300"/>
          <w:jc w:val="center"/>
        </w:trPr>
        <w:tc>
          <w:tcPr>
            <w:tcW w:w="2994" w:type="dxa"/>
            <w:vMerge/>
            <w:tcBorders>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Павловский Посад</w:t>
            </w:r>
          </w:p>
        </w:tc>
        <w:tc>
          <w:tcPr>
            <w:tcW w:w="567"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Орехово-Зуевский</w:t>
            </w:r>
          </w:p>
        </w:tc>
        <w:tc>
          <w:tcPr>
            <w:tcW w:w="56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vMerge w:val="restart"/>
            <w:tcBorders>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Горьковское направление МЖД</w:t>
            </w:r>
          </w:p>
        </w:tc>
        <w:tc>
          <w:tcPr>
            <w:tcW w:w="3177" w:type="dxa"/>
            <w:vMerge w:val="restart"/>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Электросталь - Захарово</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Богородский</w:t>
            </w:r>
          </w:p>
        </w:tc>
        <w:tc>
          <w:tcPr>
            <w:tcW w:w="567" w:type="dxa"/>
            <w:vMerge w:val="restart"/>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1</w:t>
            </w:r>
          </w:p>
        </w:tc>
        <w:tc>
          <w:tcPr>
            <w:tcW w:w="709" w:type="dxa"/>
            <w:vMerge w:val="restart"/>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r>
      <w:tr w:rsidR="009E7FDE" w:rsidRPr="00F55564" w:rsidTr="0060401B">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Электросталь</w:t>
            </w:r>
          </w:p>
        </w:tc>
        <w:tc>
          <w:tcPr>
            <w:tcW w:w="56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Казанское направление МЖД</w:t>
            </w:r>
          </w:p>
        </w:tc>
        <w:tc>
          <w:tcPr>
            <w:tcW w:w="317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Люберцы - Куровская</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Люберцы</w:t>
            </w:r>
          </w:p>
        </w:tc>
        <w:tc>
          <w:tcPr>
            <w:tcW w:w="56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c>
          <w:tcPr>
            <w:tcW w:w="709"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3</w:t>
            </w:r>
          </w:p>
        </w:tc>
      </w:tr>
      <w:tr w:rsidR="009E7FDE" w:rsidRPr="00F55564" w:rsidTr="0060401B">
        <w:trPr>
          <w:cantSplit/>
          <w:trHeight w:val="300"/>
          <w:jc w:val="center"/>
        </w:trPr>
        <w:tc>
          <w:tcPr>
            <w:tcW w:w="2994" w:type="dxa"/>
            <w:vMerge/>
            <w:tcBorders>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Раменский</w:t>
            </w:r>
          </w:p>
        </w:tc>
        <w:tc>
          <w:tcPr>
            <w:tcW w:w="567"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Орехово-Зуевский</w:t>
            </w:r>
          </w:p>
        </w:tc>
        <w:tc>
          <w:tcPr>
            <w:tcW w:w="56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Киевское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Бекасово - Балабаново</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Наро-Фоминский</w:t>
            </w:r>
          </w:p>
        </w:tc>
        <w:tc>
          <w:tcPr>
            <w:tcW w:w="56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3</w:t>
            </w:r>
          </w:p>
        </w:tc>
      </w:tr>
      <w:tr w:rsidR="009E7FDE" w:rsidRPr="00F55564" w:rsidTr="0060401B">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Киевское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Апрелевка - Бекасово</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Наро-Фоминский</w:t>
            </w:r>
          </w:p>
        </w:tc>
        <w:tc>
          <w:tcPr>
            <w:tcW w:w="56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3</w:t>
            </w:r>
          </w:p>
        </w:tc>
      </w:tr>
      <w:tr w:rsidR="009E7FDE" w:rsidRPr="00F55564" w:rsidTr="0060401B">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Киевское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Лесной городок - Аэропорт Внуково</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Одинцовский</w:t>
            </w:r>
          </w:p>
        </w:tc>
        <w:tc>
          <w:tcPr>
            <w:tcW w:w="56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r>
      <w:tr w:rsidR="009E7FDE" w:rsidRPr="00F55564" w:rsidTr="0060401B">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Киевское направление МЖД</w:t>
            </w:r>
          </w:p>
        </w:tc>
        <w:tc>
          <w:tcPr>
            <w:tcW w:w="317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Солнечная - Апрелевка</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Одинцовский</w:t>
            </w:r>
          </w:p>
        </w:tc>
        <w:tc>
          <w:tcPr>
            <w:tcW w:w="56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c>
          <w:tcPr>
            <w:tcW w:w="709"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4</w:t>
            </w:r>
          </w:p>
        </w:tc>
      </w:tr>
      <w:tr w:rsidR="009E7FDE" w:rsidRPr="00F55564" w:rsidTr="0060401B">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Наро-Фоминский</w:t>
            </w:r>
          </w:p>
        </w:tc>
        <w:tc>
          <w:tcPr>
            <w:tcW w:w="56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53"/>
          <w:jc w:val="center"/>
        </w:trPr>
        <w:tc>
          <w:tcPr>
            <w:tcW w:w="2994" w:type="dxa"/>
            <w:vMerge w:val="restart"/>
            <w:tcBorders>
              <w:top w:val="single" w:sz="4" w:space="0" w:color="auto"/>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Курское направление МЖД</w:t>
            </w:r>
          </w:p>
        </w:tc>
        <w:tc>
          <w:tcPr>
            <w:tcW w:w="3177" w:type="dxa"/>
            <w:vMerge w:val="restart"/>
            <w:tcBorders>
              <w:top w:val="single" w:sz="4" w:space="0" w:color="auto"/>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Подольск - Столбовая</w:t>
            </w:r>
          </w:p>
        </w:tc>
        <w:tc>
          <w:tcPr>
            <w:tcW w:w="2018" w:type="dxa"/>
            <w:tcBorders>
              <w:top w:val="single" w:sz="4" w:space="0" w:color="auto"/>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Подольск</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4</w:t>
            </w:r>
          </w:p>
        </w:tc>
      </w:tr>
      <w:tr w:rsidR="009E7FDE" w:rsidRPr="00F55564" w:rsidTr="0060401B">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Чехов</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Курское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Люблино - Подольск</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Подольск</w:t>
            </w:r>
          </w:p>
        </w:tc>
        <w:tc>
          <w:tcPr>
            <w:tcW w:w="56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4</w:t>
            </w:r>
          </w:p>
        </w:tc>
      </w:tr>
      <w:tr w:rsidR="009E7FDE" w:rsidRPr="00F55564" w:rsidTr="0060401B">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Курское направление МЖД</w:t>
            </w:r>
          </w:p>
        </w:tc>
        <w:tc>
          <w:tcPr>
            <w:tcW w:w="317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Столбовая - Серпухов</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Чехов</w:t>
            </w:r>
          </w:p>
        </w:tc>
        <w:tc>
          <w:tcPr>
            <w:tcW w:w="56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c>
          <w:tcPr>
            <w:tcW w:w="709"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3</w:t>
            </w:r>
          </w:p>
        </w:tc>
      </w:tr>
      <w:tr w:rsidR="009E7FDE" w:rsidRPr="00F55564" w:rsidTr="0060401B">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Серпухов</w:t>
            </w:r>
          </w:p>
        </w:tc>
        <w:tc>
          <w:tcPr>
            <w:tcW w:w="56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tcBorders>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Октябрьская железная дорога</w:t>
            </w:r>
          </w:p>
        </w:tc>
        <w:tc>
          <w:tcPr>
            <w:tcW w:w="3177" w:type="dxa"/>
            <w:tcBorders>
              <w:left w:val="nil"/>
              <w:bottom w:val="single" w:sz="4" w:space="0" w:color="auto"/>
              <w:right w:val="single" w:sz="4" w:space="0" w:color="auto"/>
            </w:tcBorders>
            <w:shd w:val="clear" w:color="auto" w:fill="auto"/>
            <w:noWrap/>
            <w:vAlign w:val="bottom"/>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Москва-Пассажирская-Октябрьская - Крюково</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Химки</w:t>
            </w:r>
          </w:p>
        </w:tc>
        <w:tc>
          <w:tcPr>
            <w:tcW w:w="567" w:type="dxa"/>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4</w:t>
            </w:r>
          </w:p>
        </w:tc>
        <w:tc>
          <w:tcPr>
            <w:tcW w:w="709" w:type="dxa"/>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6</w:t>
            </w:r>
          </w:p>
        </w:tc>
      </w:tr>
      <w:tr w:rsidR="009E7FDE" w:rsidRPr="00F55564" w:rsidTr="0060401B">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Октябрьская железная дорога</w:t>
            </w:r>
          </w:p>
        </w:tc>
        <w:tc>
          <w:tcPr>
            <w:tcW w:w="317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Крюково - Поварово 1</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Солнечногорск</w:t>
            </w:r>
          </w:p>
        </w:tc>
        <w:tc>
          <w:tcPr>
            <w:tcW w:w="56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c>
          <w:tcPr>
            <w:tcW w:w="709"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4</w:t>
            </w:r>
          </w:p>
        </w:tc>
      </w:tr>
      <w:tr w:rsidR="009E7FDE" w:rsidRPr="00F55564" w:rsidTr="0060401B">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Клин</w:t>
            </w:r>
          </w:p>
        </w:tc>
        <w:tc>
          <w:tcPr>
            <w:tcW w:w="56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Павелецкое направление МЖД</w:t>
            </w:r>
          </w:p>
        </w:tc>
        <w:tc>
          <w:tcPr>
            <w:tcW w:w="317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Домодедово - Михнево</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Домодедово</w:t>
            </w:r>
          </w:p>
        </w:tc>
        <w:tc>
          <w:tcPr>
            <w:tcW w:w="56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3</w:t>
            </w:r>
          </w:p>
        </w:tc>
        <w:tc>
          <w:tcPr>
            <w:tcW w:w="709"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4</w:t>
            </w:r>
          </w:p>
        </w:tc>
      </w:tr>
      <w:tr w:rsidR="009E7FDE" w:rsidRPr="00F55564" w:rsidTr="0060401B">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Ступино</w:t>
            </w:r>
          </w:p>
        </w:tc>
        <w:tc>
          <w:tcPr>
            <w:tcW w:w="56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Павелецкое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Кашира - Ожерелье</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Кашира</w:t>
            </w:r>
          </w:p>
        </w:tc>
        <w:tc>
          <w:tcPr>
            <w:tcW w:w="56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3</w:t>
            </w:r>
          </w:p>
        </w:tc>
      </w:tr>
      <w:tr w:rsidR="009E7FDE" w:rsidRPr="00F55564" w:rsidTr="0060401B">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Павелецкое направление МЖД</w:t>
            </w:r>
          </w:p>
        </w:tc>
        <w:tc>
          <w:tcPr>
            <w:tcW w:w="317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Москва-Пассажирская-Павелецкая - Домодедово</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Ленинский</w:t>
            </w:r>
          </w:p>
        </w:tc>
        <w:tc>
          <w:tcPr>
            <w:tcW w:w="56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3</w:t>
            </w:r>
          </w:p>
        </w:tc>
        <w:tc>
          <w:tcPr>
            <w:tcW w:w="709"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4</w:t>
            </w:r>
          </w:p>
        </w:tc>
      </w:tr>
      <w:tr w:rsidR="009E7FDE" w:rsidRPr="00F55564" w:rsidTr="0060401B">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Домодедово</w:t>
            </w:r>
          </w:p>
        </w:tc>
        <w:tc>
          <w:tcPr>
            <w:tcW w:w="56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Павелецкое направление МЖД</w:t>
            </w:r>
          </w:p>
        </w:tc>
        <w:tc>
          <w:tcPr>
            <w:tcW w:w="317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Ступино - Кашира</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Ступино</w:t>
            </w:r>
          </w:p>
        </w:tc>
        <w:tc>
          <w:tcPr>
            <w:tcW w:w="56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c>
          <w:tcPr>
            <w:tcW w:w="709"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3</w:t>
            </w:r>
          </w:p>
        </w:tc>
      </w:tr>
      <w:tr w:rsidR="009E7FDE" w:rsidRPr="00F55564" w:rsidTr="0060401B">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Кашира</w:t>
            </w:r>
          </w:p>
        </w:tc>
        <w:tc>
          <w:tcPr>
            <w:tcW w:w="56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Рижское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Подмосковная - Нахабино</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Красногорск</w:t>
            </w:r>
          </w:p>
        </w:tc>
        <w:tc>
          <w:tcPr>
            <w:tcW w:w="56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4</w:t>
            </w:r>
          </w:p>
        </w:tc>
      </w:tr>
      <w:tr w:rsidR="009E7FDE" w:rsidRPr="00F55564" w:rsidTr="0060401B">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Рязанское и Казанское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Перово - Люберцы</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Люберцы</w:t>
            </w:r>
          </w:p>
        </w:tc>
        <w:tc>
          <w:tcPr>
            <w:tcW w:w="56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6</w:t>
            </w:r>
          </w:p>
        </w:tc>
      </w:tr>
      <w:tr w:rsidR="009E7FDE" w:rsidRPr="00F55564" w:rsidTr="0060401B">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Рязанское направление МЖД </w:t>
            </w:r>
          </w:p>
        </w:tc>
        <w:tc>
          <w:tcPr>
            <w:tcW w:w="317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Воскресенск - Раменское </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Раменский</w:t>
            </w:r>
          </w:p>
        </w:tc>
        <w:tc>
          <w:tcPr>
            <w:tcW w:w="56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c>
          <w:tcPr>
            <w:tcW w:w="709"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3</w:t>
            </w:r>
          </w:p>
        </w:tc>
      </w:tr>
      <w:tr w:rsidR="009E7FDE" w:rsidRPr="00F55564" w:rsidTr="0060401B">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Воскресенск</w:t>
            </w:r>
          </w:p>
        </w:tc>
        <w:tc>
          <w:tcPr>
            <w:tcW w:w="56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Рязанское направление МЖД </w:t>
            </w:r>
          </w:p>
        </w:tc>
        <w:tc>
          <w:tcPr>
            <w:tcW w:w="317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Шиферная - Голутвин </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Воскресенск</w:t>
            </w:r>
          </w:p>
        </w:tc>
        <w:tc>
          <w:tcPr>
            <w:tcW w:w="56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c>
          <w:tcPr>
            <w:tcW w:w="709"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3</w:t>
            </w:r>
          </w:p>
        </w:tc>
      </w:tr>
      <w:tr w:rsidR="009E7FDE" w:rsidRPr="00F55564" w:rsidTr="0060401B">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Коломна</w:t>
            </w:r>
          </w:p>
        </w:tc>
        <w:tc>
          <w:tcPr>
            <w:tcW w:w="56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Рязанское направление МЖД</w:t>
            </w:r>
          </w:p>
        </w:tc>
        <w:tc>
          <w:tcPr>
            <w:tcW w:w="317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Люберцы - Лыткарино</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Люберцы</w:t>
            </w:r>
          </w:p>
        </w:tc>
        <w:tc>
          <w:tcPr>
            <w:tcW w:w="56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0</w:t>
            </w:r>
          </w:p>
        </w:tc>
        <w:tc>
          <w:tcPr>
            <w:tcW w:w="709"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1</w:t>
            </w:r>
          </w:p>
        </w:tc>
      </w:tr>
      <w:tr w:rsidR="009E7FDE" w:rsidRPr="00F55564" w:rsidTr="0060401B">
        <w:trPr>
          <w:cantSplit/>
          <w:trHeight w:val="300"/>
          <w:jc w:val="center"/>
        </w:trPr>
        <w:tc>
          <w:tcPr>
            <w:tcW w:w="2994" w:type="dxa"/>
            <w:vMerge/>
            <w:tcBorders>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Котельники</w:t>
            </w:r>
          </w:p>
        </w:tc>
        <w:tc>
          <w:tcPr>
            <w:tcW w:w="567"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Лыткарино</w:t>
            </w:r>
          </w:p>
        </w:tc>
        <w:tc>
          <w:tcPr>
            <w:tcW w:w="56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Савёловское направление МЖД</w:t>
            </w:r>
          </w:p>
        </w:tc>
        <w:tc>
          <w:tcPr>
            <w:tcW w:w="317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Лобня - Дмитров</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Лобня</w:t>
            </w:r>
          </w:p>
        </w:tc>
        <w:tc>
          <w:tcPr>
            <w:tcW w:w="56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c>
          <w:tcPr>
            <w:tcW w:w="709"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3</w:t>
            </w:r>
          </w:p>
        </w:tc>
      </w:tr>
      <w:tr w:rsidR="009E7FDE" w:rsidRPr="00F55564" w:rsidTr="0060401B">
        <w:trPr>
          <w:cantSplit/>
          <w:trHeight w:val="300"/>
          <w:jc w:val="center"/>
        </w:trPr>
        <w:tc>
          <w:tcPr>
            <w:tcW w:w="2994" w:type="dxa"/>
            <w:vMerge/>
            <w:tcBorders>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Дмитровский</w:t>
            </w:r>
          </w:p>
        </w:tc>
        <w:tc>
          <w:tcPr>
            <w:tcW w:w="567"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vMerge/>
            <w:tcBorders>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Мытищи</w:t>
            </w:r>
          </w:p>
        </w:tc>
        <w:tc>
          <w:tcPr>
            <w:tcW w:w="567"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vMerge/>
            <w:tcBorders>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Дмитровский</w:t>
            </w:r>
          </w:p>
        </w:tc>
        <w:tc>
          <w:tcPr>
            <w:tcW w:w="567"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Дмитровский</w:t>
            </w:r>
          </w:p>
        </w:tc>
        <w:tc>
          <w:tcPr>
            <w:tcW w:w="56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Савёловское направление МЖД</w:t>
            </w:r>
          </w:p>
        </w:tc>
        <w:tc>
          <w:tcPr>
            <w:tcW w:w="317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Москва - Лобня</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Долгопрудный</w:t>
            </w:r>
          </w:p>
        </w:tc>
        <w:tc>
          <w:tcPr>
            <w:tcW w:w="56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c>
          <w:tcPr>
            <w:tcW w:w="709"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4</w:t>
            </w:r>
          </w:p>
        </w:tc>
      </w:tr>
      <w:tr w:rsidR="009E7FDE" w:rsidRPr="00F55564" w:rsidTr="0060401B">
        <w:trPr>
          <w:cantSplit/>
          <w:trHeight w:val="300"/>
          <w:jc w:val="center"/>
        </w:trPr>
        <w:tc>
          <w:tcPr>
            <w:tcW w:w="2994" w:type="dxa"/>
            <w:vMerge/>
            <w:tcBorders>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Мытищи</w:t>
            </w:r>
          </w:p>
        </w:tc>
        <w:tc>
          <w:tcPr>
            <w:tcW w:w="567"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Лобня</w:t>
            </w:r>
          </w:p>
        </w:tc>
        <w:tc>
          <w:tcPr>
            <w:tcW w:w="56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Савёловское направление МЖД</w:t>
            </w:r>
          </w:p>
        </w:tc>
        <w:tc>
          <w:tcPr>
            <w:tcW w:w="317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Вербилки - Дубна</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Талдомский</w:t>
            </w:r>
          </w:p>
        </w:tc>
        <w:tc>
          <w:tcPr>
            <w:tcW w:w="56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1</w:t>
            </w:r>
          </w:p>
        </w:tc>
        <w:tc>
          <w:tcPr>
            <w:tcW w:w="709"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r>
      <w:tr w:rsidR="009E7FDE" w:rsidRPr="00F55564" w:rsidTr="0060401B">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Дубна</w:t>
            </w:r>
          </w:p>
        </w:tc>
        <w:tc>
          <w:tcPr>
            <w:tcW w:w="56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Савёловское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Вербилки - Талдом</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Талдомский</w:t>
            </w:r>
          </w:p>
        </w:tc>
        <w:tc>
          <w:tcPr>
            <w:tcW w:w="56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r>
      <w:tr w:rsidR="009E7FDE" w:rsidRPr="00F55564" w:rsidTr="0060401B">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Савёловское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Дмитров - Вербилки</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Талдомский</w:t>
            </w:r>
          </w:p>
        </w:tc>
        <w:tc>
          <w:tcPr>
            <w:tcW w:w="56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r>
      <w:tr w:rsidR="009E7FDE" w:rsidRPr="00F55564" w:rsidTr="0060401B">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Смоленское направление МЖД</w:t>
            </w:r>
          </w:p>
        </w:tc>
        <w:tc>
          <w:tcPr>
            <w:tcW w:w="317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Можайск - Гагарин</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Одинцовский</w:t>
            </w:r>
          </w:p>
        </w:tc>
        <w:tc>
          <w:tcPr>
            <w:tcW w:w="56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c>
          <w:tcPr>
            <w:tcW w:w="709"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r>
      <w:tr w:rsidR="009E7FDE" w:rsidRPr="00F55564" w:rsidTr="0060401B">
        <w:trPr>
          <w:cantSplit/>
          <w:trHeight w:val="300"/>
          <w:jc w:val="center"/>
        </w:trPr>
        <w:tc>
          <w:tcPr>
            <w:tcW w:w="2994" w:type="dxa"/>
            <w:vMerge/>
            <w:tcBorders>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Рузский</w:t>
            </w:r>
          </w:p>
        </w:tc>
        <w:tc>
          <w:tcPr>
            <w:tcW w:w="567"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Можайский</w:t>
            </w:r>
          </w:p>
        </w:tc>
        <w:tc>
          <w:tcPr>
            <w:tcW w:w="56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Смоленское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Голицино - Звенигород</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Одинцовский</w:t>
            </w:r>
          </w:p>
        </w:tc>
        <w:tc>
          <w:tcPr>
            <w:tcW w:w="56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r>
      <w:tr w:rsidR="009E7FDE" w:rsidRPr="00F55564" w:rsidTr="0060401B">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Смоленское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Кунцево - Голицино</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Одинцовский</w:t>
            </w:r>
          </w:p>
        </w:tc>
        <w:tc>
          <w:tcPr>
            <w:tcW w:w="56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9</w:t>
            </w:r>
          </w:p>
        </w:tc>
      </w:tr>
      <w:tr w:rsidR="009E7FDE" w:rsidRPr="00F55564" w:rsidTr="0060401B">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Смоленское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Голицино - Кубинка</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Одинцовский</w:t>
            </w:r>
          </w:p>
        </w:tc>
        <w:tc>
          <w:tcPr>
            <w:tcW w:w="56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6</w:t>
            </w:r>
          </w:p>
        </w:tc>
      </w:tr>
      <w:tr w:rsidR="009E7FDE" w:rsidRPr="00F55564" w:rsidTr="0060401B">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Ярославское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Москва - Мытищи</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Мытищи</w:t>
            </w:r>
          </w:p>
        </w:tc>
        <w:tc>
          <w:tcPr>
            <w:tcW w:w="56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6</w:t>
            </w:r>
          </w:p>
        </w:tc>
      </w:tr>
      <w:tr w:rsidR="009E7FDE" w:rsidRPr="00F55564" w:rsidTr="0060401B">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Ярославское направление МЖД</w:t>
            </w:r>
          </w:p>
        </w:tc>
        <w:tc>
          <w:tcPr>
            <w:tcW w:w="317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Мытищи - Болшево</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Мытищи</w:t>
            </w:r>
          </w:p>
        </w:tc>
        <w:tc>
          <w:tcPr>
            <w:tcW w:w="56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c>
          <w:tcPr>
            <w:tcW w:w="709"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3</w:t>
            </w:r>
          </w:p>
        </w:tc>
      </w:tr>
      <w:tr w:rsidR="009E7FDE" w:rsidRPr="00F55564" w:rsidTr="0060401B">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Королев</w:t>
            </w:r>
          </w:p>
        </w:tc>
        <w:tc>
          <w:tcPr>
            <w:tcW w:w="56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vMerge w:val="restart"/>
            <w:tcBorders>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Ярославское направление МЖД</w:t>
            </w:r>
          </w:p>
        </w:tc>
        <w:tc>
          <w:tcPr>
            <w:tcW w:w="3177" w:type="dxa"/>
            <w:vMerge w:val="restart"/>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Болшево - Щелково</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Королев</w:t>
            </w:r>
          </w:p>
        </w:tc>
        <w:tc>
          <w:tcPr>
            <w:tcW w:w="567" w:type="dxa"/>
            <w:vMerge w:val="restart"/>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c>
          <w:tcPr>
            <w:tcW w:w="709" w:type="dxa"/>
            <w:vMerge w:val="restart"/>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3</w:t>
            </w:r>
          </w:p>
        </w:tc>
      </w:tr>
      <w:tr w:rsidR="009E7FDE" w:rsidRPr="00F55564" w:rsidTr="0060401B">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Щёлково</w:t>
            </w:r>
          </w:p>
        </w:tc>
        <w:tc>
          <w:tcPr>
            <w:tcW w:w="56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tcBorders>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Ярославское направление МЖД</w:t>
            </w:r>
          </w:p>
        </w:tc>
        <w:tc>
          <w:tcPr>
            <w:tcW w:w="3177" w:type="dxa"/>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Щелково - Монино</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Щёлково</w:t>
            </w:r>
          </w:p>
        </w:tc>
        <w:tc>
          <w:tcPr>
            <w:tcW w:w="567" w:type="dxa"/>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c>
          <w:tcPr>
            <w:tcW w:w="709" w:type="dxa"/>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3</w:t>
            </w:r>
          </w:p>
        </w:tc>
      </w:tr>
      <w:tr w:rsidR="009E7FDE" w:rsidRPr="00F55564" w:rsidTr="0060401B">
        <w:trPr>
          <w:cantSplit/>
          <w:trHeight w:val="300"/>
          <w:jc w:val="center"/>
        </w:trPr>
        <w:tc>
          <w:tcPr>
            <w:tcW w:w="2994" w:type="dxa"/>
            <w:vMerge w:val="restart"/>
            <w:tcBorders>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Ярославское направление МЖД</w:t>
            </w:r>
          </w:p>
        </w:tc>
        <w:tc>
          <w:tcPr>
            <w:tcW w:w="3177" w:type="dxa"/>
            <w:vMerge w:val="restart"/>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Монино - Фрязево</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Щелково</w:t>
            </w:r>
          </w:p>
        </w:tc>
        <w:tc>
          <w:tcPr>
            <w:tcW w:w="567" w:type="dxa"/>
            <w:vMerge w:val="restart"/>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c>
          <w:tcPr>
            <w:tcW w:w="709" w:type="dxa"/>
            <w:vMerge w:val="restart"/>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3</w:t>
            </w:r>
          </w:p>
        </w:tc>
      </w:tr>
      <w:tr w:rsidR="009E7FDE" w:rsidRPr="00F55564" w:rsidTr="0060401B">
        <w:trPr>
          <w:cantSplit/>
          <w:trHeight w:val="300"/>
          <w:jc w:val="center"/>
        </w:trPr>
        <w:tc>
          <w:tcPr>
            <w:tcW w:w="2994" w:type="dxa"/>
            <w:vMerge/>
            <w:tcBorders>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Богородский</w:t>
            </w:r>
          </w:p>
        </w:tc>
        <w:tc>
          <w:tcPr>
            <w:tcW w:w="567"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bottom"/>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Электросталь</w:t>
            </w:r>
          </w:p>
        </w:tc>
        <w:tc>
          <w:tcPr>
            <w:tcW w:w="56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Ярославское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Пушкино - Софрино</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Пушкинский</w:t>
            </w:r>
          </w:p>
        </w:tc>
        <w:tc>
          <w:tcPr>
            <w:tcW w:w="56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3</w:t>
            </w:r>
          </w:p>
        </w:tc>
      </w:tr>
      <w:tr w:rsidR="009E7FDE" w:rsidRPr="00F55564" w:rsidTr="0060401B">
        <w:trPr>
          <w:cantSplit/>
          <w:trHeight w:val="300"/>
          <w:jc w:val="center"/>
        </w:trPr>
        <w:tc>
          <w:tcPr>
            <w:tcW w:w="2994" w:type="dxa"/>
            <w:tcBorders>
              <w:top w:val="nil"/>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Ярославское направление МЖД</w:t>
            </w:r>
          </w:p>
        </w:tc>
        <w:tc>
          <w:tcPr>
            <w:tcW w:w="317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пост 81 км - Александров</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Сергиево-Посадский</w:t>
            </w:r>
          </w:p>
        </w:tc>
        <w:tc>
          <w:tcPr>
            <w:tcW w:w="567"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4</w:t>
            </w:r>
          </w:p>
        </w:tc>
      </w:tr>
      <w:tr w:rsidR="009E7FDE" w:rsidRPr="00F55564" w:rsidTr="0060401B">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Ярославское направление МЖД</w:t>
            </w:r>
          </w:p>
        </w:tc>
        <w:tc>
          <w:tcPr>
            <w:tcW w:w="317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Софрино - пост 81 км</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Пушкинский</w:t>
            </w:r>
          </w:p>
        </w:tc>
        <w:tc>
          <w:tcPr>
            <w:tcW w:w="56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c>
          <w:tcPr>
            <w:tcW w:w="709"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3</w:t>
            </w:r>
          </w:p>
        </w:tc>
      </w:tr>
      <w:tr w:rsidR="009E7FDE" w:rsidRPr="00F55564" w:rsidTr="0060401B">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Сергиево-Посадский</w:t>
            </w:r>
          </w:p>
        </w:tc>
        <w:tc>
          <w:tcPr>
            <w:tcW w:w="56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7FDE" w:rsidRPr="00F55564" w:rsidTr="0060401B">
        <w:trPr>
          <w:cantSplit/>
          <w:trHeight w:val="300"/>
          <w:jc w:val="center"/>
        </w:trPr>
        <w:tc>
          <w:tcPr>
            <w:tcW w:w="2994" w:type="dxa"/>
            <w:vMerge w:val="restart"/>
            <w:tcBorders>
              <w:top w:val="nil"/>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Ярославское направление МЖД</w:t>
            </w:r>
          </w:p>
        </w:tc>
        <w:tc>
          <w:tcPr>
            <w:tcW w:w="317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Подлипки - Фрязино</w:t>
            </w: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Королев</w:t>
            </w:r>
          </w:p>
        </w:tc>
        <w:tc>
          <w:tcPr>
            <w:tcW w:w="567"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1</w:t>
            </w:r>
          </w:p>
        </w:tc>
        <w:tc>
          <w:tcPr>
            <w:tcW w:w="709" w:type="dxa"/>
            <w:vMerge w:val="restart"/>
            <w:tcBorders>
              <w:top w:val="nil"/>
              <w:left w:val="nil"/>
              <w:right w:val="single" w:sz="4" w:space="0" w:color="auto"/>
            </w:tcBorders>
            <w:shd w:val="clear" w:color="auto" w:fill="auto"/>
            <w:noWrap/>
            <w:vAlign w:val="center"/>
          </w:tcPr>
          <w:p w:rsidR="009E7FDE" w:rsidRPr="009E7FDE" w:rsidRDefault="009E7FDE" w:rsidP="009E7FDE">
            <w:pPr>
              <w:suppressAutoHyphens/>
              <w:spacing w:after="0" w:line="240" w:lineRule="auto"/>
              <w:jc w:val="center"/>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2</w:t>
            </w:r>
          </w:p>
        </w:tc>
      </w:tr>
      <w:tr w:rsidR="009E7FDE" w:rsidRPr="00F55564" w:rsidTr="0060401B">
        <w:trPr>
          <w:cantSplit/>
          <w:trHeight w:val="300"/>
          <w:jc w:val="center"/>
        </w:trPr>
        <w:tc>
          <w:tcPr>
            <w:tcW w:w="2994" w:type="dxa"/>
            <w:vMerge/>
            <w:tcBorders>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Пушкинский</w:t>
            </w:r>
          </w:p>
        </w:tc>
        <w:tc>
          <w:tcPr>
            <w:tcW w:w="567" w:type="dxa"/>
            <w:vMerge/>
            <w:tcBorders>
              <w:left w:val="nil"/>
              <w:right w:val="single" w:sz="4" w:space="0" w:color="auto"/>
            </w:tcBorders>
            <w:shd w:val="clear" w:color="auto" w:fill="auto"/>
            <w:noWrap/>
            <w:vAlign w:val="center"/>
          </w:tcPr>
          <w:p w:rsidR="009E7FDE" w:rsidRPr="00F55564" w:rsidRDefault="009E7FDE" w:rsidP="006D3736">
            <w:pPr>
              <w:suppressAutoHyphens/>
              <w:jc w:val="center"/>
              <w:rPr>
                <w:color w:val="000000"/>
                <w:sz w:val="20"/>
                <w:szCs w:val="20"/>
              </w:rPr>
            </w:pPr>
          </w:p>
        </w:tc>
        <w:tc>
          <w:tcPr>
            <w:tcW w:w="709" w:type="dxa"/>
            <w:vMerge/>
            <w:tcBorders>
              <w:left w:val="nil"/>
              <w:right w:val="single" w:sz="4" w:space="0" w:color="auto"/>
            </w:tcBorders>
            <w:shd w:val="clear" w:color="auto" w:fill="auto"/>
            <w:noWrap/>
            <w:vAlign w:val="center"/>
          </w:tcPr>
          <w:p w:rsidR="009E7FDE" w:rsidRPr="00F55564" w:rsidRDefault="009E7FDE" w:rsidP="006D3736">
            <w:pPr>
              <w:suppressAutoHyphens/>
              <w:jc w:val="center"/>
              <w:rPr>
                <w:color w:val="000000"/>
                <w:sz w:val="20"/>
                <w:szCs w:val="20"/>
              </w:rPr>
            </w:pPr>
          </w:p>
        </w:tc>
      </w:tr>
      <w:tr w:rsidR="009E7FDE" w:rsidRPr="00F55564" w:rsidTr="0060401B">
        <w:trPr>
          <w:cantSplit/>
          <w:trHeight w:val="300"/>
          <w:jc w:val="center"/>
        </w:trPr>
        <w:tc>
          <w:tcPr>
            <w:tcW w:w="2994" w:type="dxa"/>
            <w:vMerge/>
            <w:tcBorders>
              <w:left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Щёлково</w:t>
            </w:r>
          </w:p>
        </w:tc>
        <w:tc>
          <w:tcPr>
            <w:tcW w:w="567" w:type="dxa"/>
            <w:vMerge/>
            <w:tcBorders>
              <w:left w:val="nil"/>
              <w:right w:val="single" w:sz="4" w:space="0" w:color="auto"/>
            </w:tcBorders>
            <w:shd w:val="clear" w:color="auto" w:fill="auto"/>
            <w:noWrap/>
            <w:vAlign w:val="center"/>
          </w:tcPr>
          <w:p w:rsidR="009E7FDE" w:rsidRPr="00F55564" w:rsidRDefault="009E7FDE" w:rsidP="006D3736">
            <w:pPr>
              <w:suppressAutoHyphens/>
              <w:jc w:val="center"/>
              <w:rPr>
                <w:color w:val="000000"/>
                <w:sz w:val="20"/>
                <w:szCs w:val="20"/>
              </w:rPr>
            </w:pPr>
          </w:p>
        </w:tc>
        <w:tc>
          <w:tcPr>
            <w:tcW w:w="709" w:type="dxa"/>
            <w:vMerge/>
            <w:tcBorders>
              <w:left w:val="nil"/>
              <w:right w:val="single" w:sz="4" w:space="0" w:color="auto"/>
            </w:tcBorders>
            <w:shd w:val="clear" w:color="auto" w:fill="auto"/>
            <w:noWrap/>
            <w:vAlign w:val="center"/>
          </w:tcPr>
          <w:p w:rsidR="009E7FDE" w:rsidRPr="00F55564" w:rsidRDefault="009E7FDE" w:rsidP="006D3736">
            <w:pPr>
              <w:suppressAutoHyphens/>
              <w:jc w:val="center"/>
              <w:rPr>
                <w:color w:val="000000"/>
                <w:sz w:val="20"/>
                <w:szCs w:val="20"/>
              </w:rPr>
            </w:pPr>
          </w:p>
        </w:tc>
      </w:tr>
      <w:tr w:rsidR="009E7FDE" w:rsidRPr="00F55564" w:rsidTr="0060401B">
        <w:trPr>
          <w:cantSplit/>
          <w:trHeight w:val="300"/>
          <w:jc w:val="center"/>
        </w:trPr>
        <w:tc>
          <w:tcPr>
            <w:tcW w:w="2994" w:type="dxa"/>
            <w:vMerge/>
            <w:tcBorders>
              <w:left w:val="single" w:sz="4" w:space="0" w:color="auto"/>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3177" w:type="dxa"/>
            <w:vMerge/>
            <w:tcBorders>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9E7FDE" w:rsidRPr="009E7FDE" w:rsidRDefault="009E7FDE" w:rsidP="009E7FDE">
            <w:pPr>
              <w:suppressAutoHyphens/>
              <w:spacing w:after="0" w:line="240" w:lineRule="auto"/>
              <w:rPr>
                <w:rFonts w:ascii="Times New Roman" w:eastAsia="Times New Roman" w:hAnsi="Times New Roman" w:cs="Times New Roman"/>
                <w:color w:val="000000"/>
                <w:sz w:val="20"/>
                <w:szCs w:val="20"/>
                <w:lang w:eastAsia="ru-RU"/>
              </w:rPr>
            </w:pPr>
            <w:r w:rsidRPr="009E7FDE">
              <w:rPr>
                <w:rFonts w:ascii="Times New Roman" w:eastAsia="Times New Roman" w:hAnsi="Times New Roman" w:cs="Times New Roman"/>
                <w:color w:val="000000"/>
                <w:sz w:val="20"/>
                <w:szCs w:val="20"/>
                <w:lang w:eastAsia="ru-RU"/>
              </w:rPr>
              <w:t>Фрязино</w:t>
            </w:r>
          </w:p>
        </w:tc>
        <w:tc>
          <w:tcPr>
            <w:tcW w:w="567" w:type="dxa"/>
            <w:vMerge/>
            <w:tcBorders>
              <w:left w:val="nil"/>
              <w:bottom w:val="single" w:sz="4" w:space="0" w:color="auto"/>
              <w:right w:val="single" w:sz="4" w:space="0" w:color="auto"/>
            </w:tcBorders>
            <w:shd w:val="clear" w:color="auto" w:fill="auto"/>
            <w:noWrap/>
            <w:vAlign w:val="center"/>
          </w:tcPr>
          <w:p w:rsidR="009E7FDE" w:rsidRPr="00F55564" w:rsidRDefault="009E7FDE" w:rsidP="006D3736">
            <w:pPr>
              <w:suppressAutoHyphens/>
              <w:jc w:val="center"/>
              <w:rPr>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9E7FDE" w:rsidRPr="00F55564" w:rsidRDefault="009E7FDE" w:rsidP="006D3736">
            <w:pPr>
              <w:suppressAutoHyphens/>
              <w:jc w:val="center"/>
              <w:rPr>
                <w:color w:val="000000"/>
                <w:sz w:val="20"/>
                <w:szCs w:val="20"/>
              </w:rPr>
            </w:pPr>
          </w:p>
        </w:tc>
      </w:tr>
    </w:tbl>
    <w:p w:rsidR="00E26AB0" w:rsidRPr="005C393E" w:rsidRDefault="001561FD" w:rsidP="00EE73BA">
      <w:pPr>
        <w:spacing w:before="120" w:after="0" w:line="276" w:lineRule="auto"/>
        <w:ind w:firstLine="567"/>
        <w:jc w:val="both"/>
        <w:rPr>
          <w:rFonts w:ascii="Times New Roman" w:eastAsia="Times New Roman" w:hAnsi="Times New Roman" w:cs="Times New Roman"/>
          <w:lang w:eastAsia="ru-RU"/>
        </w:rPr>
      </w:pPr>
      <w:r w:rsidRPr="005C393E">
        <w:rPr>
          <w:rFonts w:ascii="Times New Roman" w:eastAsia="Times New Roman" w:hAnsi="Times New Roman" w:cs="Times New Roman"/>
          <w:lang w:eastAsia="ru-RU"/>
        </w:rPr>
        <w:lastRenderedPageBreak/>
        <w:t>Перечень дополнительных железнодорожных линий и перевод существующих железнодорожных путей необщего пользования в железнодорожные пути общего пользования для организации пассажирского и грузового движения приве</w:t>
      </w:r>
      <w:r w:rsidR="00325262">
        <w:rPr>
          <w:rFonts w:ascii="Times New Roman" w:eastAsia="Times New Roman" w:hAnsi="Times New Roman" w:cs="Times New Roman"/>
          <w:lang w:eastAsia="ru-RU"/>
        </w:rPr>
        <w:t>д</w:t>
      </w:r>
      <w:r w:rsidRPr="005C393E">
        <w:rPr>
          <w:rFonts w:ascii="Times New Roman" w:eastAsia="Times New Roman" w:hAnsi="Times New Roman" w:cs="Times New Roman"/>
          <w:lang w:eastAsia="ru-RU"/>
        </w:rPr>
        <w:t>ен в таблице 2.2.3.</w:t>
      </w:r>
    </w:p>
    <w:p w:rsidR="006C5D17" w:rsidRDefault="006C5D17" w:rsidP="00EE73BA">
      <w:pPr>
        <w:suppressAutoHyphens/>
        <w:spacing w:after="0" w:line="360" w:lineRule="auto"/>
        <w:ind w:right="17" w:firstLine="567"/>
        <w:jc w:val="right"/>
        <w:rPr>
          <w:rFonts w:ascii="Times New Roman" w:hAnsi="Times New Roman" w:cs="Times New Roman"/>
        </w:rPr>
      </w:pPr>
      <w:r w:rsidRPr="006C5D17">
        <w:rPr>
          <w:rFonts w:ascii="Times New Roman" w:hAnsi="Times New Roman" w:cs="Times New Roman"/>
        </w:rPr>
        <w:t>Таблица 2.2.3</w:t>
      </w: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863"/>
        <w:gridCol w:w="570"/>
        <w:gridCol w:w="569"/>
        <w:gridCol w:w="1480"/>
        <w:gridCol w:w="1646"/>
      </w:tblGrid>
      <w:tr w:rsidR="00CF79F4" w:rsidRPr="00CF79F4" w:rsidTr="00EE73BA">
        <w:trPr>
          <w:trHeight w:val="286"/>
          <w:tblHeader/>
          <w:jc w:val="center"/>
        </w:trPr>
        <w:tc>
          <w:tcPr>
            <w:tcW w:w="3227" w:type="dxa"/>
            <w:vMerge w:val="restart"/>
            <w:shd w:val="clear" w:color="auto" w:fill="BFBFBF"/>
            <w:vAlign w:val="center"/>
          </w:tcPr>
          <w:p w:rsidR="00CF79F4" w:rsidRPr="00CF79F4" w:rsidRDefault="00CF79F4" w:rsidP="00CF79F4">
            <w:pPr>
              <w:keepNext/>
              <w:suppressAutoHyphens/>
              <w:spacing w:after="0" w:line="276" w:lineRule="auto"/>
              <w:jc w:val="center"/>
              <w:rPr>
                <w:rFonts w:ascii="Times New Roman" w:eastAsia="Times New Roman" w:hAnsi="Times New Roman" w:cs="Times New Roman"/>
                <w:b/>
                <w:bCs/>
                <w:sz w:val="20"/>
                <w:szCs w:val="20"/>
                <w:lang w:eastAsia="ru-RU"/>
              </w:rPr>
            </w:pPr>
            <w:r w:rsidRPr="00CF79F4">
              <w:rPr>
                <w:rFonts w:ascii="Times New Roman" w:eastAsia="Times New Roman" w:hAnsi="Times New Roman" w:cs="Times New Roman"/>
                <w:b/>
                <w:bCs/>
                <w:sz w:val="20"/>
                <w:szCs w:val="20"/>
                <w:lang w:eastAsia="ru-RU"/>
              </w:rPr>
              <w:t xml:space="preserve">Наименование </w:t>
            </w:r>
            <w:r w:rsidRPr="00CF79F4">
              <w:rPr>
                <w:rFonts w:ascii="Times New Roman" w:eastAsia="Times New Roman" w:hAnsi="Times New Roman" w:cs="Times New Roman"/>
                <w:b/>
                <w:bCs/>
                <w:sz w:val="20"/>
                <w:szCs w:val="20"/>
                <w:lang w:eastAsia="ru-RU"/>
              </w:rPr>
              <w:br/>
              <w:t>железнодорожной линии</w:t>
            </w:r>
          </w:p>
        </w:tc>
        <w:tc>
          <w:tcPr>
            <w:tcW w:w="1863" w:type="dxa"/>
            <w:vMerge w:val="restart"/>
            <w:shd w:val="clear" w:color="auto" w:fill="BFBFBF"/>
            <w:vAlign w:val="center"/>
          </w:tcPr>
          <w:p w:rsidR="00CF79F4" w:rsidRPr="00CF79F4" w:rsidRDefault="00CF79F4" w:rsidP="00EE73BA">
            <w:pPr>
              <w:keepNext/>
              <w:suppressAutoHyphens/>
              <w:spacing w:after="0" w:line="276" w:lineRule="auto"/>
              <w:ind w:firstLine="88"/>
              <w:jc w:val="center"/>
              <w:rPr>
                <w:rFonts w:ascii="Times New Roman" w:eastAsia="Times New Roman" w:hAnsi="Times New Roman" w:cs="Times New Roman"/>
                <w:b/>
                <w:bCs/>
                <w:sz w:val="20"/>
                <w:szCs w:val="20"/>
                <w:lang w:eastAsia="ru-RU"/>
              </w:rPr>
            </w:pPr>
            <w:r w:rsidRPr="00CF79F4">
              <w:rPr>
                <w:rFonts w:ascii="Times New Roman" w:eastAsia="Times New Roman" w:hAnsi="Times New Roman" w:cs="Times New Roman"/>
                <w:b/>
                <w:bCs/>
                <w:sz w:val="20"/>
                <w:szCs w:val="20"/>
                <w:lang w:eastAsia="ru-RU"/>
              </w:rPr>
              <w:t>Городской округ</w:t>
            </w:r>
          </w:p>
        </w:tc>
        <w:tc>
          <w:tcPr>
            <w:tcW w:w="4265" w:type="dxa"/>
            <w:gridSpan w:val="4"/>
            <w:shd w:val="clear" w:color="auto" w:fill="BFBFBF"/>
            <w:vAlign w:val="center"/>
          </w:tcPr>
          <w:p w:rsidR="00CF79F4" w:rsidRPr="00CF79F4" w:rsidRDefault="00CF79F4" w:rsidP="00CF79F4">
            <w:pPr>
              <w:keepNext/>
              <w:suppressAutoHyphens/>
              <w:spacing w:after="0" w:line="276" w:lineRule="auto"/>
              <w:jc w:val="center"/>
              <w:rPr>
                <w:rFonts w:ascii="Times New Roman" w:eastAsia="Times New Roman" w:hAnsi="Times New Roman" w:cs="Times New Roman"/>
                <w:b/>
                <w:bCs/>
                <w:sz w:val="20"/>
                <w:szCs w:val="20"/>
                <w:lang w:eastAsia="ru-RU"/>
              </w:rPr>
            </w:pPr>
            <w:r w:rsidRPr="00CF79F4">
              <w:rPr>
                <w:rFonts w:ascii="Times New Roman" w:eastAsia="Times New Roman" w:hAnsi="Times New Roman" w:cs="Times New Roman"/>
                <w:b/>
                <w:bCs/>
                <w:sz w:val="20"/>
                <w:szCs w:val="20"/>
                <w:lang w:eastAsia="ru-RU"/>
              </w:rPr>
              <w:t>Показатели</w:t>
            </w:r>
          </w:p>
        </w:tc>
      </w:tr>
      <w:tr w:rsidR="00CF79F4" w:rsidRPr="00CF79F4" w:rsidTr="00EE73BA">
        <w:trPr>
          <w:trHeight w:val="965"/>
          <w:tblHeader/>
          <w:jc w:val="center"/>
        </w:trPr>
        <w:tc>
          <w:tcPr>
            <w:tcW w:w="3227" w:type="dxa"/>
            <w:vMerge/>
            <w:shd w:val="clear" w:color="auto" w:fill="BFBFBF"/>
            <w:vAlign w:val="center"/>
          </w:tcPr>
          <w:p w:rsidR="00CF79F4" w:rsidRPr="00CF79F4" w:rsidRDefault="00CF79F4" w:rsidP="00CF79F4">
            <w:pPr>
              <w:keepNext/>
              <w:suppressAutoHyphens/>
              <w:spacing w:after="0" w:line="276" w:lineRule="auto"/>
              <w:jc w:val="center"/>
              <w:rPr>
                <w:rFonts w:ascii="Times New Roman" w:eastAsia="Times New Roman" w:hAnsi="Times New Roman" w:cs="Times New Roman"/>
                <w:b/>
                <w:bCs/>
                <w:sz w:val="20"/>
                <w:szCs w:val="20"/>
                <w:lang w:eastAsia="ru-RU"/>
              </w:rPr>
            </w:pPr>
          </w:p>
        </w:tc>
        <w:tc>
          <w:tcPr>
            <w:tcW w:w="1863" w:type="dxa"/>
            <w:vMerge/>
            <w:shd w:val="clear" w:color="auto" w:fill="BFBFBF"/>
            <w:vAlign w:val="center"/>
          </w:tcPr>
          <w:p w:rsidR="00CF79F4" w:rsidRPr="00CF79F4" w:rsidRDefault="00CF79F4" w:rsidP="00CF79F4">
            <w:pPr>
              <w:keepNext/>
              <w:suppressAutoHyphens/>
              <w:spacing w:after="0" w:line="276" w:lineRule="auto"/>
              <w:jc w:val="center"/>
              <w:rPr>
                <w:rFonts w:ascii="Times New Roman" w:eastAsia="Times New Roman" w:hAnsi="Times New Roman" w:cs="Times New Roman"/>
                <w:b/>
                <w:bCs/>
                <w:sz w:val="20"/>
                <w:szCs w:val="20"/>
                <w:lang w:eastAsia="ru-RU"/>
              </w:rPr>
            </w:pPr>
          </w:p>
        </w:tc>
        <w:tc>
          <w:tcPr>
            <w:tcW w:w="570" w:type="dxa"/>
            <w:vMerge w:val="restart"/>
            <w:shd w:val="clear" w:color="auto" w:fill="BFBFBF"/>
            <w:textDirection w:val="btLr"/>
            <w:vAlign w:val="center"/>
          </w:tcPr>
          <w:p w:rsidR="00CF79F4" w:rsidRPr="00CF79F4" w:rsidRDefault="00CF79F4" w:rsidP="00CF79F4">
            <w:pPr>
              <w:keepNext/>
              <w:suppressAutoHyphens/>
              <w:spacing w:after="0" w:line="276" w:lineRule="auto"/>
              <w:jc w:val="center"/>
              <w:rPr>
                <w:rFonts w:ascii="Times New Roman" w:eastAsia="Times New Roman" w:hAnsi="Times New Roman" w:cs="Times New Roman"/>
                <w:b/>
                <w:bCs/>
                <w:sz w:val="18"/>
                <w:szCs w:val="18"/>
                <w:lang w:eastAsia="ru-RU"/>
              </w:rPr>
            </w:pPr>
            <w:r w:rsidRPr="00CF79F4">
              <w:rPr>
                <w:rFonts w:ascii="Times New Roman" w:eastAsia="Times New Roman" w:hAnsi="Times New Roman" w:cs="Times New Roman"/>
                <w:b/>
                <w:bCs/>
                <w:sz w:val="18"/>
                <w:szCs w:val="18"/>
                <w:lang w:eastAsia="ru-RU"/>
              </w:rPr>
              <w:t>Строительство (С) /</w:t>
            </w:r>
            <w:r w:rsidRPr="00CF79F4">
              <w:rPr>
                <w:rFonts w:ascii="Times New Roman" w:eastAsia="Times New Roman" w:hAnsi="Times New Roman" w:cs="Times New Roman"/>
                <w:b/>
                <w:bCs/>
                <w:sz w:val="18"/>
                <w:szCs w:val="18"/>
                <w:lang w:eastAsia="ru-RU"/>
              </w:rPr>
              <w:br/>
              <w:t>реконструкция (Р)</w:t>
            </w:r>
          </w:p>
        </w:tc>
        <w:tc>
          <w:tcPr>
            <w:tcW w:w="569" w:type="dxa"/>
            <w:vMerge w:val="restart"/>
            <w:shd w:val="clear" w:color="auto" w:fill="BFBFBF"/>
            <w:textDirection w:val="btLr"/>
            <w:vAlign w:val="center"/>
          </w:tcPr>
          <w:p w:rsidR="00CF79F4" w:rsidRPr="00CF79F4" w:rsidRDefault="00CF79F4" w:rsidP="00CF79F4">
            <w:pPr>
              <w:keepNext/>
              <w:suppressAutoHyphens/>
              <w:spacing w:after="0" w:line="276" w:lineRule="auto"/>
              <w:jc w:val="center"/>
              <w:rPr>
                <w:rFonts w:ascii="Times New Roman" w:eastAsia="Times New Roman" w:hAnsi="Times New Roman" w:cs="Times New Roman"/>
                <w:b/>
                <w:bCs/>
                <w:sz w:val="18"/>
                <w:szCs w:val="18"/>
                <w:lang w:eastAsia="ru-RU"/>
              </w:rPr>
            </w:pPr>
            <w:r w:rsidRPr="00CF79F4">
              <w:rPr>
                <w:rFonts w:ascii="Times New Roman" w:eastAsia="Times New Roman" w:hAnsi="Times New Roman" w:cs="Times New Roman"/>
                <w:b/>
                <w:bCs/>
                <w:sz w:val="18"/>
                <w:szCs w:val="18"/>
                <w:lang w:eastAsia="ru-RU"/>
              </w:rPr>
              <w:t xml:space="preserve">Длина участков, </w:t>
            </w:r>
            <w:r w:rsidRPr="00CF79F4">
              <w:rPr>
                <w:rFonts w:ascii="Times New Roman" w:eastAsia="Times New Roman" w:hAnsi="Times New Roman" w:cs="Times New Roman"/>
                <w:b/>
                <w:bCs/>
                <w:sz w:val="18"/>
                <w:szCs w:val="18"/>
                <w:lang w:eastAsia="ru-RU"/>
              </w:rPr>
              <w:br/>
              <w:t>км</w:t>
            </w:r>
          </w:p>
        </w:tc>
        <w:tc>
          <w:tcPr>
            <w:tcW w:w="3126" w:type="dxa"/>
            <w:gridSpan w:val="2"/>
            <w:shd w:val="clear" w:color="auto" w:fill="BFBFBF"/>
            <w:vAlign w:val="center"/>
          </w:tcPr>
          <w:p w:rsidR="00CF79F4" w:rsidRPr="00CF79F4" w:rsidRDefault="00CF79F4" w:rsidP="00CF79F4">
            <w:pPr>
              <w:keepNext/>
              <w:suppressAutoHyphens/>
              <w:spacing w:after="0" w:line="276" w:lineRule="auto"/>
              <w:jc w:val="center"/>
              <w:rPr>
                <w:rFonts w:ascii="Times New Roman" w:eastAsia="Times New Roman" w:hAnsi="Times New Roman" w:cs="Times New Roman"/>
                <w:b/>
                <w:bCs/>
                <w:sz w:val="20"/>
                <w:szCs w:val="20"/>
                <w:lang w:eastAsia="ru-RU"/>
              </w:rPr>
            </w:pPr>
            <w:r w:rsidRPr="00CF79F4">
              <w:rPr>
                <w:rFonts w:ascii="Times New Roman" w:eastAsia="Times New Roman" w:hAnsi="Times New Roman" w:cs="Times New Roman"/>
                <w:b/>
                <w:bCs/>
                <w:sz w:val="20"/>
                <w:szCs w:val="20"/>
                <w:lang w:eastAsia="ru-RU"/>
              </w:rPr>
              <w:t>Зона планируемого размещения линейных объектов железнодорожного транспорта</w:t>
            </w:r>
          </w:p>
        </w:tc>
      </w:tr>
      <w:tr w:rsidR="00CF79F4" w:rsidRPr="00CF79F4" w:rsidTr="00EE73BA">
        <w:trPr>
          <w:trHeight w:val="802"/>
          <w:tblHeader/>
          <w:jc w:val="center"/>
        </w:trPr>
        <w:tc>
          <w:tcPr>
            <w:tcW w:w="3227" w:type="dxa"/>
            <w:vMerge/>
            <w:shd w:val="clear" w:color="auto" w:fill="BFBFBF"/>
            <w:vAlign w:val="center"/>
          </w:tcPr>
          <w:p w:rsidR="00CF79F4" w:rsidRPr="00CF79F4" w:rsidRDefault="00CF79F4" w:rsidP="00CF79F4">
            <w:pPr>
              <w:keepNext/>
              <w:suppressAutoHyphens/>
              <w:spacing w:after="0" w:line="276" w:lineRule="auto"/>
              <w:jc w:val="center"/>
              <w:rPr>
                <w:rFonts w:ascii="Times New Roman" w:eastAsia="Times New Roman" w:hAnsi="Times New Roman" w:cs="Times New Roman"/>
                <w:b/>
                <w:bCs/>
                <w:sz w:val="20"/>
                <w:szCs w:val="20"/>
                <w:lang w:eastAsia="ru-RU"/>
              </w:rPr>
            </w:pPr>
          </w:p>
        </w:tc>
        <w:tc>
          <w:tcPr>
            <w:tcW w:w="1863" w:type="dxa"/>
            <w:vMerge/>
            <w:shd w:val="clear" w:color="auto" w:fill="BFBFBF"/>
            <w:vAlign w:val="center"/>
          </w:tcPr>
          <w:p w:rsidR="00CF79F4" w:rsidRPr="00CF79F4" w:rsidRDefault="00CF79F4" w:rsidP="00CF79F4">
            <w:pPr>
              <w:keepNext/>
              <w:suppressAutoHyphens/>
              <w:spacing w:after="0" w:line="276" w:lineRule="auto"/>
              <w:jc w:val="center"/>
              <w:rPr>
                <w:rFonts w:ascii="Times New Roman" w:eastAsia="Times New Roman" w:hAnsi="Times New Roman" w:cs="Times New Roman"/>
                <w:b/>
                <w:bCs/>
                <w:sz w:val="20"/>
                <w:szCs w:val="20"/>
                <w:lang w:eastAsia="ru-RU"/>
              </w:rPr>
            </w:pPr>
          </w:p>
        </w:tc>
        <w:tc>
          <w:tcPr>
            <w:tcW w:w="570" w:type="dxa"/>
            <w:vMerge/>
            <w:shd w:val="clear" w:color="auto" w:fill="BFBFBF"/>
            <w:textDirection w:val="btLr"/>
            <w:vAlign w:val="center"/>
          </w:tcPr>
          <w:p w:rsidR="00CF79F4" w:rsidRPr="00CF79F4" w:rsidRDefault="00CF79F4" w:rsidP="00CF79F4">
            <w:pPr>
              <w:keepNext/>
              <w:suppressAutoHyphens/>
              <w:spacing w:after="0" w:line="276" w:lineRule="auto"/>
              <w:jc w:val="center"/>
              <w:rPr>
                <w:rFonts w:ascii="Times New Roman" w:eastAsia="Times New Roman" w:hAnsi="Times New Roman" w:cs="Times New Roman"/>
                <w:b/>
                <w:bCs/>
                <w:sz w:val="20"/>
                <w:szCs w:val="20"/>
                <w:lang w:eastAsia="ru-RU"/>
              </w:rPr>
            </w:pPr>
          </w:p>
        </w:tc>
        <w:tc>
          <w:tcPr>
            <w:tcW w:w="569" w:type="dxa"/>
            <w:vMerge/>
            <w:shd w:val="clear" w:color="auto" w:fill="BFBFBF"/>
            <w:textDirection w:val="btLr"/>
            <w:vAlign w:val="center"/>
          </w:tcPr>
          <w:p w:rsidR="00CF79F4" w:rsidRPr="00CF79F4" w:rsidRDefault="00CF79F4" w:rsidP="00CF79F4">
            <w:pPr>
              <w:keepNext/>
              <w:suppressAutoHyphens/>
              <w:spacing w:after="0" w:line="276" w:lineRule="auto"/>
              <w:jc w:val="center"/>
              <w:rPr>
                <w:rFonts w:ascii="Times New Roman" w:eastAsia="Times New Roman" w:hAnsi="Times New Roman" w:cs="Times New Roman"/>
                <w:b/>
                <w:bCs/>
                <w:sz w:val="20"/>
                <w:szCs w:val="20"/>
                <w:lang w:eastAsia="ru-RU"/>
              </w:rPr>
            </w:pPr>
          </w:p>
        </w:tc>
        <w:tc>
          <w:tcPr>
            <w:tcW w:w="1480" w:type="dxa"/>
            <w:shd w:val="clear" w:color="auto" w:fill="BFBFBF"/>
            <w:vAlign w:val="center"/>
          </w:tcPr>
          <w:p w:rsidR="00CF79F4" w:rsidRPr="00CF79F4" w:rsidRDefault="00CF79F4" w:rsidP="00CF79F4">
            <w:pPr>
              <w:keepNext/>
              <w:suppressAutoHyphens/>
              <w:spacing w:after="0" w:line="276" w:lineRule="auto"/>
              <w:jc w:val="center"/>
              <w:rPr>
                <w:rFonts w:ascii="Times New Roman" w:eastAsia="Times New Roman" w:hAnsi="Times New Roman" w:cs="Times New Roman"/>
                <w:b/>
                <w:bCs/>
                <w:sz w:val="20"/>
                <w:szCs w:val="20"/>
                <w:lang w:eastAsia="ru-RU"/>
              </w:rPr>
            </w:pPr>
            <w:r w:rsidRPr="00CF79F4">
              <w:rPr>
                <w:rFonts w:ascii="Times New Roman" w:eastAsia="Times New Roman" w:hAnsi="Times New Roman" w:cs="Times New Roman"/>
                <w:b/>
                <w:bCs/>
                <w:sz w:val="20"/>
                <w:szCs w:val="20"/>
                <w:lang w:eastAsia="ru-RU"/>
              </w:rPr>
              <w:t>Ширина, м</w:t>
            </w:r>
          </w:p>
        </w:tc>
        <w:tc>
          <w:tcPr>
            <w:tcW w:w="1646" w:type="dxa"/>
            <w:shd w:val="clear" w:color="auto" w:fill="BFBFBF"/>
            <w:vAlign w:val="center"/>
          </w:tcPr>
          <w:p w:rsidR="00CF79F4" w:rsidRPr="00CF79F4" w:rsidRDefault="00CF79F4" w:rsidP="00CF79F4">
            <w:pPr>
              <w:keepNext/>
              <w:suppressAutoHyphens/>
              <w:spacing w:after="0" w:line="276" w:lineRule="auto"/>
              <w:jc w:val="center"/>
              <w:rPr>
                <w:rFonts w:ascii="Times New Roman" w:eastAsia="Times New Roman" w:hAnsi="Times New Roman" w:cs="Times New Roman"/>
                <w:b/>
                <w:bCs/>
                <w:sz w:val="20"/>
                <w:szCs w:val="20"/>
                <w:lang w:eastAsia="ru-RU"/>
              </w:rPr>
            </w:pPr>
            <w:r w:rsidRPr="00CF79F4">
              <w:rPr>
                <w:rFonts w:ascii="Times New Roman" w:eastAsia="Times New Roman" w:hAnsi="Times New Roman" w:cs="Times New Roman"/>
                <w:b/>
                <w:bCs/>
                <w:sz w:val="20"/>
                <w:szCs w:val="20"/>
                <w:lang w:eastAsia="ru-RU"/>
              </w:rPr>
              <w:t>Площадь, га</w:t>
            </w:r>
          </w:p>
        </w:tc>
      </w:tr>
      <w:tr w:rsidR="00CF79F4" w:rsidRPr="00CF79F4" w:rsidTr="00EE73BA">
        <w:trPr>
          <w:cantSplit/>
          <w:jc w:val="center"/>
        </w:trPr>
        <w:tc>
          <w:tcPr>
            <w:tcW w:w="3227" w:type="dxa"/>
            <w:vAlign w:val="center"/>
          </w:tcPr>
          <w:p w:rsidR="00CF79F4" w:rsidRPr="00CF79F4" w:rsidRDefault="00CF79F4" w:rsidP="00CF79F4">
            <w:pPr>
              <w:keepNext/>
              <w:widowControl w:val="0"/>
              <w:spacing w:after="0" w:line="240" w:lineRule="auto"/>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Одинцово - Внуково</w:t>
            </w:r>
          </w:p>
        </w:tc>
        <w:tc>
          <w:tcPr>
            <w:tcW w:w="1863" w:type="dxa"/>
            <w:vAlign w:val="center"/>
          </w:tcPr>
          <w:p w:rsidR="00CF79F4" w:rsidRPr="00CF79F4" w:rsidRDefault="00CF79F4" w:rsidP="00CF79F4">
            <w:pPr>
              <w:keepNext/>
              <w:widowControl w:val="0"/>
              <w:spacing w:after="0" w:line="240" w:lineRule="auto"/>
              <w:jc w:val="both"/>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Одинцовский</w:t>
            </w:r>
          </w:p>
        </w:tc>
        <w:tc>
          <w:tcPr>
            <w:tcW w:w="570" w:type="dxa"/>
            <w:vAlign w:val="center"/>
          </w:tcPr>
          <w:p w:rsidR="00CF79F4" w:rsidRPr="00CF79F4" w:rsidRDefault="00CF79F4" w:rsidP="00CF79F4">
            <w:pPr>
              <w:keepNext/>
              <w:widowControl w:val="0"/>
              <w:spacing w:after="0" w:line="240" w:lineRule="auto"/>
              <w:jc w:val="center"/>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С</w:t>
            </w:r>
          </w:p>
        </w:tc>
        <w:tc>
          <w:tcPr>
            <w:tcW w:w="569" w:type="dxa"/>
            <w:vAlign w:val="center"/>
          </w:tcPr>
          <w:p w:rsidR="00CF79F4" w:rsidRPr="00CF79F4" w:rsidRDefault="00CF79F4" w:rsidP="00CF79F4">
            <w:pPr>
              <w:keepNext/>
              <w:widowControl w:val="0"/>
              <w:spacing w:after="0" w:line="240" w:lineRule="auto"/>
              <w:jc w:val="center"/>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3,0</w:t>
            </w:r>
          </w:p>
        </w:tc>
        <w:tc>
          <w:tcPr>
            <w:tcW w:w="1480" w:type="dxa"/>
            <w:vAlign w:val="center"/>
          </w:tcPr>
          <w:p w:rsidR="00CF79F4" w:rsidRPr="00CF79F4" w:rsidRDefault="00CF79F4" w:rsidP="00CF79F4">
            <w:pPr>
              <w:keepNext/>
              <w:spacing w:after="0" w:line="240" w:lineRule="auto"/>
              <w:jc w:val="center"/>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50</w:t>
            </w:r>
          </w:p>
        </w:tc>
        <w:tc>
          <w:tcPr>
            <w:tcW w:w="1646" w:type="dxa"/>
            <w:vAlign w:val="center"/>
          </w:tcPr>
          <w:p w:rsidR="00CF79F4" w:rsidRPr="00CF79F4" w:rsidRDefault="00CF79F4" w:rsidP="00CF79F4">
            <w:pPr>
              <w:keepNext/>
              <w:spacing w:after="0" w:line="240" w:lineRule="auto"/>
              <w:jc w:val="center"/>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14,8</w:t>
            </w:r>
          </w:p>
        </w:tc>
      </w:tr>
      <w:tr w:rsidR="00CF79F4" w:rsidRPr="00CF79F4" w:rsidTr="00EE73BA">
        <w:trPr>
          <w:cantSplit/>
          <w:jc w:val="center"/>
        </w:trPr>
        <w:tc>
          <w:tcPr>
            <w:tcW w:w="3227" w:type="dxa"/>
            <w:vAlign w:val="center"/>
          </w:tcPr>
          <w:p w:rsidR="00CF79F4" w:rsidRPr="00CF79F4" w:rsidRDefault="00CF79F4" w:rsidP="00CF79F4">
            <w:pPr>
              <w:keepNext/>
              <w:widowControl w:val="0"/>
              <w:spacing w:after="0" w:line="240" w:lineRule="auto"/>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Глубокий обход Московского транспортного узла</w:t>
            </w:r>
          </w:p>
        </w:tc>
        <w:tc>
          <w:tcPr>
            <w:tcW w:w="1863" w:type="dxa"/>
            <w:vAlign w:val="center"/>
          </w:tcPr>
          <w:p w:rsidR="00CF79F4" w:rsidRPr="00CF79F4" w:rsidRDefault="00CF79F4" w:rsidP="00CF79F4">
            <w:pPr>
              <w:keepNext/>
              <w:widowControl w:val="0"/>
              <w:spacing w:after="0" w:line="240" w:lineRule="auto"/>
              <w:jc w:val="both"/>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Серебряные Пруды</w:t>
            </w:r>
          </w:p>
        </w:tc>
        <w:tc>
          <w:tcPr>
            <w:tcW w:w="570" w:type="dxa"/>
            <w:vAlign w:val="center"/>
          </w:tcPr>
          <w:p w:rsidR="00CF79F4" w:rsidRPr="00CF79F4" w:rsidRDefault="00CF79F4" w:rsidP="00CF79F4">
            <w:pPr>
              <w:keepNext/>
              <w:widowControl w:val="0"/>
              <w:spacing w:after="0" w:line="240" w:lineRule="auto"/>
              <w:jc w:val="center"/>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С</w:t>
            </w:r>
          </w:p>
        </w:tc>
        <w:tc>
          <w:tcPr>
            <w:tcW w:w="569" w:type="dxa"/>
            <w:vAlign w:val="center"/>
          </w:tcPr>
          <w:p w:rsidR="00CF79F4" w:rsidRPr="00CF79F4" w:rsidRDefault="00CF79F4" w:rsidP="00CF79F4">
            <w:pPr>
              <w:keepNext/>
              <w:widowControl w:val="0"/>
              <w:spacing w:after="0" w:line="240" w:lineRule="auto"/>
              <w:jc w:val="center"/>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19,1</w:t>
            </w:r>
          </w:p>
        </w:tc>
        <w:tc>
          <w:tcPr>
            <w:tcW w:w="1480" w:type="dxa"/>
            <w:vAlign w:val="center"/>
          </w:tcPr>
          <w:p w:rsidR="00CF79F4" w:rsidRPr="00CF79F4" w:rsidRDefault="00CF79F4" w:rsidP="00CF79F4">
            <w:pPr>
              <w:keepNext/>
              <w:spacing w:after="0" w:line="240" w:lineRule="auto"/>
              <w:jc w:val="center"/>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50</w:t>
            </w:r>
          </w:p>
        </w:tc>
        <w:tc>
          <w:tcPr>
            <w:tcW w:w="1646" w:type="dxa"/>
            <w:vAlign w:val="center"/>
          </w:tcPr>
          <w:p w:rsidR="00CF79F4" w:rsidRPr="00CF79F4" w:rsidRDefault="00CF79F4" w:rsidP="00CF79F4">
            <w:pPr>
              <w:keepNext/>
              <w:spacing w:after="0" w:line="240" w:lineRule="auto"/>
              <w:jc w:val="center"/>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95,4</w:t>
            </w:r>
          </w:p>
        </w:tc>
      </w:tr>
      <w:tr w:rsidR="00CF79F4" w:rsidRPr="00CF79F4" w:rsidTr="00EE73BA">
        <w:trPr>
          <w:cantSplit/>
          <w:jc w:val="center"/>
        </w:trPr>
        <w:tc>
          <w:tcPr>
            <w:tcW w:w="3227" w:type="dxa"/>
            <w:vAlign w:val="center"/>
          </w:tcPr>
          <w:p w:rsidR="00CF79F4" w:rsidRPr="00CF79F4" w:rsidRDefault="00CF79F4" w:rsidP="00CF79F4">
            <w:pPr>
              <w:keepNext/>
              <w:widowControl w:val="0"/>
              <w:spacing w:after="0" w:line="240" w:lineRule="auto"/>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Алабушево - Поварово 2</w:t>
            </w:r>
          </w:p>
        </w:tc>
        <w:tc>
          <w:tcPr>
            <w:tcW w:w="1863" w:type="dxa"/>
            <w:vAlign w:val="center"/>
          </w:tcPr>
          <w:p w:rsidR="00CF79F4" w:rsidRPr="00CF79F4" w:rsidRDefault="00CF79F4" w:rsidP="00CF79F4">
            <w:pPr>
              <w:keepNext/>
              <w:widowControl w:val="0"/>
              <w:spacing w:after="0" w:line="240" w:lineRule="auto"/>
              <w:jc w:val="both"/>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Солнечногорск</w:t>
            </w:r>
          </w:p>
        </w:tc>
        <w:tc>
          <w:tcPr>
            <w:tcW w:w="570" w:type="dxa"/>
            <w:vAlign w:val="center"/>
          </w:tcPr>
          <w:p w:rsidR="00CF79F4" w:rsidRPr="00CF79F4" w:rsidRDefault="00CF79F4" w:rsidP="00CF79F4">
            <w:pPr>
              <w:keepNext/>
              <w:widowControl w:val="0"/>
              <w:spacing w:after="0" w:line="240" w:lineRule="auto"/>
              <w:jc w:val="center"/>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С</w:t>
            </w:r>
          </w:p>
        </w:tc>
        <w:tc>
          <w:tcPr>
            <w:tcW w:w="569" w:type="dxa"/>
            <w:vAlign w:val="center"/>
          </w:tcPr>
          <w:p w:rsidR="00CF79F4" w:rsidRPr="00CF79F4" w:rsidRDefault="00CF79F4" w:rsidP="00CF79F4">
            <w:pPr>
              <w:keepNext/>
              <w:widowControl w:val="0"/>
              <w:spacing w:after="0" w:line="240" w:lineRule="auto"/>
              <w:jc w:val="center"/>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1,9</w:t>
            </w:r>
          </w:p>
        </w:tc>
        <w:tc>
          <w:tcPr>
            <w:tcW w:w="1480" w:type="dxa"/>
            <w:vAlign w:val="center"/>
          </w:tcPr>
          <w:p w:rsidR="00CF79F4" w:rsidRPr="00CF79F4" w:rsidRDefault="00CF79F4" w:rsidP="00CF79F4">
            <w:pPr>
              <w:keepNext/>
              <w:spacing w:after="0" w:line="240" w:lineRule="auto"/>
              <w:jc w:val="center"/>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50</w:t>
            </w:r>
          </w:p>
        </w:tc>
        <w:tc>
          <w:tcPr>
            <w:tcW w:w="1646" w:type="dxa"/>
            <w:vAlign w:val="center"/>
          </w:tcPr>
          <w:p w:rsidR="00CF79F4" w:rsidRPr="00CF79F4" w:rsidRDefault="00CF79F4" w:rsidP="00CF79F4">
            <w:pPr>
              <w:keepNext/>
              <w:spacing w:after="0" w:line="240" w:lineRule="auto"/>
              <w:jc w:val="center"/>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9,4</w:t>
            </w:r>
          </w:p>
        </w:tc>
      </w:tr>
      <w:tr w:rsidR="00CF79F4" w:rsidRPr="00CF79F4" w:rsidTr="00EE73BA">
        <w:trPr>
          <w:cantSplit/>
          <w:jc w:val="center"/>
        </w:trPr>
        <w:tc>
          <w:tcPr>
            <w:tcW w:w="3227" w:type="dxa"/>
            <w:vAlign w:val="center"/>
          </w:tcPr>
          <w:p w:rsidR="00CF79F4" w:rsidRPr="00CF79F4" w:rsidRDefault="00CF79F4" w:rsidP="00CF79F4">
            <w:pPr>
              <w:keepNext/>
              <w:widowControl w:val="0"/>
              <w:spacing w:after="0" w:line="240" w:lineRule="auto"/>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Алабушево - Поварово 3</w:t>
            </w:r>
          </w:p>
        </w:tc>
        <w:tc>
          <w:tcPr>
            <w:tcW w:w="1863" w:type="dxa"/>
            <w:vAlign w:val="center"/>
          </w:tcPr>
          <w:p w:rsidR="00CF79F4" w:rsidRPr="00CF79F4" w:rsidRDefault="00CF79F4" w:rsidP="00CF79F4">
            <w:pPr>
              <w:keepNext/>
              <w:widowControl w:val="0"/>
              <w:spacing w:after="0" w:line="240" w:lineRule="auto"/>
              <w:jc w:val="both"/>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Солнечногорск</w:t>
            </w:r>
          </w:p>
        </w:tc>
        <w:tc>
          <w:tcPr>
            <w:tcW w:w="570" w:type="dxa"/>
            <w:vAlign w:val="center"/>
          </w:tcPr>
          <w:p w:rsidR="00CF79F4" w:rsidRPr="00CF79F4" w:rsidRDefault="00CF79F4" w:rsidP="00CF79F4">
            <w:pPr>
              <w:keepNext/>
              <w:widowControl w:val="0"/>
              <w:spacing w:after="0" w:line="240" w:lineRule="auto"/>
              <w:jc w:val="center"/>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С</w:t>
            </w:r>
          </w:p>
        </w:tc>
        <w:tc>
          <w:tcPr>
            <w:tcW w:w="569" w:type="dxa"/>
            <w:vAlign w:val="center"/>
          </w:tcPr>
          <w:p w:rsidR="00CF79F4" w:rsidRPr="00CF79F4" w:rsidRDefault="00CF79F4" w:rsidP="00CF79F4">
            <w:pPr>
              <w:keepNext/>
              <w:widowControl w:val="0"/>
              <w:spacing w:after="0" w:line="240" w:lineRule="auto"/>
              <w:jc w:val="center"/>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0,4</w:t>
            </w:r>
          </w:p>
        </w:tc>
        <w:tc>
          <w:tcPr>
            <w:tcW w:w="1480" w:type="dxa"/>
            <w:vAlign w:val="center"/>
          </w:tcPr>
          <w:p w:rsidR="00CF79F4" w:rsidRPr="00CF79F4" w:rsidRDefault="00CF79F4" w:rsidP="00CF79F4">
            <w:pPr>
              <w:keepNext/>
              <w:spacing w:after="0" w:line="240" w:lineRule="auto"/>
              <w:jc w:val="center"/>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50</w:t>
            </w:r>
          </w:p>
        </w:tc>
        <w:tc>
          <w:tcPr>
            <w:tcW w:w="1646" w:type="dxa"/>
            <w:vAlign w:val="center"/>
          </w:tcPr>
          <w:p w:rsidR="00CF79F4" w:rsidRPr="00CF79F4" w:rsidRDefault="00CF79F4" w:rsidP="00CF79F4">
            <w:pPr>
              <w:keepNext/>
              <w:spacing w:after="0" w:line="240" w:lineRule="auto"/>
              <w:jc w:val="center"/>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1,9</w:t>
            </w:r>
          </w:p>
        </w:tc>
      </w:tr>
      <w:tr w:rsidR="00CF79F4" w:rsidRPr="00CF79F4" w:rsidTr="00EE73BA">
        <w:trPr>
          <w:cantSplit/>
          <w:jc w:val="center"/>
        </w:trPr>
        <w:tc>
          <w:tcPr>
            <w:tcW w:w="3227" w:type="dxa"/>
            <w:vAlign w:val="center"/>
          </w:tcPr>
          <w:p w:rsidR="00CF79F4" w:rsidRPr="00CF79F4" w:rsidRDefault="00CF79F4" w:rsidP="00CF79F4">
            <w:pPr>
              <w:keepNext/>
              <w:widowControl w:val="0"/>
              <w:spacing w:after="0" w:line="240" w:lineRule="auto"/>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Озеры - Ступино</w:t>
            </w:r>
          </w:p>
        </w:tc>
        <w:tc>
          <w:tcPr>
            <w:tcW w:w="1863" w:type="dxa"/>
            <w:vAlign w:val="center"/>
          </w:tcPr>
          <w:p w:rsidR="00CF79F4" w:rsidRPr="00CF79F4" w:rsidRDefault="00CF79F4" w:rsidP="00CF79F4">
            <w:pPr>
              <w:keepNext/>
              <w:widowControl w:val="0"/>
              <w:spacing w:after="0" w:line="240" w:lineRule="auto"/>
              <w:jc w:val="both"/>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Ступино</w:t>
            </w:r>
          </w:p>
        </w:tc>
        <w:tc>
          <w:tcPr>
            <w:tcW w:w="570" w:type="dxa"/>
            <w:vAlign w:val="center"/>
          </w:tcPr>
          <w:p w:rsidR="00CF79F4" w:rsidRPr="00CF79F4" w:rsidRDefault="00CF79F4" w:rsidP="00CF79F4">
            <w:pPr>
              <w:keepNext/>
              <w:widowControl w:val="0"/>
              <w:spacing w:after="0" w:line="240" w:lineRule="auto"/>
              <w:jc w:val="center"/>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С</w:t>
            </w:r>
          </w:p>
        </w:tc>
        <w:tc>
          <w:tcPr>
            <w:tcW w:w="569" w:type="dxa"/>
            <w:vAlign w:val="center"/>
          </w:tcPr>
          <w:p w:rsidR="00CF79F4" w:rsidRPr="00CF79F4" w:rsidRDefault="00CF79F4" w:rsidP="00CF79F4">
            <w:pPr>
              <w:keepNext/>
              <w:widowControl w:val="0"/>
              <w:spacing w:after="0" w:line="240" w:lineRule="auto"/>
              <w:jc w:val="center"/>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31,7</w:t>
            </w:r>
          </w:p>
        </w:tc>
        <w:tc>
          <w:tcPr>
            <w:tcW w:w="1480" w:type="dxa"/>
            <w:vAlign w:val="center"/>
          </w:tcPr>
          <w:p w:rsidR="00CF79F4" w:rsidRPr="00CF79F4" w:rsidRDefault="00CF79F4" w:rsidP="00CF79F4">
            <w:pPr>
              <w:keepNext/>
              <w:spacing w:after="0" w:line="240" w:lineRule="auto"/>
              <w:jc w:val="center"/>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50</w:t>
            </w:r>
          </w:p>
        </w:tc>
        <w:tc>
          <w:tcPr>
            <w:tcW w:w="1646" w:type="dxa"/>
            <w:vAlign w:val="center"/>
          </w:tcPr>
          <w:p w:rsidR="00CF79F4" w:rsidRPr="00CF79F4" w:rsidRDefault="00CF79F4" w:rsidP="00CF79F4">
            <w:pPr>
              <w:keepNext/>
              <w:spacing w:after="0" w:line="240" w:lineRule="auto"/>
              <w:jc w:val="center"/>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158,3</w:t>
            </w:r>
          </w:p>
        </w:tc>
      </w:tr>
      <w:tr w:rsidR="00CF79F4" w:rsidRPr="00CF79F4" w:rsidTr="00EE73BA">
        <w:trPr>
          <w:cantSplit/>
          <w:jc w:val="center"/>
        </w:trPr>
        <w:tc>
          <w:tcPr>
            <w:tcW w:w="3227" w:type="dxa"/>
            <w:vAlign w:val="center"/>
          </w:tcPr>
          <w:p w:rsidR="00CF79F4" w:rsidRPr="00CF79F4" w:rsidRDefault="00CF79F4" w:rsidP="00CF79F4">
            <w:pPr>
              <w:keepNext/>
              <w:widowControl w:val="0"/>
              <w:spacing w:after="0" w:line="240" w:lineRule="auto"/>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Москва - Шереметьево 1</w:t>
            </w:r>
          </w:p>
        </w:tc>
        <w:tc>
          <w:tcPr>
            <w:tcW w:w="1863" w:type="dxa"/>
            <w:vAlign w:val="center"/>
          </w:tcPr>
          <w:p w:rsidR="00CF79F4" w:rsidRPr="00CF79F4" w:rsidRDefault="00CF79F4" w:rsidP="00CF79F4">
            <w:pPr>
              <w:keepNext/>
              <w:widowControl w:val="0"/>
              <w:spacing w:after="0" w:line="240" w:lineRule="auto"/>
              <w:jc w:val="both"/>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Химки</w:t>
            </w:r>
          </w:p>
        </w:tc>
        <w:tc>
          <w:tcPr>
            <w:tcW w:w="570" w:type="dxa"/>
            <w:vAlign w:val="center"/>
          </w:tcPr>
          <w:p w:rsidR="00CF79F4" w:rsidRPr="00CF79F4" w:rsidRDefault="00CF79F4" w:rsidP="00CF79F4">
            <w:pPr>
              <w:keepNext/>
              <w:widowControl w:val="0"/>
              <w:spacing w:after="0" w:line="240" w:lineRule="auto"/>
              <w:jc w:val="center"/>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С</w:t>
            </w:r>
          </w:p>
        </w:tc>
        <w:tc>
          <w:tcPr>
            <w:tcW w:w="569" w:type="dxa"/>
            <w:vAlign w:val="center"/>
          </w:tcPr>
          <w:p w:rsidR="00CF79F4" w:rsidRPr="00CF79F4" w:rsidRDefault="00CF79F4" w:rsidP="00CF79F4">
            <w:pPr>
              <w:keepNext/>
              <w:widowControl w:val="0"/>
              <w:spacing w:after="0" w:line="240" w:lineRule="auto"/>
              <w:jc w:val="center"/>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3,6</w:t>
            </w:r>
          </w:p>
        </w:tc>
        <w:tc>
          <w:tcPr>
            <w:tcW w:w="1480" w:type="dxa"/>
            <w:vAlign w:val="center"/>
          </w:tcPr>
          <w:p w:rsidR="00CF79F4" w:rsidRPr="00CF79F4" w:rsidRDefault="00CF79F4" w:rsidP="00CF79F4">
            <w:pPr>
              <w:keepNext/>
              <w:spacing w:after="0" w:line="240" w:lineRule="auto"/>
              <w:jc w:val="center"/>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50</w:t>
            </w:r>
          </w:p>
        </w:tc>
        <w:tc>
          <w:tcPr>
            <w:tcW w:w="1646" w:type="dxa"/>
            <w:vAlign w:val="center"/>
          </w:tcPr>
          <w:p w:rsidR="00CF79F4" w:rsidRPr="00CF79F4" w:rsidRDefault="00CF79F4" w:rsidP="00CF79F4">
            <w:pPr>
              <w:keepNext/>
              <w:spacing w:after="0" w:line="240" w:lineRule="auto"/>
              <w:jc w:val="center"/>
              <w:rPr>
                <w:rFonts w:ascii="Times New Roman" w:eastAsia="Times New Roman" w:hAnsi="Times New Roman" w:cs="Times New Roman"/>
                <w:sz w:val="20"/>
                <w:szCs w:val="20"/>
                <w:lang w:eastAsia="ru-RU"/>
              </w:rPr>
            </w:pPr>
            <w:r w:rsidRPr="00CF79F4">
              <w:rPr>
                <w:rFonts w:ascii="Times New Roman" w:eastAsia="Times New Roman" w:hAnsi="Times New Roman" w:cs="Times New Roman"/>
                <w:sz w:val="20"/>
                <w:szCs w:val="20"/>
                <w:lang w:eastAsia="ru-RU"/>
              </w:rPr>
              <w:t>18,0</w:t>
            </w:r>
          </w:p>
        </w:tc>
      </w:tr>
      <w:tr w:rsidR="00A57EE6" w:rsidRPr="00CF79F4" w:rsidTr="00FD0229">
        <w:trPr>
          <w:cantSplit/>
          <w:jc w:val="center"/>
        </w:trPr>
        <w:tc>
          <w:tcPr>
            <w:tcW w:w="3227" w:type="dxa"/>
            <w:shd w:val="clear" w:color="auto" w:fill="auto"/>
            <w:vAlign w:val="center"/>
          </w:tcPr>
          <w:p w:rsidR="00A57EE6" w:rsidRPr="00F848E2" w:rsidRDefault="00A57EE6" w:rsidP="0026785E">
            <w:pPr>
              <w:pStyle w:val="-0"/>
              <w:keepNext/>
              <w:rPr>
                <w:rFonts w:ascii="Times New Roman" w:hAnsi="Times New Roman" w:cs="Times New Roman"/>
                <w:sz w:val="20"/>
              </w:rPr>
            </w:pPr>
            <w:r w:rsidRPr="001009A0">
              <w:rPr>
                <w:rFonts w:ascii="Times New Roman" w:hAnsi="Times New Roman" w:cs="Times New Roman"/>
                <w:sz w:val="20"/>
              </w:rPr>
              <w:t>Реутов - Балашиха, Горьковское направление МЖД</w:t>
            </w:r>
          </w:p>
        </w:tc>
        <w:tc>
          <w:tcPr>
            <w:tcW w:w="1863" w:type="dxa"/>
            <w:shd w:val="clear" w:color="auto" w:fill="auto"/>
            <w:vAlign w:val="center"/>
          </w:tcPr>
          <w:p w:rsidR="00A57EE6" w:rsidRPr="00F848E2" w:rsidRDefault="00A57EE6" w:rsidP="0026785E">
            <w:pPr>
              <w:pStyle w:val="-0"/>
              <w:keepNext/>
              <w:jc w:val="both"/>
              <w:rPr>
                <w:rFonts w:ascii="Times New Roman" w:hAnsi="Times New Roman" w:cs="Times New Roman"/>
                <w:sz w:val="20"/>
              </w:rPr>
            </w:pPr>
            <w:r>
              <w:rPr>
                <w:rFonts w:ascii="Times New Roman" w:hAnsi="Times New Roman" w:cs="Times New Roman"/>
                <w:sz w:val="20"/>
              </w:rPr>
              <w:t>Балашиха</w:t>
            </w:r>
          </w:p>
        </w:tc>
        <w:tc>
          <w:tcPr>
            <w:tcW w:w="570" w:type="dxa"/>
            <w:shd w:val="clear" w:color="auto" w:fill="auto"/>
            <w:vAlign w:val="center"/>
          </w:tcPr>
          <w:p w:rsidR="00A57EE6" w:rsidRPr="00F848E2" w:rsidRDefault="00A57EE6" w:rsidP="0026785E">
            <w:pPr>
              <w:pStyle w:val="-3"/>
              <w:keepNext/>
              <w:rPr>
                <w:rFonts w:ascii="Times New Roman" w:hAnsi="Times New Roman" w:cs="Times New Roman"/>
                <w:sz w:val="20"/>
              </w:rPr>
            </w:pPr>
            <w:r>
              <w:rPr>
                <w:rFonts w:ascii="Times New Roman" w:hAnsi="Times New Roman" w:cs="Times New Roman"/>
                <w:sz w:val="20"/>
              </w:rPr>
              <w:t>С</w:t>
            </w:r>
          </w:p>
        </w:tc>
        <w:tc>
          <w:tcPr>
            <w:tcW w:w="569" w:type="dxa"/>
            <w:shd w:val="clear" w:color="auto" w:fill="auto"/>
            <w:vAlign w:val="center"/>
          </w:tcPr>
          <w:p w:rsidR="00A57EE6" w:rsidRPr="00A57EE6" w:rsidRDefault="00FD0229" w:rsidP="00A57EE6">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648D6">
              <w:rPr>
                <w:rFonts w:ascii="Times New Roman" w:eastAsia="Times New Roman" w:hAnsi="Times New Roman" w:cs="Times New Roman"/>
                <w:sz w:val="20"/>
                <w:szCs w:val="20"/>
                <w:lang w:eastAsia="ru-RU"/>
              </w:rPr>
              <w:t>2</w:t>
            </w:r>
          </w:p>
        </w:tc>
        <w:tc>
          <w:tcPr>
            <w:tcW w:w="1480" w:type="dxa"/>
            <w:shd w:val="clear" w:color="auto" w:fill="auto"/>
            <w:vAlign w:val="center"/>
          </w:tcPr>
          <w:p w:rsidR="00A57EE6" w:rsidRPr="00A57EE6" w:rsidRDefault="00A57EE6" w:rsidP="00A57EE6">
            <w:pPr>
              <w:keepNext/>
              <w:spacing w:after="0" w:line="240" w:lineRule="auto"/>
              <w:jc w:val="center"/>
              <w:rPr>
                <w:rFonts w:ascii="Times New Roman" w:eastAsia="Times New Roman" w:hAnsi="Times New Roman" w:cs="Times New Roman"/>
                <w:sz w:val="20"/>
                <w:szCs w:val="20"/>
                <w:lang w:eastAsia="ru-RU"/>
              </w:rPr>
            </w:pPr>
            <w:r w:rsidRPr="00A57EE6">
              <w:rPr>
                <w:rFonts w:ascii="Times New Roman" w:eastAsia="Times New Roman" w:hAnsi="Times New Roman" w:cs="Times New Roman"/>
                <w:sz w:val="20"/>
                <w:szCs w:val="20"/>
                <w:lang w:eastAsia="ru-RU"/>
              </w:rPr>
              <w:t>50</w:t>
            </w:r>
          </w:p>
        </w:tc>
        <w:tc>
          <w:tcPr>
            <w:tcW w:w="1646" w:type="dxa"/>
            <w:shd w:val="clear" w:color="auto" w:fill="auto"/>
            <w:vAlign w:val="center"/>
          </w:tcPr>
          <w:p w:rsidR="00A57EE6" w:rsidRPr="00A57EE6" w:rsidRDefault="00C648D6" w:rsidP="00A57EE6">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r>
    </w:tbl>
    <w:p w:rsidR="007F536D" w:rsidRDefault="00BD6986" w:rsidP="00EE73BA">
      <w:pPr>
        <w:spacing w:before="120" w:after="0" w:line="276" w:lineRule="auto"/>
        <w:ind w:firstLine="567"/>
        <w:jc w:val="both"/>
        <w:rPr>
          <w:rFonts w:ascii="Times New Roman" w:eastAsia="Times New Roman" w:hAnsi="Times New Roman" w:cs="Times New Roman"/>
          <w:lang w:eastAsia="ru-RU"/>
        </w:rPr>
      </w:pPr>
      <w:r w:rsidRPr="00BD6986">
        <w:rPr>
          <w:rFonts w:ascii="Times New Roman" w:eastAsia="Times New Roman" w:hAnsi="Times New Roman" w:cs="Times New Roman"/>
          <w:lang w:eastAsia="ru-RU"/>
        </w:rPr>
        <w:t>Перечень планируемых искусственных сооружений приведен</w:t>
      </w:r>
      <w:r w:rsidRPr="00EE73B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 </w:t>
      </w:r>
      <w:r w:rsidR="007F536D" w:rsidRPr="00EE73BA">
        <w:rPr>
          <w:rFonts w:ascii="Times New Roman" w:eastAsia="Times New Roman" w:hAnsi="Times New Roman" w:cs="Times New Roman"/>
          <w:lang w:eastAsia="ru-RU"/>
        </w:rPr>
        <w:t xml:space="preserve">таблице </w:t>
      </w:r>
      <w:r w:rsidR="006C5D17" w:rsidRPr="00EE73BA">
        <w:rPr>
          <w:rFonts w:ascii="Times New Roman" w:eastAsia="Times New Roman" w:hAnsi="Times New Roman" w:cs="Times New Roman"/>
          <w:lang w:eastAsia="ru-RU"/>
        </w:rPr>
        <w:t>2.2.4</w:t>
      </w:r>
      <w:r w:rsidR="007F536D" w:rsidRPr="00EE73BA">
        <w:rPr>
          <w:rFonts w:ascii="Times New Roman" w:eastAsia="Times New Roman" w:hAnsi="Times New Roman" w:cs="Times New Roman"/>
          <w:vertAlign w:val="superscript"/>
          <w:lang w:eastAsia="ru-RU"/>
        </w:rPr>
        <w:footnoteReference w:id="5"/>
      </w:r>
      <w:r w:rsidR="007F536D" w:rsidRPr="00EE73BA">
        <w:rPr>
          <w:rFonts w:ascii="Times New Roman" w:eastAsia="Times New Roman" w:hAnsi="Times New Roman" w:cs="Times New Roman"/>
          <w:lang w:eastAsia="ru-RU"/>
        </w:rPr>
        <w:t>.</w:t>
      </w:r>
    </w:p>
    <w:p w:rsidR="00A57EE6" w:rsidRPr="00EE73BA" w:rsidRDefault="00A57EE6" w:rsidP="00EE73BA">
      <w:pPr>
        <w:spacing w:before="120" w:after="0" w:line="276" w:lineRule="auto"/>
        <w:ind w:firstLine="567"/>
        <w:jc w:val="both"/>
        <w:rPr>
          <w:rFonts w:ascii="Times New Roman" w:eastAsia="Times New Roman" w:hAnsi="Times New Roman" w:cs="Times New Roman"/>
          <w:lang w:eastAsia="ru-RU"/>
        </w:rPr>
      </w:pPr>
    </w:p>
    <w:p w:rsidR="007F536D" w:rsidRPr="005C393E" w:rsidRDefault="006C5D17" w:rsidP="00EE73BA">
      <w:pPr>
        <w:pStyle w:val="a3"/>
        <w:keepNext/>
        <w:spacing w:before="0" w:after="0"/>
        <w:jc w:val="right"/>
        <w:rPr>
          <w:b w:val="0"/>
          <w:sz w:val="22"/>
          <w:szCs w:val="22"/>
        </w:rPr>
      </w:pPr>
      <w:r w:rsidRPr="005C393E">
        <w:rPr>
          <w:b w:val="0"/>
          <w:sz w:val="22"/>
          <w:szCs w:val="22"/>
        </w:rPr>
        <w:t>Таблица 2.2.4</w:t>
      </w:r>
    </w:p>
    <w:tbl>
      <w:tblPr>
        <w:tblStyle w:val="72"/>
        <w:tblW w:w="9469" w:type="dxa"/>
        <w:jc w:val="center"/>
        <w:tblLook w:val="04A0"/>
      </w:tblPr>
      <w:tblGrid>
        <w:gridCol w:w="534"/>
        <w:gridCol w:w="3118"/>
        <w:gridCol w:w="1843"/>
        <w:gridCol w:w="2834"/>
        <w:gridCol w:w="1140"/>
      </w:tblGrid>
      <w:tr w:rsidR="00CF79F4" w:rsidRPr="00CF79F4" w:rsidTr="00506338">
        <w:trPr>
          <w:cantSplit/>
          <w:tblHeader/>
          <w:jc w:val="center"/>
        </w:trPr>
        <w:tc>
          <w:tcPr>
            <w:tcW w:w="534" w:type="dxa"/>
            <w:shd w:val="clear" w:color="auto" w:fill="BFBFBF"/>
            <w:vAlign w:val="center"/>
          </w:tcPr>
          <w:p w:rsidR="00CF79F4" w:rsidRPr="00CF79F4" w:rsidRDefault="00CF79F4" w:rsidP="00CF79F4">
            <w:pPr>
              <w:keepLines/>
              <w:widowControl w:val="0"/>
              <w:jc w:val="center"/>
              <w:rPr>
                <w:b/>
                <w:bCs/>
                <w:color w:val="000000"/>
              </w:rPr>
            </w:pPr>
            <w:r w:rsidRPr="00CF79F4">
              <w:rPr>
                <w:b/>
                <w:bCs/>
                <w:color w:val="000000"/>
              </w:rPr>
              <w:t>№ п/п</w:t>
            </w:r>
          </w:p>
        </w:tc>
        <w:tc>
          <w:tcPr>
            <w:tcW w:w="3118" w:type="dxa"/>
            <w:shd w:val="clear" w:color="auto" w:fill="BFBFBF"/>
            <w:vAlign w:val="center"/>
          </w:tcPr>
          <w:p w:rsidR="00CF79F4" w:rsidRPr="00CF79F4" w:rsidRDefault="00CF79F4" w:rsidP="00EE73BA">
            <w:pPr>
              <w:keepLines/>
              <w:widowControl w:val="0"/>
              <w:jc w:val="center"/>
              <w:rPr>
                <w:b/>
                <w:bCs/>
                <w:color w:val="000000"/>
              </w:rPr>
            </w:pPr>
            <w:r w:rsidRPr="00CF79F4">
              <w:rPr>
                <w:b/>
                <w:bCs/>
                <w:color w:val="000000"/>
              </w:rPr>
              <w:t>Наименование железнодорожного направления</w:t>
            </w:r>
          </w:p>
        </w:tc>
        <w:tc>
          <w:tcPr>
            <w:tcW w:w="1843" w:type="dxa"/>
            <w:shd w:val="clear" w:color="auto" w:fill="BFBFBF"/>
            <w:vAlign w:val="center"/>
          </w:tcPr>
          <w:p w:rsidR="00CF79F4" w:rsidRPr="00CF79F4" w:rsidRDefault="00CF79F4" w:rsidP="00CF79F4">
            <w:pPr>
              <w:keepLines/>
              <w:widowControl w:val="0"/>
              <w:jc w:val="center"/>
              <w:rPr>
                <w:b/>
                <w:bCs/>
                <w:color w:val="000000"/>
              </w:rPr>
            </w:pPr>
            <w:r w:rsidRPr="00CF79F4">
              <w:rPr>
                <w:b/>
                <w:bCs/>
                <w:color w:val="000000"/>
              </w:rPr>
              <w:t>Городской округ</w:t>
            </w:r>
          </w:p>
        </w:tc>
        <w:tc>
          <w:tcPr>
            <w:tcW w:w="2834" w:type="dxa"/>
            <w:shd w:val="clear" w:color="auto" w:fill="BFBFBF"/>
            <w:vAlign w:val="center"/>
          </w:tcPr>
          <w:p w:rsidR="00CF79F4" w:rsidRPr="00CF79F4" w:rsidRDefault="00CF79F4" w:rsidP="00CF79F4">
            <w:pPr>
              <w:keepLines/>
              <w:widowControl w:val="0"/>
              <w:jc w:val="center"/>
              <w:rPr>
                <w:b/>
                <w:bCs/>
                <w:color w:val="000000"/>
              </w:rPr>
            </w:pPr>
            <w:r w:rsidRPr="00CF79F4">
              <w:rPr>
                <w:b/>
                <w:bCs/>
                <w:color w:val="000000"/>
              </w:rPr>
              <w:t>Наименования населенного пункта, дороги, станции</w:t>
            </w:r>
          </w:p>
        </w:tc>
        <w:tc>
          <w:tcPr>
            <w:tcW w:w="1140" w:type="dxa"/>
            <w:shd w:val="clear" w:color="auto" w:fill="BFBFBF"/>
            <w:vAlign w:val="center"/>
          </w:tcPr>
          <w:p w:rsidR="00CF79F4" w:rsidRPr="00CF79F4" w:rsidRDefault="00CF79F4" w:rsidP="00CF79F4">
            <w:pPr>
              <w:keepLines/>
              <w:widowControl w:val="0"/>
              <w:ind w:left="-85" w:right="-131"/>
              <w:jc w:val="center"/>
              <w:rPr>
                <w:b/>
                <w:bCs/>
                <w:color w:val="000000"/>
              </w:rPr>
            </w:pPr>
            <w:r w:rsidRPr="00CF79F4">
              <w:rPr>
                <w:b/>
                <w:bCs/>
                <w:color w:val="000000"/>
              </w:rPr>
              <w:t xml:space="preserve">Примечание </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1</w:t>
            </w:r>
          </w:p>
        </w:tc>
        <w:tc>
          <w:tcPr>
            <w:tcW w:w="3118" w:type="dxa"/>
            <w:vAlign w:val="center"/>
          </w:tcPr>
          <w:p w:rsidR="00CF79F4" w:rsidRPr="00CF79F4" w:rsidRDefault="00CF79F4" w:rsidP="00EE73BA">
            <w:pPr>
              <w:widowControl w:val="0"/>
              <w:rPr>
                <w:color w:val="000000"/>
              </w:rPr>
            </w:pPr>
            <w:r w:rsidRPr="00CF79F4">
              <w:rPr>
                <w:color w:val="000000"/>
              </w:rPr>
              <w:t xml:space="preserve">Горьковское направление МЖД  </w:t>
            </w:r>
          </w:p>
        </w:tc>
        <w:tc>
          <w:tcPr>
            <w:tcW w:w="1843" w:type="dxa"/>
            <w:vAlign w:val="center"/>
          </w:tcPr>
          <w:p w:rsidR="00CF79F4" w:rsidRPr="00CF79F4" w:rsidRDefault="00CF79F4" w:rsidP="00CF79F4">
            <w:pPr>
              <w:widowControl w:val="0"/>
              <w:jc w:val="center"/>
              <w:rPr>
                <w:color w:val="000000"/>
              </w:rPr>
            </w:pPr>
            <w:r w:rsidRPr="00CF79F4">
              <w:rPr>
                <w:color w:val="000000"/>
              </w:rPr>
              <w:t>Реутов</w:t>
            </w:r>
          </w:p>
        </w:tc>
        <w:tc>
          <w:tcPr>
            <w:tcW w:w="2834" w:type="dxa"/>
            <w:vAlign w:val="center"/>
          </w:tcPr>
          <w:p w:rsidR="00CF79F4" w:rsidRPr="00CF79F4" w:rsidRDefault="00CF79F4" w:rsidP="00CF79F4">
            <w:pPr>
              <w:widowControl w:val="0"/>
              <w:jc w:val="center"/>
              <w:rPr>
                <w:color w:val="000000"/>
              </w:rPr>
            </w:pPr>
            <w:r w:rsidRPr="00CF79F4">
              <w:rPr>
                <w:color w:val="000000"/>
              </w:rPr>
              <w:t>г. Реутов</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МЦД-4</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2</w:t>
            </w:r>
          </w:p>
        </w:tc>
        <w:tc>
          <w:tcPr>
            <w:tcW w:w="3118" w:type="dxa"/>
            <w:vAlign w:val="center"/>
          </w:tcPr>
          <w:p w:rsidR="00CF79F4" w:rsidRPr="00CF79F4" w:rsidRDefault="00CF79F4" w:rsidP="00EE73BA">
            <w:pPr>
              <w:widowControl w:val="0"/>
              <w:rPr>
                <w:color w:val="000000"/>
              </w:rPr>
            </w:pPr>
            <w:r w:rsidRPr="00CF79F4">
              <w:rPr>
                <w:color w:val="000000"/>
              </w:rPr>
              <w:t xml:space="preserve">Горьковское направление МЖД </w:t>
            </w:r>
          </w:p>
        </w:tc>
        <w:tc>
          <w:tcPr>
            <w:tcW w:w="1843" w:type="dxa"/>
            <w:vAlign w:val="center"/>
          </w:tcPr>
          <w:p w:rsidR="00CF79F4" w:rsidRPr="00CF79F4" w:rsidRDefault="00CF79F4" w:rsidP="00CF79F4">
            <w:pPr>
              <w:widowControl w:val="0"/>
              <w:jc w:val="center"/>
              <w:rPr>
                <w:color w:val="000000"/>
              </w:rPr>
            </w:pPr>
            <w:r w:rsidRPr="00CF79F4">
              <w:rPr>
                <w:color w:val="000000"/>
              </w:rPr>
              <w:t>Балашиха</w:t>
            </w:r>
          </w:p>
        </w:tc>
        <w:tc>
          <w:tcPr>
            <w:tcW w:w="2834" w:type="dxa"/>
            <w:vAlign w:val="center"/>
          </w:tcPr>
          <w:p w:rsidR="00CF79F4" w:rsidRPr="00CF79F4" w:rsidRDefault="00CF79F4" w:rsidP="00CF79F4">
            <w:pPr>
              <w:widowControl w:val="0"/>
              <w:jc w:val="center"/>
              <w:rPr>
                <w:color w:val="000000"/>
              </w:rPr>
            </w:pPr>
            <w:r w:rsidRPr="00CF79F4">
              <w:rPr>
                <w:color w:val="000000"/>
              </w:rPr>
              <w:t>вблизи ст. Салтыковская</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МЦД-4</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3</w:t>
            </w:r>
          </w:p>
        </w:tc>
        <w:tc>
          <w:tcPr>
            <w:tcW w:w="3118" w:type="dxa"/>
          </w:tcPr>
          <w:p w:rsidR="00CF79F4" w:rsidRPr="00CF79F4" w:rsidRDefault="00CF79F4" w:rsidP="00EE73BA">
            <w:pPr>
              <w:widowControl w:val="0"/>
              <w:rPr>
                <w:color w:val="000000"/>
              </w:rPr>
            </w:pPr>
            <w:r w:rsidRPr="00CF79F4">
              <w:rPr>
                <w:color w:val="000000"/>
              </w:rPr>
              <w:t xml:space="preserve">Горьковское направление МЖД    </w:t>
            </w:r>
          </w:p>
        </w:tc>
        <w:tc>
          <w:tcPr>
            <w:tcW w:w="1843" w:type="dxa"/>
            <w:vAlign w:val="center"/>
          </w:tcPr>
          <w:p w:rsidR="00CF79F4" w:rsidRPr="00CF79F4" w:rsidRDefault="00CF79F4" w:rsidP="00CF79F4">
            <w:pPr>
              <w:widowControl w:val="0"/>
              <w:jc w:val="center"/>
              <w:rPr>
                <w:color w:val="000000"/>
              </w:rPr>
            </w:pPr>
            <w:r w:rsidRPr="00CF79F4">
              <w:rPr>
                <w:color w:val="000000"/>
              </w:rPr>
              <w:t>Балашиха</w:t>
            </w:r>
          </w:p>
        </w:tc>
        <w:tc>
          <w:tcPr>
            <w:tcW w:w="2834" w:type="dxa"/>
            <w:vAlign w:val="center"/>
          </w:tcPr>
          <w:p w:rsidR="00CF79F4" w:rsidRPr="00CF79F4" w:rsidRDefault="00CF79F4" w:rsidP="00CF79F4">
            <w:pPr>
              <w:widowControl w:val="0"/>
              <w:jc w:val="center"/>
              <w:rPr>
                <w:color w:val="000000"/>
              </w:rPr>
            </w:pPr>
            <w:r w:rsidRPr="00CF79F4">
              <w:rPr>
                <w:color w:val="000000"/>
              </w:rPr>
              <w:t>ст. Кучино</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МЦД-4</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4</w:t>
            </w:r>
          </w:p>
        </w:tc>
        <w:tc>
          <w:tcPr>
            <w:tcW w:w="3118" w:type="dxa"/>
          </w:tcPr>
          <w:p w:rsidR="00CF79F4" w:rsidRPr="00CF79F4" w:rsidRDefault="00CF79F4" w:rsidP="00EE73BA">
            <w:pPr>
              <w:widowControl w:val="0"/>
              <w:rPr>
                <w:color w:val="000000"/>
              </w:rPr>
            </w:pPr>
            <w:r w:rsidRPr="00CF79F4">
              <w:rPr>
                <w:color w:val="000000"/>
              </w:rPr>
              <w:t xml:space="preserve">Горьковское направление МЖД    </w:t>
            </w:r>
          </w:p>
        </w:tc>
        <w:tc>
          <w:tcPr>
            <w:tcW w:w="1843" w:type="dxa"/>
            <w:vAlign w:val="center"/>
          </w:tcPr>
          <w:p w:rsidR="00CF79F4" w:rsidRPr="00CF79F4" w:rsidRDefault="00CF79F4" w:rsidP="00CF79F4">
            <w:pPr>
              <w:widowControl w:val="0"/>
              <w:jc w:val="center"/>
              <w:rPr>
                <w:color w:val="000000"/>
              </w:rPr>
            </w:pPr>
            <w:r w:rsidRPr="00CF79F4">
              <w:rPr>
                <w:color w:val="000000"/>
              </w:rPr>
              <w:t>Балашиха</w:t>
            </w:r>
          </w:p>
        </w:tc>
        <w:tc>
          <w:tcPr>
            <w:tcW w:w="2834" w:type="dxa"/>
            <w:vAlign w:val="center"/>
          </w:tcPr>
          <w:p w:rsidR="00CF79F4" w:rsidRPr="00CF79F4" w:rsidRDefault="00CF79F4" w:rsidP="00CF79F4">
            <w:pPr>
              <w:widowControl w:val="0"/>
              <w:jc w:val="center"/>
              <w:rPr>
                <w:color w:val="000000"/>
              </w:rPr>
            </w:pPr>
            <w:r w:rsidRPr="00CF79F4">
              <w:rPr>
                <w:color w:val="000000"/>
              </w:rPr>
              <w:t xml:space="preserve">г. Балашиха между Носовихинским шоссе и </w:t>
            </w:r>
            <w:r w:rsidRPr="00CF79F4">
              <w:rPr>
                <w:color w:val="000000"/>
              </w:rPr>
              <w:br/>
              <w:t>ул. Молодой Ленинец</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МЦД-4</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5</w:t>
            </w:r>
          </w:p>
        </w:tc>
        <w:tc>
          <w:tcPr>
            <w:tcW w:w="3118" w:type="dxa"/>
            <w:vAlign w:val="center"/>
          </w:tcPr>
          <w:p w:rsidR="00CF79F4" w:rsidRPr="00CF79F4" w:rsidRDefault="00CF79F4" w:rsidP="00EE73BA">
            <w:pPr>
              <w:widowControl w:val="0"/>
              <w:rPr>
                <w:color w:val="000000"/>
              </w:rPr>
            </w:pPr>
            <w:r w:rsidRPr="00CF79F4">
              <w:rPr>
                <w:color w:val="000000"/>
              </w:rPr>
              <w:t xml:space="preserve">Казанское направление МЖД  </w:t>
            </w:r>
          </w:p>
        </w:tc>
        <w:tc>
          <w:tcPr>
            <w:tcW w:w="1843" w:type="dxa"/>
            <w:vAlign w:val="center"/>
          </w:tcPr>
          <w:p w:rsidR="00CF79F4" w:rsidRPr="00CF79F4" w:rsidRDefault="00CF79F4" w:rsidP="00CF79F4">
            <w:pPr>
              <w:widowControl w:val="0"/>
              <w:jc w:val="center"/>
              <w:rPr>
                <w:color w:val="000000"/>
              </w:rPr>
            </w:pPr>
            <w:r w:rsidRPr="00CF79F4">
              <w:rPr>
                <w:color w:val="000000"/>
              </w:rPr>
              <w:t xml:space="preserve">Раменский  </w:t>
            </w:r>
          </w:p>
        </w:tc>
        <w:tc>
          <w:tcPr>
            <w:tcW w:w="2834" w:type="dxa"/>
            <w:vAlign w:val="center"/>
          </w:tcPr>
          <w:p w:rsidR="00CF79F4" w:rsidRPr="00CF79F4" w:rsidRDefault="00CF79F4" w:rsidP="00CF79F4">
            <w:pPr>
              <w:widowControl w:val="0"/>
              <w:jc w:val="center"/>
              <w:rPr>
                <w:color w:val="000000"/>
              </w:rPr>
            </w:pPr>
            <w:r w:rsidRPr="00CF79F4">
              <w:rPr>
                <w:color w:val="000000"/>
              </w:rPr>
              <w:t>вблизи ст. Фабричная</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МЦД-3</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6</w:t>
            </w:r>
          </w:p>
        </w:tc>
        <w:tc>
          <w:tcPr>
            <w:tcW w:w="3118" w:type="dxa"/>
          </w:tcPr>
          <w:p w:rsidR="00CF79F4" w:rsidRPr="00CF79F4" w:rsidRDefault="00CF79F4" w:rsidP="00EE73BA">
            <w:pPr>
              <w:widowControl w:val="0"/>
              <w:rPr>
                <w:color w:val="000000"/>
              </w:rPr>
            </w:pPr>
            <w:r w:rsidRPr="00CF79F4">
              <w:rPr>
                <w:color w:val="000000"/>
              </w:rPr>
              <w:t xml:space="preserve">Казанское направление МЖД  </w:t>
            </w:r>
          </w:p>
        </w:tc>
        <w:tc>
          <w:tcPr>
            <w:tcW w:w="1843" w:type="dxa"/>
            <w:vAlign w:val="center"/>
          </w:tcPr>
          <w:p w:rsidR="00CF79F4" w:rsidRPr="00CF79F4" w:rsidRDefault="00CF79F4" w:rsidP="00CF79F4">
            <w:pPr>
              <w:widowControl w:val="0"/>
              <w:jc w:val="center"/>
              <w:rPr>
                <w:color w:val="000000"/>
              </w:rPr>
            </w:pPr>
            <w:r w:rsidRPr="00CF79F4">
              <w:rPr>
                <w:color w:val="000000"/>
              </w:rPr>
              <w:t xml:space="preserve">Раменский  </w:t>
            </w:r>
          </w:p>
        </w:tc>
        <w:tc>
          <w:tcPr>
            <w:tcW w:w="2834" w:type="dxa"/>
            <w:vAlign w:val="center"/>
          </w:tcPr>
          <w:p w:rsidR="00CF79F4" w:rsidRPr="00CF79F4" w:rsidRDefault="00CF79F4" w:rsidP="00CF79F4">
            <w:pPr>
              <w:widowControl w:val="0"/>
              <w:jc w:val="center"/>
              <w:rPr>
                <w:color w:val="000000"/>
              </w:rPr>
            </w:pPr>
            <w:r w:rsidRPr="00CF79F4">
              <w:rPr>
                <w:color w:val="000000"/>
              </w:rPr>
              <w:t xml:space="preserve">р.п. Ильинский, между </w:t>
            </w:r>
            <w:r w:rsidRPr="00CF79F4">
              <w:rPr>
                <w:color w:val="000000"/>
              </w:rPr>
              <w:br/>
              <w:t xml:space="preserve">ул. Московская и </w:t>
            </w:r>
            <w:r w:rsidRPr="00CF79F4">
              <w:rPr>
                <w:color w:val="000000"/>
              </w:rPr>
              <w:br/>
              <w:t>ул. Праволинейная</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МЦД-3</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7</w:t>
            </w:r>
          </w:p>
        </w:tc>
        <w:tc>
          <w:tcPr>
            <w:tcW w:w="3118" w:type="dxa"/>
          </w:tcPr>
          <w:p w:rsidR="00CF79F4" w:rsidRPr="00CF79F4" w:rsidRDefault="00CF79F4" w:rsidP="00EE73BA">
            <w:pPr>
              <w:widowControl w:val="0"/>
              <w:rPr>
                <w:color w:val="000000"/>
              </w:rPr>
            </w:pPr>
            <w:r w:rsidRPr="00CF79F4">
              <w:rPr>
                <w:color w:val="000000"/>
              </w:rPr>
              <w:t xml:space="preserve">Казанское направление МЖД  </w:t>
            </w:r>
          </w:p>
        </w:tc>
        <w:tc>
          <w:tcPr>
            <w:tcW w:w="1843" w:type="dxa"/>
            <w:vAlign w:val="center"/>
          </w:tcPr>
          <w:p w:rsidR="00CF79F4" w:rsidRPr="00CF79F4" w:rsidRDefault="00CF79F4" w:rsidP="00CF79F4">
            <w:pPr>
              <w:widowControl w:val="0"/>
              <w:jc w:val="center"/>
              <w:rPr>
                <w:color w:val="000000"/>
              </w:rPr>
            </w:pPr>
            <w:r w:rsidRPr="00CF79F4">
              <w:rPr>
                <w:color w:val="000000"/>
              </w:rPr>
              <w:t xml:space="preserve">Раменский  </w:t>
            </w:r>
          </w:p>
        </w:tc>
        <w:tc>
          <w:tcPr>
            <w:tcW w:w="2834" w:type="dxa"/>
            <w:vAlign w:val="center"/>
          </w:tcPr>
          <w:p w:rsidR="00CF79F4" w:rsidRPr="00CF79F4" w:rsidRDefault="00CF79F4" w:rsidP="00CF79F4">
            <w:pPr>
              <w:widowControl w:val="0"/>
              <w:jc w:val="center"/>
              <w:rPr>
                <w:color w:val="000000"/>
              </w:rPr>
            </w:pPr>
            <w:r w:rsidRPr="00CF79F4">
              <w:rPr>
                <w:color w:val="000000"/>
              </w:rPr>
              <w:t>р.п. Быково</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МЦД-3</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8</w:t>
            </w:r>
          </w:p>
        </w:tc>
        <w:tc>
          <w:tcPr>
            <w:tcW w:w="3118" w:type="dxa"/>
          </w:tcPr>
          <w:p w:rsidR="00CF79F4" w:rsidRPr="00CF79F4" w:rsidRDefault="00CF79F4" w:rsidP="00EE73BA">
            <w:pPr>
              <w:widowControl w:val="0"/>
              <w:rPr>
                <w:color w:val="000000"/>
              </w:rPr>
            </w:pPr>
            <w:r w:rsidRPr="00CF79F4">
              <w:rPr>
                <w:color w:val="000000"/>
              </w:rPr>
              <w:t xml:space="preserve">Казанское направление МЖД  </w:t>
            </w:r>
          </w:p>
        </w:tc>
        <w:tc>
          <w:tcPr>
            <w:tcW w:w="1843" w:type="dxa"/>
            <w:vAlign w:val="center"/>
          </w:tcPr>
          <w:p w:rsidR="00CF79F4" w:rsidRPr="00CF79F4" w:rsidRDefault="00CF79F4" w:rsidP="00CF79F4">
            <w:pPr>
              <w:widowControl w:val="0"/>
              <w:jc w:val="center"/>
              <w:rPr>
                <w:color w:val="000000"/>
              </w:rPr>
            </w:pPr>
            <w:r w:rsidRPr="00CF79F4">
              <w:rPr>
                <w:color w:val="000000"/>
              </w:rPr>
              <w:t>Люберцы</w:t>
            </w:r>
          </w:p>
        </w:tc>
        <w:tc>
          <w:tcPr>
            <w:tcW w:w="2834" w:type="dxa"/>
            <w:vAlign w:val="center"/>
          </w:tcPr>
          <w:p w:rsidR="00CF79F4" w:rsidRPr="00CF79F4" w:rsidRDefault="00CF79F4" w:rsidP="00CF79F4">
            <w:pPr>
              <w:widowControl w:val="0"/>
              <w:jc w:val="center"/>
              <w:rPr>
                <w:color w:val="000000"/>
              </w:rPr>
            </w:pPr>
            <w:r w:rsidRPr="00CF79F4">
              <w:rPr>
                <w:color w:val="000000"/>
              </w:rPr>
              <w:t>р.п. Малаховка</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МЦД-3</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9</w:t>
            </w:r>
          </w:p>
        </w:tc>
        <w:tc>
          <w:tcPr>
            <w:tcW w:w="3118" w:type="dxa"/>
          </w:tcPr>
          <w:p w:rsidR="00CF79F4" w:rsidRPr="00CF79F4" w:rsidRDefault="00CF79F4" w:rsidP="00EE73BA">
            <w:pPr>
              <w:widowControl w:val="0"/>
              <w:rPr>
                <w:color w:val="000000"/>
              </w:rPr>
            </w:pPr>
            <w:r w:rsidRPr="00CF79F4">
              <w:rPr>
                <w:color w:val="000000"/>
              </w:rPr>
              <w:t xml:space="preserve">Казанское направление МЖД  </w:t>
            </w:r>
          </w:p>
        </w:tc>
        <w:tc>
          <w:tcPr>
            <w:tcW w:w="1843" w:type="dxa"/>
            <w:vAlign w:val="center"/>
          </w:tcPr>
          <w:p w:rsidR="00CF79F4" w:rsidRPr="00CF79F4" w:rsidRDefault="00CF79F4" w:rsidP="00CF79F4">
            <w:pPr>
              <w:widowControl w:val="0"/>
              <w:jc w:val="center"/>
              <w:rPr>
                <w:color w:val="000000"/>
              </w:rPr>
            </w:pPr>
            <w:r w:rsidRPr="00CF79F4">
              <w:rPr>
                <w:color w:val="000000"/>
              </w:rPr>
              <w:t>Люберцы</w:t>
            </w:r>
          </w:p>
        </w:tc>
        <w:tc>
          <w:tcPr>
            <w:tcW w:w="2834" w:type="dxa"/>
            <w:vAlign w:val="center"/>
          </w:tcPr>
          <w:p w:rsidR="00CF79F4" w:rsidRPr="00CF79F4" w:rsidRDefault="00CF79F4" w:rsidP="00CF79F4">
            <w:pPr>
              <w:widowControl w:val="0"/>
              <w:jc w:val="center"/>
              <w:rPr>
                <w:color w:val="000000"/>
              </w:rPr>
            </w:pPr>
            <w:r w:rsidRPr="00CF79F4">
              <w:rPr>
                <w:color w:val="000000"/>
              </w:rPr>
              <w:t>р.п. Малаховка, Красково - Малаховка - Парковая роща</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МЦД-3</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10</w:t>
            </w:r>
          </w:p>
        </w:tc>
        <w:tc>
          <w:tcPr>
            <w:tcW w:w="3118" w:type="dxa"/>
          </w:tcPr>
          <w:p w:rsidR="00CF79F4" w:rsidRPr="00CF79F4" w:rsidRDefault="00CF79F4" w:rsidP="00EE73BA">
            <w:pPr>
              <w:widowControl w:val="0"/>
              <w:rPr>
                <w:color w:val="000000"/>
              </w:rPr>
            </w:pPr>
            <w:r w:rsidRPr="00CF79F4">
              <w:rPr>
                <w:color w:val="000000"/>
              </w:rPr>
              <w:t xml:space="preserve">Казанское направление МЖД  </w:t>
            </w:r>
          </w:p>
        </w:tc>
        <w:tc>
          <w:tcPr>
            <w:tcW w:w="1843" w:type="dxa"/>
            <w:vAlign w:val="center"/>
          </w:tcPr>
          <w:p w:rsidR="00CF79F4" w:rsidRPr="00CF79F4" w:rsidRDefault="00CF79F4" w:rsidP="00CF79F4">
            <w:pPr>
              <w:widowControl w:val="0"/>
              <w:jc w:val="center"/>
              <w:rPr>
                <w:color w:val="000000"/>
              </w:rPr>
            </w:pPr>
            <w:r w:rsidRPr="00CF79F4">
              <w:rPr>
                <w:color w:val="000000"/>
              </w:rPr>
              <w:t>Люберцы</w:t>
            </w:r>
          </w:p>
        </w:tc>
        <w:tc>
          <w:tcPr>
            <w:tcW w:w="2834" w:type="dxa"/>
            <w:vAlign w:val="center"/>
          </w:tcPr>
          <w:p w:rsidR="00CF79F4" w:rsidRPr="00CF79F4" w:rsidRDefault="00CF79F4" w:rsidP="00CF79F4">
            <w:pPr>
              <w:widowControl w:val="0"/>
              <w:jc w:val="center"/>
              <w:rPr>
                <w:color w:val="000000"/>
              </w:rPr>
            </w:pPr>
            <w:r w:rsidRPr="00CF79F4">
              <w:rPr>
                <w:color w:val="000000"/>
              </w:rPr>
              <w:t>ст. Малаховка</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МЦД-3</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11</w:t>
            </w:r>
          </w:p>
        </w:tc>
        <w:tc>
          <w:tcPr>
            <w:tcW w:w="3118" w:type="dxa"/>
          </w:tcPr>
          <w:p w:rsidR="00CF79F4" w:rsidRPr="00CF79F4" w:rsidRDefault="00CF79F4" w:rsidP="00EE73BA">
            <w:pPr>
              <w:widowControl w:val="0"/>
              <w:rPr>
                <w:color w:val="000000"/>
              </w:rPr>
            </w:pPr>
            <w:r w:rsidRPr="00CF79F4">
              <w:rPr>
                <w:color w:val="000000"/>
              </w:rPr>
              <w:t xml:space="preserve">Казанское направление МЖД  </w:t>
            </w:r>
          </w:p>
        </w:tc>
        <w:tc>
          <w:tcPr>
            <w:tcW w:w="1843" w:type="dxa"/>
            <w:vAlign w:val="center"/>
          </w:tcPr>
          <w:p w:rsidR="00CF79F4" w:rsidRPr="00CF79F4" w:rsidRDefault="00CF79F4" w:rsidP="00CF79F4">
            <w:pPr>
              <w:widowControl w:val="0"/>
              <w:jc w:val="center"/>
              <w:rPr>
                <w:color w:val="000000"/>
              </w:rPr>
            </w:pPr>
            <w:r w:rsidRPr="00CF79F4">
              <w:rPr>
                <w:color w:val="000000"/>
              </w:rPr>
              <w:t>Люберцы</w:t>
            </w:r>
          </w:p>
        </w:tc>
        <w:tc>
          <w:tcPr>
            <w:tcW w:w="2834" w:type="dxa"/>
            <w:vAlign w:val="center"/>
          </w:tcPr>
          <w:p w:rsidR="00CF79F4" w:rsidRPr="00CF79F4" w:rsidRDefault="00CF79F4" w:rsidP="00CF79F4">
            <w:pPr>
              <w:widowControl w:val="0"/>
              <w:jc w:val="center"/>
              <w:rPr>
                <w:color w:val="000000"/>
              </w:rPr>
            </w:pPr>
            <w:r w:rsidRPr="00CF79F4">
              <w:rPr>
                <w:color w:val="000000"/>
              </w:rPr>
              <w:t xml:space="preserve"> севернее ст. Панки</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МЦД-3</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12</w:t>
            </w:r>
          </w:p>
        </w:tc>
        <w:tc>
          <w:tcPr>
            <w:tcW w:w="3118" w:type="dxa"/>
          </w:tcPr>
          <w:p w:rsidR="00CF79F4" w:rsidRPr="00CF79F4" w:rsidRDefault="00CF79F4" w:rsidP="00EE73BA">
            <w:pPr>
              <w:widowControl w:val="0"/>
              <w:rPr>
                <w:color w:val="000000"/>
              </w:rPr>
            </w:pPr>
            <w:r w:rsidRPr="00CF79F4">
              <w:rPr>
                <w:color w:val="000000"/>
              </w:rPr>
              <w:t xml:space="preserve">Казанское направление МЖД  </w:t>
            </w:r>
          </w:p>
        </w:tc>
        <w:tc>
          <w:tcPr>
            <w:tcW w:w="1843" w:type="dxa"/>
            <w:vAlign w:val="center"/>
          </w:tcPr>
          <w:p w:rsidR="00CF79F4" w:rsidRPr="00CF79F4" w:rsidRDefault="00CF79F4" w:rsidP="00CF79F4">
            <w:pPr>
              <w:widowControl w:val="0"/>
              <w:jc w:val="center"/>
              <w:rPr>
                <w:color w:val="000000"/>
              </w:rPr>
            </w:pPr>
            <w:r w:rsidRPr="00CF79F4">
              <w:rPr>
                <w:color w:val="000000"/>
              </w:rPr>
              <w:t>Люберцы</w:t>
            </w:r>
          </w:p>
        </w:tc>
        <w:tc>
          <w:tcPr>
            <w:tcW w:w="2834" w:type="dxa"/>
            <w:vAlign w:val="center"/>
          </w:tcPr>
          <w:p w:rsidR="00CF79F4" w:rsidRPr="00CF79F4" w:rsidRDefault="00CF79F4" w:rsidP="00CF79F4">
            <w:pPr>
              <w:widowControl w:val="0"/>
              <w:jc w:val="center"/>
              <w:rPr>
                <w:color w:val="000000"/>
              </w:rPr>
            </w:pPr>
            <w:r w:rsidRPr="00CF79F4">
              <w:rPr>
                <w:color w:val="000000"/>
              </w:rPr>
              <w:t>южнее ст. Панки</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МЦД-3</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13</w:t>
            </w:r>
          </w:p>
        </w:tc>
        <w:tc>
          <w:tcPr>
            <w:tcW w:w="3118" w:type="dxa"/>
            <w:vAlign w:val="center"/>
          </w:tcPr>
          <w:p w:rsidR="00CF79F4" w:rsidRPr="00CF79F4" w:rsidRDefault="00CF79F4" w:rsidP="00EE73BA">
            <w:pPr>
              <w:widowControl w:val="0"/>
              <w:rPr>
                <w:color w:val="000000"/>
              </w:rPr>
            </w:pPr>
            <w:r w:rsidRPr="00CF79F4">
              <w:rPr>
                <w:color w:val="000000"/>
              </w:rPr>
              <w:t>Киевское направление МЖД</w:t>
            </w:r>
          </w:p>
        </w:tc>
        <w:tc>
          <w:tcPr>
            <w:tcW w:w="1843" w:type="dxa"/>
            <w:vAlign w:val="center"/>
          </w:tcPr>
          <w:p w:rsidR="00CF79F4" w:rsidRPr="00CF79F4" w:rsidRDefault="00CF79F4" w:rsidP="00CF79F4">
            <w:pPr>
              <w:widowControl w:val="0"/>
              <w:jc w:val="center"/>
              <w:rPr>
                <w:color w:val="000000"/>
              </w:rPr>
            </w:pPr>
            <w:r w:rsidRPr="00CF79F4">
              <w:rPr>
                <w:color w:val="000000"/>
              </w:rPr>
              <w:t>Наро-Фоминский</w:t>
            </w:r>
          </w:p>
        </w:tc>
        <w:tc>
          <w:tcPr>
            <w:tcW w:w="2834" w:type="dxa"/>
            <w:vAlign w:val="center"/>
          </w:tcPr>
          <w:p w:rsidR="00CF79F4" w:rsidRPr="00CF79F4" w:rsidRDefault="00CF79F4" w:rsidP="00CF79F4">
            <w:pPr>
              <w:widowControl w:val="0"/>
              <w:jc w:val="center"/>
              <w:rPr>
                <w:color w:val="000000"/>
              </w:rPr>
            </w:pPr>
            <w:r w:rsidRPr="00CF79F4">
              <w:rPr>
                <w:color w:val="000000"/>
              </w:rPr>
              <w:t>вблизи ст. Апрелевка</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МЦД-4</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14</w:t>
            </w:r>
          </w:p>
        </w:tc>
        <w:tc>
          <w:tcPr>
            <w:tcW w:w="3118" w:type="dxa"/>
            <w:vAlign w:val="center"/>
          </w:tcPr>
          <w:p w:rsidR="00CF79F4" w:rsidRPr="00CF79F4" w:rsidRDefault="00CF79F4" w:rsidP="00EE73BA">
            <w:pPr>
              <w:widowControl w:val="0"/>
              <w:rPr>
                <w:color w:val="000000"/>
              </w:rPr>
            </w:pPr>
            <w:r w:rsidRPr="00CF79F4">
              <w:rPr>
                <w:color w:val="000000"/>
              </w:rPr>
              <w:t xml:space="preserve">Киевское направление МЖД  </w:t>
            </w:r>
          </w:p>
        </w:tc>
        <w:tc>
          <w:tcPr>
            <w:tcW w:w="1843" w:type="dxa"/>
            <w:vAlign w:val="center"/>
          </w:tcPr>
          <w:p w:rsidR="00CF79F4" w:rsidRPr="00CF79F4" w:rsidRDefault="00CF79F4" w:rsidP="00CF79F4">
            <w:pPr>
              <w:widowControl w:val="0"/>
              <w:jc w:val="center"/>
              <w:rPr>
                <w:color w:val="000000"/>
              </w:rPr>
            </w:pPr>
            <w:r w:rsidRPr="00CF79F4">
              <w:rPr>
                <w:color w:val="000000"/>
              </w:rPr>
              <w:t>Наро-Фоминский</w:t>
            </w:r>
          </w:p>
        </w:tc>
        <w:tc>
          <w:tcPr>
            <w:tcW w:w="2834" w:type="dxa"/>
            <w:vAlign w:val="center"/>
          </w:tcPr>
          <w:p w:rsidR="00CF79F4" w:rsidRPr="00CF79F4" w:rsidRDefault="00CF79F4" w:rsidP="00CF79F4">
            <w:pPr>
              <w:widowControl w:val="0"/>
              <w:jc w:val="center"/>
              <w:rPr>
                <w:color w:val="000000"/>
              </w:rPr>
            </w:pPr>
            <w:r w:rsidRPr="00CF79F4">
              <w:rPr>
                <w:color w:val="000000"/>
              </w:rPr>
              <w:t>г. Наро-Фоминск, мкр. Южный</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РЖД</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15</w:t>
            </w:r>
          </w:p>
        </w:tc>
        <w:tc>
          <w:tcPr>
            <w:tcW w:w="3118" w:type="dxa"/>
            <w:vAlign w:val="center"/>
          </w:tcPr>
          <w:p w:rsidR="00CF79F4" w:rsidRPr="00CF79F4" w:rsidRDefault="00CF79F4" w:rsidP="00EE73BA">
            <w:pPr>
              <w:widowControl w:val="0"/>
              <w:rPr>
                <w:color w:val="000000"/>
              </w:rPr>
            </w:pPr>
            <w:r w:rsidRPr="00CF79F4">
              <w:rPr>
                <w:color w:val="000000"/>
              </w:rPr>
              <w:t>Курское направление  МЖД</w:t>
            </w:r>
          </w:p>
        </w:tc>
        <w:tc>
          <w:tcPr>
            <w:tcW w:w="1843" w:type="dxa"/>
            <w:vAlign w:val="center"/>
          </w:tcPr>
          <w:p w:rsidR="00CF79F4" w:rsidRPr="00CF79F4" w:rsidRDefault="00CF79F4" w:rsidP="00CF79F4">
            <w:pPr>
              <w:widowControl w:val="0"/>
              <w:jc w:val="center"/>
              <w:rPr>
                <w:color w:val="000000"/>
              </w:rPr>
            </w:pPr>
            <w:r w:rsidRPr="00CF79F4">
              <w:rPr>
                <w:color w:val="000000"/>
              </w:rPr>
              <w:t>Подольск</w:t>
            </w:r>
          </w:p>
        </w:tc>
        <w:tc>
          <w:tcPr>
            <w:tcW w:w="2834" w:type="dxa"/>
            <w:vAlign w:val="center"/>
          </w:tcPr>
          <w:p w:rsidR="00CF79F4" w:rsidRPr="00CF79F4" w:rsidRDefault="00CF79F4" w:rsidP="00CF79F4">
            <w:pPr>
              <w:widowControl w:val="0"/>
              <w:jc w:val="center"/>
              <w:rPr>
                <w:color w:val="000000"/>
              </w:rPr>
            </w:pPr>
            <w:r w:rsidRPr="00CF79F4">
              <w:rPr>
                <w:color w:val="000000"/>
              </w:rPr>
              <w:t>ст. Силикатная</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МЦД-2</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16</w:t>
            </w:r>
          </w:p>
        </w:tc>
        <w:tc>
          <w:tcPr>
            <w:tcW w:w="3118" w:type="dxa"/>
          </w:tcPr>
          <w:p w:rsidR="00CF79F4" w:rsidRPr="00CF79F4" w:rsidRDefault="00CF79F4" w:rsidP="00EE73BA">
            <w:pPr>
              <w:widowControl w:val="0"/>
              <w:rPr>
                <w:color w:val="000000"/>
              </w:rPr>
            </w:pPr>
            <w:r w:rsidRPr="00CF79F4">
              <w:rPr>
                <w:color w:val="000000"/>
              </w:rPr>
              <w:t>Курское направление  МЖД</w:t>
            </w:r>
          </w:p>
        </w:tc>
        <w:tc>
          <w:tcPr>
            <w:tcW w:w="1843" w:type="dxa"/>
            <w:vAlign w:val="center"/>
          </w:tcPr>
          <w:p w:rsidR="00CF79F4" w:rsidRPr="00CF79F4" w:rsidRDefault="00CF79F4" w:rsidP="00CF79F4">
            <w:pPr>
              <w:widowControl w:val="0"/>
              <w:jc w:val="center"/>
              <w:rPr>
                <w:color w:val="000000"/>
              </w:rPr>
            </w:pPr>
            <w:r w:rsidRPr="00CF79F4">
              <w:rPr>
                <w:color w:val="000000"/>
              </w:rPr>
              <w:t>Подольск</w:t>
            </w:r>
          </w:p>
        </w:tc>
        <w:tc>
          <w:tcPr>
            <w:tcW w:w="2834" w:type="dxa"/>
            <w:vAlign w:val="center"/>
          </w:tcPr>
          <w:p w:rsidR="00CF79F4" w:rsidRPr="00CF79F4" w:rsidRDefault="00CF79F4" w:rsidP="00CF79F4">
            <w:pPr>
              <w:widowControl w:val="0"/>
              <w:jc w:val="center"/>
              <w:rPr>
                <w:color w:val="000000"/>
              </w:rPr>
            </w:pPr>
            <w:r w:rsidRPr="00CF79F4">
              <w:rPr>
                <w:color w:val="000000"/>
              </w:rPr>
              <w:t>Подольск - Домодедово</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МЦД-2</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17</w:t>
            </w:r>
          </w:p>
        </w:tc>
        <w:tc>
          <w:tcPr>
            <w:tcW w:w="3118" w:type="dxa"/>
          </w:tcPr>
          <w:p w:rsidR="00CF79F4" w:rsidRPr="00CF79F4" w:rsidRDefault="00CF79F4" w:rsidP="00EE73BA">
            <w:pPr>
              <w:widowControl w:val="0"/>
              <w:rPr>
                <w:color w:val="000000"/>
              </w:rPr>
            </w:pPr>
            <w:r w:rsidRPr="00CF79F4">
              <w:rPr>
                <w:color w:val="000000"/>
              </w:rPr>
              <w:t>Курское направление  МЖД</w:t>
            </w:r>
          </w:p>
        </w:tc>
        <w:tc>
          <w:tcPr>
            <w:tcW w:w="1843" w:type="dxa"/>
            <w:vAlign w:val="center"/>
          </w:tcPr>
          <w:p w:rsidR="00CF79F4" w:rsidRPr="00CF79F4" w:rsidRDefault="00CF79F4" w:rsidP="00CF79F4">
            <w:pPr>
              <w:widowControl w:val="0"/>
              <w:jc w:val="center"/>
              <w:rPr>
                <w:color w:val="000000"/>
              </w:rPr>
            </w:pPr>
            <w:r w:rsidRPr="00CF79F4">
              <w:rPr>
                <w:color w:val="000000"/>
              </w:rPr>
              <w:t>Подольск</w:t>
            </w:r>
          </w:p>
        </w:tc>
        <w:tc>
          <w:tcPr>
            <w:tcW w:w="2834" w:type="dxa"/>
            <w:vAlign w:val="center"/>
          </w:tcPr>
          <w:p w:rsidR="00CF79F4" w:rsidRPr="00CF79F4" w:rsidRDefault="00CF79F4" w:rsidP="00CF79F4">
            <w:pPr>
              <w:widowControl w:val="0"/>
              <w:jc w:val="center"/>
              <w:rPr>
                <w:color w:val="000000"/>
              </w:rPr>
            </w:pPr>
            <w:r w:rsidRPr="00CF79F4">
              <w:rPr>
                <w:color w:val="000000"/>
              </w:rPr>
              <w:t>Восточный обход г. Подольска</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МЦД-2</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18</w:t>
            </w:r>
          </w:p>
        </w:tc>
        <w:tc>
          <w:tcPr>
            <w:tcW w:w="3118" w:type="dxa"/>
          </w:tcPr>
          <w:p w:rsidR="00CF79F4" w:rsidRPr="00CF79F4" w:rsidRDefault="00CF79F4" w:rsidP="00EE73BA">
            <w:pPr>
              <w:widowControl w:val="0"/>
              <w:rPr>
                <w:color w:val="000000"/>
              </w:rPr>
            </w:pPr>
            <w:r w:rsidRPr="00CF79F4">
              <w:rPr>
                <w:color w:val="000000"/>
              </w:rPr>
              <w:t>Курское направление  МЖД</w:t>
            </w:r>
          </w:p>
        </w:tc>
        <w:tc>
          <w:tcPr>
            <w:tcW w:w="1843" w:type="dxa"/>
            <w:vAlign w:val="center"/>
          </w:tcPr>
          <w:p w:rsidR="00CF79F4" w:rsidRPr="00CF79F4" w:rsidRDefault="00CF79F4" w:rsidP="00CF79F4">
            <w:pPr>
              <w:widowControl w:val="0"/>
              <w:jc w:val="center"/>
              <w:rPr>
                <w:color w:val="000000"/>
              </w:rPr>
            </w:pPr>
            <w:r w:rsidRPr="00CF79F4">
              <w:rPr>
                <w:color w:val="000000"/>
              </w:rPr>
              <w:t>Серпухов</w:t>
            </w:r>
          </w:p>
        </w:tc>
        <w:tc>
          <w:tcPr>
            <w:tcW w:w="2834" w:type="dxa"/>
            <w:vAlign w:val="center"/>
          </w:tcPr>
          <w:p w:rsidR="00CF79F4" w:rsidRPr="00CF79F4" w:rsidRDefault="00CF79F4" w:rsidP="00CF79F4">
            <w:pPr>
              <w:widowControl w:val="0"/>
              <w:jc w:val="center"/>
              <w:rPr>
                <w:color w:val="000000"/>
              </w:rPr>
            </w:pPr>
            <w:r w:rsidRPr="00CF79F4">
              <w:rPr>
                <w:color w:val="000000"/>
              </w:rPr>
              <w:t>д. Нефедово</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РЖД</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19</w:t>
            </w:r>
          </w:p>
        </w:tc>
        <w:tc>
          <w:tcPr>
            <w:tcW w:w="3118" w:type="dxa"/>
          </w:tcPr>
          <w:p w:rsidR="00CF79F4" w:rsidRPr="00CF79F4" w:rsidRDefault="00CF79F4" w:rsidP="00EE73BA">
            <w:pPr>
              <w:widowControl w:val="0"/>
              <w:rPr>
                <w:color w:val="000000"/>
              </w:rPr>
            </w:pPr>
            <w:r w:rsidRPr="00CF79F4">
              <w:rPr>
                <w:color w:val="000000"/>
              </w:rPr>
              <w:t>Курское направление  МЖД</w:t>
            </w:r>
          </w:p>
        </w:tc>
        <w:tc>
          <w:tcPr>
            <w:tcW w:w="1843" w:type="dxa"/>
            <w:vAlign w:val="center"/>
          </w:tcPr>
          <w:p w:rsidR="00CF79F4" w:rsidRPr="00CF79F4" w:rsidRDefault="00CF79F4" w:rsidP="00CF79F4">
            <w:pPr>
              <w:widowControl w:val="0"/>
              <w:jc w:val="center"/>
              <w:rPr>
                <w:color w:val="000000"/>
              </w:rPr>
            </w:pPr>
            <w:r w:rsidRPr="00CF79F4">
              <w:rPr>
                <w:color w:val="000000"/>
              </w:rPr>
              <w:t>Подольск</w:t>
            </w:r>
          </w:p>
        </w:tc>
        <w:tc>
          <w:tcPr>
            <w:tcW w:w="2834" w:type="dxa"/>
            <w:vAlign w:val="center"/>
          </w:tcPr>
          <w:p w:rsidR="00CF79F4" w:rsidRPr="00CF79F4" w:rsidRDefault="00CF79F4" w:rsidP="00CF79F4">
            <w:pPr>
              <w:widowControl w:val="0"/>
              <w:jc w:val="center"/>
              <w:rPr>
                <w:color w:val="000000"/>
              </w:rPr>
            </w:pPr>
            <w:r w:rsidRPr="00CF79F4">
              <w:rPr>
                <w:color w:val="000000"/>
              </w:rPr>
              <w:t>ст. Львовская</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РЖД</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20</w:t>
            </w:r>
          </w:p>
        </w:tc>
        <w:tc>
          <w:tcPr>
            <w:tcW w:w="3118" w:type="dxa"/>
            <w:vAlign w:val="center"/>
          </w:tcPr>
          <w:p w:rsidR="00CF79F4" w:rsidRPr="00CF79F4" w:rsidRDefault="00CF79F4" w:rsidP="00EE73BA">
            <w:pPr>
              <w:widowControl w:val="0"/>
              <w:rPr>
                <w:color w:val="000000"/>
              </w:rPr>
            </w:pPr>
            <w:r w:rsidRPr="00CF79F4">
              <w:rPr>
                <w:color w:val="000000"/>
              </w:rPr>
              <w:t>Октябрьская железная дорога</w:t>
            </w:r>
          </w:p>
        </w:tc>
        <w:tc>
          <w:tcPr>
            <w:tcW w:w="1843" w:type="dxa"/>
            <w:vAlign w:val="center"/>
          </w:tcPr>
          <w:p w:rsidR="00CF79F4" w:rsidRPr="00CF79F4" w:rsidRDefault="00CF79F4" w:rsidP="00CF79F4">
            <w:pPr>
              <w:widowControl w:val="0"/>
              <w:jc w:val="center"/>
              <w:rPr>
                <w:color w:val="000000"/>
              </w:rPr>
            </w:pPr>
            <w:r w:rsidRPr="00CF79F4">
              <w:rPr>
                <w:color w:val="000000"/>
              </w:rPr>
              <w:t>Клин</w:t>
            </w:r>
          </w:p>
        </w:tc>
        <w:tc>
          <w:tcPr>
            <w:tcW w:w="2834" w:type="dxa"/>
            <w:vAlign w:val="center"/>
          </w:tcPr>
          <w:p w:rsidR="00CF79F4" w:rsidRPr="00CF79F4" w:rsidRDefault="00CF79F4" w:rsidP="00CF79F4">
            <w:pPr>
              <w:widowControl w:val="0"/>
              <w:jc w:val="center"/>
              <w:rPr>
                <w:color w:val="000000"/>
              </w:rPr>
            </w:pPr>
            <w:r w:rsidRPr="00CF79F4">
              <w:rPr>
                <w:color w:val="000000"/>
              </w:rPr>
              <w:t>г. Клин,  мкр Западный</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ВСМ</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21</w:t>
            </w:r>
          </w:p>
        </w:tc>
        <w:tc>
          <w:tcPr>
            <w:tcW w:w="3118" w:type="dxa"/>
            <w:vAlign w:val="center"/>
          </w:tcPr>
          <w:p w:rsidR="00CF79F4" w:rsidRPr="00CF79F4" w:rsidRDefault="00CF79F4" w:rsidP="00EE73BA">
            <w:pPr>
              <w:widowControl w:val="0"/>
              <w:rPr>
                <w:color w:val="000000"/>
              </w:rPr>
            </w:pPr>
            <w:r w:rsidRPr="00CF79F4">
              <w:rPr>
                <w:color w:val="000000"/>
              </w:rPr>
              <w:t>Октябрьская железная дорога</w:t>
            </w:r>
          </w:p>
        </w:tc>
        <w:tc>
          <w:tcPr>
            <w:tcW w:w="1843" w:type="dxa"/>
            <w:vAlign w:val="center"/>
          </w:tcPr>
          <w:p w:rsidR="00CF79F4" w:rsidRPr="00CF79F4" w:rsidRDefault="00CF79F4" w:rsidP="00CF79F4">
            <w:pPr>
              <w:widowControl w:val="0"/>
              <w:jc w:val="center"/>
              <w:rPr>
                <w:color w:val="000000"/>
              </w:rPr>
            </w:pPr>
            <w:r w:rsidRPr="00CF79F4">
              <w:rPr>
                <w:color w:val="000000"/>
              </w:rPr>
              <w:t>Клин</w:t>
            </w:r>
          </w:p>
        </w:tc>
        <w:tc>
          <w:tcPr>
            <w:tcW w:w="2834" w:type="dxa"/>
            <w:vAlign w:val="center"/>
          </w:tcPr>
          <w:p w:rsidR="00CF79F4" w:rsidRPr="00CF79F4" w:rsidRDefault="00CF79F4" w:rsidP="00CF79F4">
            <w:pPr>
              <w:widowControl w:val="0"/>
              <w:jc w:val="center"/>
              <w:rPr>
                <w:color w:val="000000"/>
              </w:rPr>
            </w:pPr>
            <w:r w:rsidRPr="00CF79F4">
              <w:rPr>
                <w:color w:val="000000"/>
              </w:rPr>
              <w:t>г. Клин, северная часть</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ВСМ</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lastRenderedPageBreak/>
              <w:t>22</w:t>
            </w:r>
          </w:p>
        </w:tc>
        <w:tc>
          <w:tcPr>
            <w:tcW w:w="3118" w:type="dxa"/>
            <w:vAlign w:val="center"/>
          </w:tcPr>
          <w:p w:rsidR="00CF79F4" w:rsidRPr="00CF79F4" w:rsidRDefault="00CF79F4" w:rsidP="00EE73BA">
            <w:pPr>
              <w:widowControl w:val="0"/>
              <w:rPr>
                <w:color w:val="000000"/>
              </w:rPr>
            </w:pPr>
            <w:r w:rsidRPr="00CF79F4">
              <w:rPr>
                <w:color w:val="000000"/>
              </w:rPr>
              <w:t>Октябрьская железная дорога</w:t>
            </w:r>
          </w:p>
        </w:tc>
        <w:tc>
          <w:tcPr>
            <w:tcW w:w="1843" w:type="dxa"/>
            <w:vAlign w:val="center"/>
          </w:tcPr>
          <w:p w:rsidR="00CF79F4" w:rsidRPr="00CF79F4" w:rsidRDefault="00CF79F4" w:rsidP="00CF79F4">
            <w:pPr>
              <w:widowControl w:val="0"/>
              <w:jc w:val="center"/>
              <w:rPr>
                <w:color w:val="000000"/>
              </w:rPr>
            </w:pPr>
            <w:r w:rsidRPr="00CF79F4">
              <w:rPr>
                <w:color w:val="000000"/>
              </w:rPr>
              <w:t>Солнечногорск</w:t>
            </w:r>
          </w:p>
        </w:tc>
        <w:tc>
          <w:tcPr>
            <w:tcW w:w="2834" w:type="dxa"/>
            <w:vAlign w:val="center"/>
          </w:tcPr>
          <w:p w:rsidR="00CF79F4" w:rsidRPr="00CF79F4" w:rsidRDefault="00CF79F4" w:rsidP="00CF79F4">
            <w:pPr>
              <w:widowControl w:val="0"/>
              <w:jc w:val="center"/>
              <w:rPr>
                <w:color w:val="000000"/>
              </w:rPr>
            </w:pPr>
            <w:r w:rsidRPr="00CF79F4">
              <w:rPr>
                <w:color w:val="000000"/>
              </w:rPr>
              <w:t>вблизи ст. Подсолнечная</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ВСМ</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23</w:t>
            </w:r>
          </w:p>
        </w:tc>
        <w:tc>
          <w:tcPr>
            <w:tcW w:w="3118" w:type="dxa"/>
            <w:vAlign w:val="center"/>
          </w:tcPr>
          <w:p w:rsidR="00CF79F4" w:rsidRPr="00CF79F4" w:rsidRDefault="00CF79F4" w:rsidP="00EE73BA">
            <w:pPr>
              <w:widowControl w:val="0"/>
              <w:rPr>
                <w:color w:val="000000"/>
              </w:rPr>
            </w:pPr>
            <w:r w:rsidRPr="00CF79F4">
              <w:rPr>
                <w:color w:val="000000"/>
              </w:rPr>
              <w:t>Октябрьская железная дорога</w:t>
            </w:r>
          </w:p>
        </w:tc>
        <w:tc>
          <w:tcPr>
            <w:tcW w:w="1843" w:type="dxa"/>
            <w:vAlign w:val="center"/>
          </w:tcPr>
          <w:p w:rsidR="00CF79F4" w:rsidRPr="00CF79F4" w:rsidRDefault="00CF79F4" w:rsidP="00CF79F4">
            <w:pPr>
              <w:widowControl w:val="0"/>
              <w:jc w:val="center"/>
              <w:rPr>
                <w:color w:val="000000"/>
              </w:rPr>
            </w:pPr>
            <w:r w:rsidRPr="00CF79F4">
              <w:rPr>
                <w:color w:val="000000"/>
              </w:rPr>
              <w:t>Солнечногорск</w:t>
            </w:r>
          </w:p>
        </w:tc>
        <w:tc>
          <w:tcPr>
            <w:tcW w:w="2834" w:type="dxa"/>
            <w:vAlign w:val="center"/>
          </w:tcPr>
          <w:p w:rsidR="00CF79F4" w:rsidRPr="00CF79F4" w:rsidRDefault="00CF79F4" w:rsidP="00CF79F4">
            <w:pPr>
              <w:widowControl w:val="0"/>
              <w:jc w:val="center"/>
              <w:rPr>
                <w:color w:val="000000"/>
              </w:rPr>
            </w:pPr>
            <w:r w:rsidRPr="00CF79F4">
              <w:rPr>
                <w:color w:val="000000"/>
              </w:rPr>
              <w:t>ст. Поваровка</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ВСМ</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24</w:t>
            </w:r>
          </w:p>
        </w:tc>
        <w:tc>
          <w:tcPr>
            <w:tcW w:w="3118" w:type="dxa"/>
            <w:vAlign w:val="center"/>
          </w:tcPr>
          <w:p w:rsidR="00CF79F4" w:rsidRPr="00CF79F4" w:rsidRDefault="00CF79F4" w:rsidP="00EE73BA">
            <w:pPr>
              <w:widowControl w:val="0"/>
              <w:rPr>
                <w:color w:val="000000"/>
              </w:rPr>
            </w:pPr>
            <w:r w:rsidRPr="00CF79F4">
              <w:rPr>
                <w:color w:val="000000"/>
              </w:rPr>
              <w:t>Октябрьская железная дорога</w:t>
            </w:r>
          </w:p>
        </w:tc>
        <w:tc>
          <w:tcPr>
            <w:tcW w:w="1843" w:type="dxa"/>
            <w:vAlign w:val="center"/>
          </w:tcPr>
          <w:p w:rsidR="00CF79F4" w:rsidRPr="00CF79F4" w:rsidRDefault="00CF79F4" w:rsidP="00CF79F4">
            <w:pPr>
              <w:widowControl w:val="0"/>
              <w:jc w:val="center"/>
              <w:rPr>
                <w:color w:val="000000"/>
              </w:rPr>
            </w:pPr>
            <w:r w:rsidRPr="00CF79F4">
              <w:rPr>
                <w:color w:val="000000"/>
              </w:rPr>
              <w:t>Клин</w:t>
            </w:r>
          </w:p>
        </w:tc>
        <w:tc>
          <w:tcPr>
            <w:tcW w:w="2834" w:type="dxa"/>
            <w:vAlign w:val="center"/>
          </w:tcPr>
          <w:p w:rsidR="00CF79F4" w:rsidRPr="00CF79F4" w:rsidRDefault="00CF79F4" w:rsidP="00CF79F4">
            <w:pPr>
              <w:widowControl w:val="0"/>
              <w:jc w:val="center"/>
              <w:rPr>
                <w:color w:val="000000"/>
              </w:rPr>
            </w:pPr>
            <w:r w:rsidRPr="00CF79F4">
              <w:rPr>
                <w:color w:val="000000"/>
              </w:rPr>
              <w:t>ст. Решетниково</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ВСМ</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25</w:t>
            </w:r>
          </w:p>
        </w:tc>
        <w:tc>
          <w:tcPr>
            <w:tcW w:w="3118" w:type="dxa"/>
            <w:vAlign w:val="center"/>
          </w:tcPr>
          <w:p w:rsidR="00CF79F4" w:rsidRPr="00CF79F4" w:rsidRDefault="00CF79F4" w:rsidP="00EE73BA">
            <w:pPr>
              <w:widowControl w:val="0"/>
              <w:rPr>
                <w:color w:val="000000"/>
              </w:rPr>
            </w:pPr>
            <w:r w:rsidRPr="00CF79F4">
              <w:rPr>
                <w:color w:val="000000"/>
              </w:rPr>
              <w:t>Октябрьская железная дорога</w:t>
            </w:r>
          </w:p>
        </w:tc>
        <w:tc>
          <w:tcPr>
            <w:tcW w:w="1843" w:type="dxa"/>
            <w:vAlign w:val="center"/>
          </w:tcPr>
          <w:p w:rsidR="00CF79F4" w:rsidRPr="00CF79F4" w:rsidRDefault="00CF79F4" w:rsidP="00CF79F4">
            <w:pPr>
              <w:widowControl w:val="0"/>
              <w:jc w:val="center"/>
              <w:rPr>
                <w:color w:val="000000"/>
              </w:rPr>
            </w:pPr>
            <w:r w:rsidRPr="00CF79F4">
              <w:rPr>
                <w:color w:val="000000"/>
              </w:rPr>
              <w:t>Химки</w:t>
            </w:r>
          </w:p>
        </w:tc>
        <w:tc>
          <w:tcPr>
            <w:tcW w:w="2834" w:type="dxa"/>
            <w:vAlign w:val="center"/>
          </w:tcPr>
          <w:p w:rsidR="00CF79F4" w:rsidRPr="00CF79F4" w:rsidRDefault="00CF79F4" w:rsidP="00CF79F4">
            <w:pPr>
              <w:widowControl w:val="0"/>
              <w:jc w:val="center"/>
              <w:rPr>
                <w:color w:val="000000"/>
              </w:rPr>
            </w:pPr>
            <w:r w:rsidRPr="00CF79F4">
              <w:rPr>
                <w:color w:val="000000"/>
              </w:rPr>
              <w:t>ТПУ Химки-2</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ППТ</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26</w:t>
            </w:r>
          </w:p>
        </w:tc>
        <w:tc>
          <w:tcPr>
            <w:tcW w:w="3118" w:type="dxa"/>
            <w:vAlign w:val="center"/>
          </w:tcPr>
          <w:p w:rsidR="00CF79F4" w:rsidRPr="00CF79F4" w:rsidRDefault="00CF79F4" w:rsidP="00EE73BA">
            <w:pPr>
              <w:widowControl w:val="0"/>
              <w:rPr>
                <w:color w:val="000000"/>
              </w:rPr>
            </w:pPr>
            <w:r w:rsidRPr="00CF79F4">
              <w:rPr>
                <w:color w:val="000000"/>
              </w:rPr>
              <w:t>Павелецкое направление  МЖД</w:t>
            </w:r>
          </w:p>
        </w:tc>
        <w:tc>
          <w:tcPr>
            <w:tcW w:w="1843" w:type="dxa"/>
            <w:vAlign w:val="center"/>
          </w:tcPr>
          <w:p w:rsidR="00CF79F4" w:rsidRPr="00CF79F4" w:rsidRDefault="00CF79F4" w:rsidP="00CF79F4">
            <w:pPr>
              <w:widowControl w:val="0"/>
              <w:jc w:val="center"/>
              <w:rPr>
                <w:color w:val="000000"/>
              </w:rPr>
            </w:pPr>
            <w:r w:rsidRPr="00CF79F4">
              <w:rPr>
                <w:color w:val="000000"/>
              </w:rPr>
              <w:t>Домодедово</w:t>
            </w:r>
          </w:p>
        </w:tc>
        <w:tc>
          <w:tcPr>
            <w:tcW w:w="2834" w:type="dxa"/>
            <w:vAlign w:val="center"/>
          </w:tcPr>
          <w:p w:rsidR="00CF79F4" w:rsidRPr="00CF79F4" w:rsidRDefault="00CF79F4" w:rsidP="00CF79F4">
            <w:pPr>
              <w:widowControl w:val="0"/>
              <w:jc w:val="center"/>
              <w:rPr>
                <w:color w:val="000000"/>
              </w:rPr>
            </w:pPr>
            <w:r w:rsidRPr="00CF79F4">
              <w:rPr>
                <w:color w:val="000000"/>
              </w:rPr>
              <w:t>вблизи ст. Барыбино</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РЖД</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27</w:t>
            </w:r>
          </w:p>
        </w:tc>
        <w:tc>
          <w:tcPr>
            <w:tcW w:w="3118" w:type="dxa"/>
            <w:vAlign w:val="center"/>
          </w:tcPr>
          <w:p w:rsidR="00CF79F4" w:rsidRPr="00CF79F4" w:rsidRDefault="00CF79F4" w:rsidP="00EE73BA">
            <w:pPr>
              <w:widowControl w:val="0"/>
              <w:rPr>
                <w:color w:val="000000"/>
              </w:rPr>
            </w:pPr>
            <w:r w:rsidRPr="00CF79F4">
              <w:rPr>
                <w:color w:val="000000"/>
              </w:rPr>
              <w:t xml:space="preserve">Рижское направление МЖД  </w:t>
            </w:r>
          </w:p>
        </w:tc>
        <w:tc>
          <w:tcPr>
            <w:tcW w:w="1843" w:type="dxa"/>
            <w:vAlign w:val="center"/>
          </w:tcPr>
          <w:p w:rsidR="00CF79F4" w:rsidRPr="00CF79F4" w:rsidRDefault="00CF79F4" w:rsidP="00CF79F4">
            <w:pPr>
              <w:widowControl w:val="0"/>
              <w:jc w:val="center"/>
              <w:rPr>
                <w:color w:val="000000"/>
              </w:rPr>
            </w:pPr>
            <w:r w:rsidRPr="00CF79F4">
              <w:rPr>
                <w:color w:val="000000"/>
              </w:rPr>
              <w:t>Красногорск</w:t>
            </w:r>
          </w:p>
        </w:tc>
        <w:tc>
          <w:tcPr>
            <w:tcW w:w="2834" w:type="dxa"/>
            <w:vAlign w:val="center"/>
          </w:tcPr>
          <w:p w:rsidR="00CF79F4" w:rsidRPr="00CF79F4" w:rsidRDefault="00CF79F4" w:rsidP="00CF79F4">
            <w:pPr>
              <w:widowControl w:val="0"/>
              <w:jc w:val="center"/>
              <w:rPr>
                <w:color w:val="000000"/>
              </w:rPr>
            </w:pPr>
            <w:r w:rsidRPr="00CF79F4">
              <w:rPr>
                <w:color w:val="000000"/>
              </w:rPr>
              <w:t>вблизи ст. Красногорская</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МЦД-2</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28</w:t>
            </w:r>
          </w:p>
        </w:tc>
        <w:tc>
          <w:tcPr>
            <w:tcW w:w="3118" w:type="dxa"/>
            <w:vAlign w:val="center"/>
          </w:tcPr>
          <w:p w:rsidR="00CF79F4" w:rsidRPr="00CF79F4" w:rsidRDefault="00CF79F4" w:rsidP="00EE73BA">
            <w:pPr>
              <w:widowControl w:val="0"/>
              <w:rPr>
                <w:color w:val="000000"/>
              </w:rPr>
            </w:pPr>
            <w:r w:rsidRPr="00CF79F4">
              <w:rPr>
                <w:color w:val="000000"/>
              </w:rPr>
              <w:t>Рижское направление  МЖД</w:t>
            </w:r>
          </w:p>
        </w:tc>
        <w:tc>
          <w:tcPr>
            <w:tcW w:w="1843" w:type="dxa"/>
            <w:vAlign w:val="center"/>
          </w:tcPr>
          <w:p w:rsidR="00CF79F4" w:rsidRPr="00CF79F4" w:rsidRDefault="00CF79F4" w:rsidP="00CF79F4">
            <w:pPr>
              <w:widowControl w:val="0"/>
              <w:jc w:val="center"/>
              <w:rPr>
                <w:color w:val="000000"/>
              </w:rPr>
            </w:pPr>
            <w:r w:rsidRPr="00CF79F4">
              <w:rPr>
                <w:color w:val="000000"/>
              </w:rPr>
              <w:t>Красногорск</w:t>
            </w:r>
          </w:p>
        </w:tc>
        <w:tc>
          <w:tcPr>
            <w:tcW w:w="2834" w:type="dxa"/>
            <w:vAlign w:val="center"/>
          </w:tcPr>
          <w:p w:rsidR="00CF79F4" w:rsidRPr="00CF79F4" w:rsidRDefault="00CF79F4" w:rsidP="00CF79F4">
            <w:pPr>
              <w:widowControl w:val="0"/>
              <w:jc w:val="center"/>
              <w:rPr>
                <w:color w:val="000000"/>
              </w:rPr>
            </w:pPr>
            <w:r w:rsidRPr="00CF79F4">
              <w:rPr>
                <w:color w:val="000000"/>
              </w:rPr>
              <w:t xml:space="preserve">между ст. Нахабино и </w:t>
            </w:r>
            <w:r w:rsidRPr="00CF79F4">
              <w:rPr>
                <w:color w:val="000000"/>
              </w:rPr>
              <w:br/>
              <w:t>ст. Малиновка</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МЦД-2</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29</w:t>
            </w:r>
          </w:p>
        </w:tc>
        <w:tc>
          <w:tcPr>
            <w:tcW w:w="3118" w:type="dxa"/>
            <w:vAlign w:val="center"/>
          </w:tcPr>
          <w:p w:rsidR="00CF79F4" w:rsidRPr="00CF79F4" w:rsidRDefault="00CF79F4" w:rsidP="00EE73BA">
            <w:pPr>
              <w:widowControl w:val="0"/>
              <w:rPr>
                <w:color w:val="000000"/>
              </w:rPr>
            </w:pPr>
            <w:r w:rsidRPr="00CF79F4">
              <w:rPr>
                <w:color w:val="000000"/>
              </w:rPr>
              <w:t xml:space="preserve">Рязанское направление МЖД  </w:t>
            </w:r>
          </w:p>
        </w:tc>
        <w:tc>
          <w:tcPr>
            <w:tcW w:w="1843" w:type="dxa"/>
            <w:vAlign w:val="center"/>
          </w:tcPr>
          <w:p w:rsidR="00CF79F4" w:rsidRPr="00CF79F4" w:rsidRDefault="00CD4E20" w:rsidP="00CF79F4">
            <w:pPr>
              <w:widowControl w:val="0"/>
              <w:jc w:val="center"/>
              <w:rPr>
                <w:color w:val="000000"/>
              </w:rPr>
            </w:pPr>
            <w:r>
              <w:t>Коломна</w:t>
            </w:r>
          </w:p>
        </w:tc>
        <w:tc>
          <w:tcPr>
            <w:tcW w:w="2834" w:type="dxa"/>
            <w:vAlign w:val="center"/>
          </w:tcPr>
          <w:p w:rsidR="00CF79F4" w:rsidRPr="00CF79F4" w:rsidRDefault="00CF79F4" w:rsidP="00CF79F4">
            <w:pPr>
              <w:widowControl w:val="0"/>
              <w:jc w:val="center"/>
              <w:rPr>
                <w:color w:val="000000"/>
              </w:rPr>
            </w:pPr>
            <w:r w:rsidRPr="00CF79F4">
              <w:rPr>
                <w:color w:val="000000"/>
              </w:rPr>
              <w:t>ст. 38 км</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РЖД</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30</w:t>
            </w:r>
          </w:p>
        </w:tc>
        <w:tc>
          <w:tcPr>
            <w:tcW w:w="3118" w:type="dxa"/>
          </w:tcPr>
          <w:p w:rsidR="00CF79F4" w:rsidRPr="00CF79F4" w:rsidRDefault="00CF79F4" w:rsidP="00EE73BA">
            <w:pPr>
              <w:widowControl w:val="0"/>
              <w:rPr>
                <w:color w:val="000000"/>
              </w:rPr>
            </w:pPr>
            <w:r w:rsidRPr="00CF79F4">
              <w:rPr>
                <w:color w:val="000000"/>
              </w:rPr>
              <w:t>Савёловское направление МЖД</w:t>
            </w:r>
          </w:p>
        </w:tc>
        <w:tc>
          <w:tcPr>
            <w:tcW w:w="1843" w:type="dxa"/>
            <w:vAlign w:val="center"/>
          </w:tcPr>
          <w:p w:rsidR="00CF79F4" w:rsidRPr="00CF79F4" w:rsidRDefault="00CF79F4" w:rsidP="00CF79F4">
            <w:pPr>
              <w:widowControl w:val="0"/>
              <w:jc w:val="center"/>
              <w:rPr>
                <w:color w:val="000000"/>
              </w:rPr>
            </w:pPr>
            <w:r w:rsidRPr="00CF79F4">
              <w:rPr>
                <w:color w:val="000000"/>
              </w:rPr>
              <w:t>Долгопрудный</w:t>
            </w:r>
          </w:p>
        </w:tc>
        <w:tc>
          <w:tcPr>
            <w:tcW w:w="2834" w:type="dxa"/>
            <w:vAlign w:val="center"/>
          </w:tcPr>
          <w:p w:rsidR="00CF79F4" w:rsidRPr="00CF79F4" w:rsidRDefault="00CF79F4" w:rsidP="00CF79F4">
            <w:pPr>
              <w:widowControl w:val="0"/>
              <w:jc w:val="center"/>
              <w:rPr>
                <w:color w:val="000000"/>
              </w:rPr>
            </w:pPr>
            <w:r w:rsidRPr="00CF79F4">
              <w:rPr>
                <w:color w:val="000000"/>
              </w:rPr>
              <w:t>вблизи ст. Водники</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МЦД-3</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31</w:t>
            </w:r>
          </w:p>
        </w:tc>
        <w:tc>
          <w:tcPr>
            <w:tcW w:w="3118" w:type="dxa"/>
          </w:tcPr>
          <w:p w:rsidR="00CF79F4" w:rsidRPr="00CF79F4" w:rsidRDefault="00CF79F4" w:rsidP="00EE73BA">
            <w:pPr>
              <w:widowControl w:val="0"/>
              <w:rPr>
                <w:color w:val="000000"/>
              </w:rPr>
            </w:pPr>
            <w:r w:rsidRPr="00CF79F4">
              <w:rPr>
                <w:color w:val="000000"/>
              </w:rPr>
              <w:t>Савёловское направление МЖД</w:t>
            </w:r>
          </w:p>
        </w:tc>
        <w:tc>
          <w:tcPr>
            <w:tcW w:w="1843" w:type="dxa"/>
            <w:vAlign w:val="center"/>
          </w:tcPr>
          <w:p w:rsidR="00CF79F4" w:rsidRPr="00CF79F4" w:rsidRDefault="00CF79F4" w:rsidP="00CF79F4">
            <w:pPr>
              <w:widowControl w:val="0"/>
              <w:jc w:val="center"/>
              <w:rPr>
                <w:color w:val="000000"/>
              </w:rPr>
            </w:pPr>
            <w:r w:rsidRPr="00CF79F4">
              <w:rPr>
                <w:color w:val="000000"/>
              </w:rPr>
              <w:t>Долгопрудный</w:t>
            </w:r>
          </w:p>
        </w:tc>
        <w:tc>
          <w:tcPr>
            <w:tcW w:w="2834" w:type="dxa"/>
            <w:vAlign w:val="center"/>
          </w:tcPr>
          <w:p w:rsidR="00CF79F4" w:rsidRPr="00CF79F4" w:rsidRDefault="00CF79F4" w:rsidP="00CF79F4">
            <w:pPr>
              <w:widowControl w:val="0"/>
              <w:jc w:val="center"/>
              <w:rPr>
                <w:color w:val="000000"/>
              </w:rPr>
            </w:pPr>
            <w:r w:rsidRPr="00CF79F4">
              <w:rPr>
                <w:color w:val="000000"/>
              </w:rPr>
              <w:t>вблизи ст. Долгопрудная</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МЦД-3</w:t>
            </w:r>
          </w:p>
        </w:tc>
      </w:tr>
      <w:tr w:rsidR="00722360" w:rsidRPr="00CF79F4" w:rsidTr="0060401B">
        <w:trPr>
          <w:cantSplit/>
          <w:jc w:val="center"/>
        </w:trPr>
        <w:tc>
          <w:tcPr>
            <w:tcW w:w="534" w:type="dxa"/>
            <w:shd w:val="clear" w:color="auto" w:fill="auto"/>
            <w:vAlign w:val="center"/>
          </w:tcPr>
          <w:p w:rsidR="00722360" w:rsidRPr="00CF79F4" w:rsidRDefault="00722360" w:rsidP="00CF79F4">
            <w:pPr>
              <w:widowControl w:val="0"/>
              <w:jc w:val="center"/>
              <w:rPr>
                <w:color w:val="000000"/>
              </w:rPr>
            </w:pPr>
            <w:r w:rsidRPr="00CF79F4">
              <w:rPr>
                <w:color w:val="000000"/>
              </w:rPr>
              <w:t>32</w:t>
            </w:r>
          </w:p>
        </w:tc>
        <w:tc>
          <w:tcPr>
            <w:tcW w:w="3118" w:type="dxa"/>
            <w:shd w:val="clear" w:color="auto" w:fill="auto"/>
            <w:vAlign w:val="center"/>
          </w:tcPr>
          <w:p w:rsidR="00722360" w:rsidRPr="00CF79F4" w:rsidRDefault="00722360" w:rsidP="00EE73BA">
            <w:pPr>
              <w:widowControl w:val="0"/>
              <w:rPr>
                <w:color w:val="000000"/>
              </w:rPr>
            </w:pPr>
            <w:r w:rsidRPr="00CF79F4">
              <w:rPr>
                <w:color w:val="000000"/>
              </w:rPr>
              <w:t>Савёловское направление МЖД</w:t>
            </w:r>
          </w:p>
        </w:tc>
        <w:tc>
          <w:tcPr>
            <w:tcW w:w="1843" w:type="dxa"/>
            <w:shd w:val="clear" w:color="auto" w:fill="auto"/>
            <w:vAlign w:val="center"/>
          </w:tcPr>
          <w:p w:rsidR="00722360" w:rsidRPr="00CF79F4" w:rsidRDefault="00722360" w:rsidP="00CF79F4">
            <w:pPr>
              <w:widowControl w:val="0"/>
              <w:jc w:val="center"/>
              <w:rPr>
                <w:color w:val="000000"/>
              </w:rPr>
            </w:pPr>
            <w:r>
              <w:rPr>
                <w:color w:val="000000"/>
              </w:rPr>
              <w:t>Мытищи</w:t>
            </w:r>
          </w:p>
        </w:tc>
        <w:tc>
          <w:tcPr>
            <w:tcW w:w="2834" w:type="dxa"/>
            <w:shd w:val="clear" w:color="auto" w:fill="auto"/>
            <w:vAlign w:val="center"/>
          </w:tcPr>
          <w:p w:rsidR="00722360" w:rsidRDefault="00722360" w:rsidP="002F5921">
            <w:pPr>
              <w:jc w:val="center"/>
              <w:rPr>
                <w:color w:val="000000"/>
              </w:rPr>
            </w:pPr>
            <w:r>
              <w:rPr>
                <w:color w:val="000000"/>
              </w:rPr>
              <w:t>г. Лобня, ул. Калинина 16</w:t>
            </w:r>
          </w:p>
        </w:tc>
        <w:tc>
          <w:tcPr>
            <w:tcW w:w="1140" w:type="dxa"/>
            <w:shd w:val="clear" w:color="auto" w:fill="auto"/>
            <w:vAlign w:val="center"/>
          </w:tcPr>
          <w:p w:rsidR="00722360" w:rsidRPr="00CF79F4" w:rsidRDefault="00722360" w:rsidP="00CF79F4">
            <w:pPr>
              <w:widowControl w:val="0"/>
              <w:ind w:left="-85" w:right="-131"/>
              <w:jc w:val="center"/>
              <w:rPr>
                <w:color w:val="000000"/>
              </w:rPr>
            </w:pPr>
            <w:r w:rsidRPr="00CF79F4">
              <w:rPr>
                <w:color w:val="000000"/>
              </w:rPr>
              <w:t>МЦД-1</w:t>
            </w:r>
          </w:p>
        </w:tc>
      </w:tr>
      <w:tr w:rsidR="00722360" w:rsidRPr="00CF79F4" w:rsidTr="0060401B">
        <w:trPr>
          <w:cantSplit/>
          <w:jc w:val="center"/>
        </w:trPr>
        <w:tc>
          <w:tcPr>
            <w:tcW w:w="534" w:type="dxa"/>
            <w:shd w:val="clear" w:color="auto" w:fill="auto"/>
            <w:vAlign w:val="center"/>
          </w:tcPr>
          <w:p w:rsidR="00722360" w:rsidRPr="00CF79F4" w:rsidRDefault="00722360" w:rsidP="00CF79F4">
            <w:pPr>
              <w:widowControl w:val="0"/>
              <w:jc w:val="center"/>
              <w:rPr>
                <w:color w:val="000000"/>
              </w:rPr>
            </w:pPr>
            <w:r w:rsidRPr="00CF79F4">
              <w:rPr>
                <w:color w:val="000000"/>
              </w:rPr>
              <w:t>33</w:t>
            </w:r>
          </w:p>
        </w:tc>
        <w:tc>
          <w:tcPr>
            <w:tcW w:w="3118" w:type="dxa"/>
            <w:shd w:val="clear" w:color="auto" w:fill="auto"/>
          </w:tcPr>
          <w:p w:rsidR="00722360" w:rsidRPr="00CF79F4" w:rsidRDefault="00722360" w:rsidP="00EE73BA">
            <w:pPr>
              <w:widowControl w:val="0"/>
              <w:rPr>
                <w:color w:val="000000"/>
              </w:rPr>
            </w:pPr>
            <w:r w:rsidRPr="00CF79F4">
              <w:rPr>
                <w:color w:val="000000"/>
              </w:rPr>
              <w:t>Савёловское направление МЖД</w:t>
            </w:r>
          </w:p>
        </w:tc>
        <w:tc>
          <w:tcPr>
            <w:tcW w:w="1843" w:type="dxa"/>
            <w:shd w:val="clear" w:color="auto" w:fill="auto"/>
            <w:vAlign w:val="center"/>
          </w:tcPr>
          <w:p w:rsidR="00722360" w:rsidRPr="00CF79F4" w:rsidRDefault="00722360" w:rsidP="00CF79F4">
            <w:pPr>
              <w:widowControl w:val="0"/>
              <w:jc w:val="center"/>
              <w:rPr>
                <w:color w:val="000000"/>
              </w:rPr>
            </w:pPr>
            <w:r w:rsidRPr="00CF79F4">
              <w:rPr>
                <w:color w:val="000000"/>
              </w:rPr>
              <w:t>Лобня</w:t>
            </w:r>
          </w:p>
        </w:tc>
        <w:tc>
          <w:tcPr>
            <w:tcW w:w="2834" w:type="dxa"/>
            <w:shd w:val="clear" w:color="auto" w:fill="auto"/>
            <w:vAlign w:val="center"/>
          </w:tcPr>
          <w:p w:rsidR="00722360" w:rsidRDefault="00722360" w:rsidP="002F5921">
            <w:pPr>
              <w:jc w:val="center"/>
              <w:rPr>
                <w:color w:val="000000"/>
              </w:rPr>
            </w:pPr>
            <w:r>
              <w:rPr>
                <w:color w:val="000000"/>
              </w:rPr>
              <w:t>г. Лобня, ул. Кольцевая 15</w:t>
            </w:r>
          </w:p>
        </w:tc>
        <w:tc>
          <w:tcPr>
            <w:tcW w:w="1140" w:type="dxa"/>
            <w:shd w:val="clear" w:color="auto" w:fill="auto"/>
            <w:vAlign w:val="center"/>
          </w:tcPr>
          <w:p w:rsidR="00722360" w:rsidRPr="00CF79F4" w:rsidRDefault="00722360" w:rsidP="00CF79F4">
            <w:pPr>
              <w:widowControl w:val="0"/>
              <w:ind w:left="-85" w:right="-131"/>
              <w:jc w:val="center"/>
              <w:rPr>
                <w:color w:val="000000"/>
              </w:rPr>
            </w:pPr>
            <w:r w:rsidRPr="00CF79F4">
              <w:rPr>
                <w:color w:val="000000"/>
              </w:rPr>
              <w:t>МЦД-1</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34</w:t>
            </w:r>
          </w:p>
        </w:tc>
        <w:tc>
          <w:tcPr>
            <w:tcW w:w="3118" w:type="dxa"/>
            <w:vAlign w:val="center"/>
          </w:tcPr>
          <w:p w:rsidR="00CF79F4" w:rsidRPr="00CF79F4" w:rsidRDefault="00CF79F4" w:rsidP="00EE73BA">
            <w:pPr>
              <w:widowControl w:val="0"/>
              <w:rPr>
                <w:color w:val="000000"/>
              </w:rPr>
            </w:pPr>
            <w:r w:rsidRPr="00CF79F4">
              <w:rPr>
                <w:color w:val="000000"/>
              </w:rPr>
              <w:t>Савёловское направление МЖД</w:t>
            </w:r>
          </w:p>
        </w:tc>
        <w:tc>
          <w:tcPr>
            <w:tcW w:w="1843" w:type="dxa"/>
            <w:vAlign w:val="center"/>
          </w:tcPr>
          <w:p w:rsidR="00CF79F4" w:rsidRPr="00CF79F4" w:rsidRDefault="00CF79F4" w:rsidP="00CF79F4">
            <w:pPr>
              <w:widowControl w:val="0"/>
              <w:jc w:val="center"/>
              <w:rPr>
                <w:color w:val="000000"/>
              </w:rPr>
            </w:pPr>
            <w:r w:rsidRPr="00CF79F4">
              <w:rPr>
                <w:color w:val="000000"/>
              </w:rPr>
              <w:t>Лобня</w:t>
            </w:r>
          </w:p>
        </w:tc>
        <w:tc>
          <w:tcPr>
            <w:tcW w:w="2834" w:type="dxa"/>
            <w:vAlign w:val="center"/>
          </w:tcPr>
          <w:p w:rsidR="00CF79F4" w:rsidRPr="00CF79F4" w:rsidRDefault="00CF79F4" w:rsidP="00CF79F4">
            <w:pPr>
              <w:widowControl w:val="0"/>
              <w:jc w:val="center"/>
              <w:rPr>
                <w:color w:val="000000"/>
              </w:rPr>
            </w:pPr>
            <w:r w:rsidRPr="00CF79F4">
              <w:rPr>
                <w:color w:val="000000"/>
              </w:rPr>
              <w:t xml:space="preserve">между ул Панфилова и </w:t>
            </w:r>
            <w:r w:rsidRPr="00CF79F4">
              <w:rPr>
                <w:color w:val="000000"/>
              </w:rPr>
              <w:br/>
              <w:t>ул 35-й Стрелковой Бригады мкр Луговая, г. Лобня</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РЖД</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35</w:t>
            </w:r>
          </w:p>
        </w:tc>
        <w:tc>
          <w:tcPr>
            <w:tcW w:w="3118" w:type="dxa"/>
            <w:vAlign w:val="center"/>
          </w:tcPr>
          <w:p w:rsidR="00CF79F4" w:rsidRPr="00CF79F4" w:rsidRDefault="00CF79F4" w:rsidP="00EE73BA">
            <w:pPr>
              <w:widowControl w:val="0"/>
              <w:rPr>
                <w:color w:val="000000"/>
              </w:rPr>
            </w:pPr>
            <w:r w:rsidRPr="00CF79F4">
              <w:rPr>
                <w:color w:val="000000"/>
              </w:rPr>
              <w:t>Смоленское  направление МЖД</w:t>
            </w:r>
          </w:p>
        </w:tc>
        <w:tc>
          <w:tcPr>
            <w:tcW w:w="1843" w:type="dxa"/>
            <w:vAlign w:val="center"/>
          </w:tcPr>
          <w:p w:rsidR="00CF79F4" w:rsidRPr="00CF79F4" w:rsidRDefault="00CF79F4" w:rsidP="00CF79F4">
            <w:pPr>
              <w:widowControl w:val="0"/>
              <w:jc w:val="center"/>
              <w:rPr>
                <w:color w:val="000000"/>
              </w:rPr>
            </w:pPr>
            <w:r w:rsidRPr="00CF79F4">
              <w:rPr>
                <w:color w:val="000000"/>
              </w:rPr>
              <w:t xml:space="preserve">Одинцовский  </w:t>
            </w:r>
          </w:p>
        </w:tc>
        <w:tc>
          <w:tcPr>
            <w:tcW w:w="2834" w:type="dxa"/>
            <w:vAlign w:val="center"/>
          </w:tcPr>
          <w:p w:rsidR="00CF79F4" w:rsidRPr="00CF79F4" w:rsidRDefault="00CF79F4" w:rsidP="00CF79F4">
            <w:pPr>
              <w:widowControl w:val="0"/>
              <w:jc w:val="center"/>
              <w:rPr>
                <w:color w:val="000000"/>
              </w:rPr>
            </w:pPr>
            <w:r w:rsidRPr="00CF79F4">
              <w:rPr>
                <w:color w:val="000000"/>
              </w:rPr>
              <w:t>вблизи ст. Немчиновка</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МЦД-1</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36</w:t>
            </w:r>
          </w:p>
        </w:tc>
        <w:tc>
          <w:tcPr>
            <w:tcW w:w="3118" w:type="dxa"/>
            <w:vAlign w:val="center"/>
          </w:tcPr>
          <w:p w:rsidR="00CF79F4" w:rsidRPr="00CF79F4" w:rsidRDefault="00CF79F4" w:rsidP="00EE73BA">
            <w:pPr>
              <w:widowControl w:val="0"/>
              <w:rPr>
                <w:color w:val="000000"/>
              </w:rPr>
            </w:pPr>
            <w:r w:rsidRPr="00CF79F4">
              <w:rPr>
                <w:color w:val="000000"/>
              </w:rPr>
              <w:t>Смоленское  направление МЖД</w:t>
            </w:r>
          </w:p>
        </w:tc>
        <w:tc>
          <w:tcPr>
            <w:tcW w:w="1843" w:type="dxa"/>
            <w:vAlign w:val="center"/>
          </w:tcPr>
          <w:p w:rsidR="00CF79F4" w:rsidRPr="00CF79F4" w:rsidRDefault="00CF79F4" w:rsidP="00CF79F4">
            <w:pPr>
              <w:widowControl w:val="0"/>
              <w:jc w:val="center"/>
              <w:rPr>
                <w:color w:val="000000"/>
              </w:rPr>
            </w:pPr>
            <w:r w:rsidRPr="00CF79F4">
              <w:rPr>
                <w:color w:val="000000"/>
              </w:rPr>
              <w:t xml:space="preserve">Одинцовский  </w:t>
            </w:r>
          </w:p>
        </w:tc>
        <w:tc>
          <w:tcPr>
            <w:tcW w:w="2834" w:type="dxa"/>
            <w:vAlign w:val="center"/>
          </w:tcPr>
          <w:p w:rsidR="00CF79F4" w:rsidRPr="00CF79F4" w:rsidRDefault="00CF79F4" w:rsidP="00CF79F4">
            <w:pPr>
              <w:widowControl w:val="0"/>
              <w:jc w:val="center"/>
              <w:rPr>
                <w:color w:val="000000"/>
              </w:rPr>
            </w:pPr>
            <w:r w:rsidRPr="00CF79F4">
              <w:rPr>
                <w:color w:val="000000"/>
              </w:rPr>
              <w:t>между ст. Баковка и</w:t>
            </w:r>
            <w:r w:rsidRPr="00CF79F4">
              <w:rPr>
                <w:color w:val="000000"/>
              </w:rPr>
              <w:br/>
              <w:t xml:space="preserve"> ст. Ождинцово</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МЦД-1</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37</w:t>
            </w:r>
          </w:p>
        </w:tc>
        <w:tc>
          <w:tcPr>
            <w:tcW w:w="3118" w:type="dxa"/>
          </w:tcPr>
          <w:p w:rsidR="00CF79F4" w:rsidRPr="00CF79F4" w:rsidRDefault="00CF79F4" w:rsidP="00EE73BA">
            <w:pPr>
              <w:widowControl w:val="0"/>
              <w:rPr>
                <w:color w:val="000000"/>
              </w:rPr>
            </w:pPr>
            <w:r w:rsidRPr="00CF79F4">
              <w:rPr>
                <w:color w:val="000000"/>
              </w:rPr>
              <w:t>Смоленское  направление МЖД</w:t>
            </w:r>
          </w:p>
        </w:tc>
        <w:tc>
          <w:tcPr>
            <w:tcW w:w="1843" w:type="dxa"/>
            <w:vAlign w:val="center"/>
          </w:tcPr>
          <w:p w:rsidR="00CF79F4" w:rsidRPr="00CF79F4" w:rsidRDefault="00CF79F4" w:rsidP="00CF79F4">
            <w:pPr>
              <w:widowControl w:val="0"/>
              <w:jc w:val="center"/>
              <w:rPr>
                <w:color w:val="000000"/>
              </w:rPr>
            </w:pPr>
            <w:r w:rsidRPr="00CF79F4">
              <w:rPr>
                <w:color w:val="000000"/>
              </w:rPr>
              <w:t xml:space="preserve">Одинцовский  </w:t>
            </w:r>
          </w:p>
        </w:tc>
        <w:tc>
          <w:tcPr>
            <w:tcW w:w="2834" w:type="dxa"/>
            <w:vAlign w:val="center"/>
          </w:tcPr>
          <w:p w:rsidR="00CF79F4" w:rsidRPr="00CF79F4" w:rsidRDefault="00CF79F4" w:rsidP="00CF79F4">
            <w:pPr>
              <w:widowControl w:val="0"/>
              <w:jc w:val="center"/>
              <w:rPr>
                <w:color w:val="000000"/>
              </w:rPr>
            </w:pPr>
            <w:r w:rsidRPr="00CF79F4">
              <w:rPr>
                <w:color w:val="000000"/>
              </w:rPr>
              <w:t>с. Акулово</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РЖД</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38</w:t>
            </w:r>
          </w:p>
        </w:tc>
        <w:tc>
          <w:tcPr>
            <w:tcW w:w="3118" w:type="dxa"/>
          </w:tcPr>
          <w:p w:rsidR="00CF79F4" w:rsidRPr="00CF79F4" w:rsidRDefault="00CF79F4" w:rsidP="00EE73BA">
            <w:pPr>
              <w:widowControl w:val="0"/>
              <w:rPr>
                <w:color w:val="000000"/>
              </w:rPr>
            </w:pPr>
            <w:r w:rsidRPr="00CF79F4">
              <w:rPr>
                <w:color w:val="000000"/>
              </w:rPr>
              <w:t>Смоленское  направление МЖД</w:t>
            </w:r>
          </w:p>
        </w:tc>
        <w:tc>
          <w:tcPr>
            <w:tcW w:w="1843" w:type="dxa"/>
            <w:vAlign w:val="center"/>
          </w:tcPr>
          <w:p w:rsidR="00CF79F4" w:rsidRPr="00CF79F4" w:rsidRDefault="00CF79F4" w:rsidP="00CF79F4">
            <w:pPr>
              <w:widowControl w:val="0"/>
              <w:jc w:val="center"/>
              <w:rPr>
                <w:color w:val="000000"/>
              </w:rPr>
            </w:pPr>
            <w:r w:rsidRPr="00CF79F4">
              <w:rPr>
                <w:color w:val="000000"/>
              </w:rPr>
              <w:t xml:space="preserve">Одинцовский  </w:t>
            </w:r>
          </w:p>
        </w:tc>
        <w:tc>
          <w:tcPr>
            <w:tcW w:w="2834" w:type="dxa"/>
            <w:vAlign w:val="center"/>
          </w:tcPr>
          <w:p w:rsidR="00CF79F4" w:rsidRPr="00CF79F4" w:rsidRDefault="00CF79F4" w:rsidP="00CF79F4">
            <w:pPr>
              <w:widowControl w:val="0"/>
              <w:jc w:val="center"/>
              <w:rPr>
                <w:color w:val="000000"/>
              </w:rPr>
            </w:pPr>
            <w:r w:rsidRPr="00CF79F4">
              <w:rPr>
                <w:color w:val="000000"/>
              </w:rPr>
              <w:t>ст. Малые Вяземы</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РЖД</w:t>
            </w:r>
          </w:p>
        </w:tc>
      </w:tr>
      <w:tr w:rsidR="00CF79F4" w:rsidRPr="00CF79F4" w:rsidTr="00506338">
        <w:trPr>
          <w:cantSplit/>
          <w:jc w:val="center"/>
        </w:trPr>
        <w:tc>
          <w:tcPr>
            <w:tcW w:w="534" w:type="dxa"/>
            <w:vAlign w:val="center"/>
          </w:tcPr>
          <w:p w:rsidR="00CF79F4" w:rsidRPr="00CF79F4" w:rsidRDefault="00CF79F4" w:rsidP="00CF79F4">
            <w:pPr>
              <w:widowControl w:val="0"/>
              <w:jc w:val="center"/>
              <w:rPr>
                <w:color w:val="000000"/>
              </w:rPr>
            </w:pPr>
            <w:r w:rsidRPr="00CF79F4">
              <w:rPr>
                <w:color w:val="000000"/>
              </w:rPr>
              <w:t>39</w:t>
            </w:r>
          </w:p>
        </w:tc>
        <w:tc>
          <w:tcPr>
            <w:tcW w:w="3118" w:type="dxa"/>
          </w:tcPr>
          <w:p w:rsidR="00CF79F4" w:rsidRPr="00CF79F4" w:rsidRDefault="00CF79F4" w:rsidP="00EE73BA">
            <w:pPr>
              <w:widowControl w:val="0"/>
              <w:rPr>
                <w:color w:val="000000"/>
              </w:rPr>
            </w:pPr>
            <w:r w:rsidRPr="00CF79F4">
              <w:rPr>
                <w:color w:val="000000"/>
              </w:rPr>
              <w:t>Смоленское  направление МЖД</w:t>
            </w:r>
          </w:p>
        </w:tc>
        <w:tc>
          <w:tcPr>
            <w:tcW w:w="1843" w:type="dxa"/>
            <w:vAlign w:val="center"/>
          </w:tcPr>
          <w:p w:rsidR="00CF79F4" w:rsidRPr="00CF79F4" w:rsidRDefault="00CF79F4" w:rsidP="00CF79F4">
            <w:pPr>
              <w:widowControl w:val="0"/>
              <w:jc w:val="center"/>
              <w:rPr>
                <w:color w:val="000000"/>
              </w:rPr>
            </w:pPr>
            <w:r w:rsidRPr="00CF79F4">
              <w:rPr>
                <w:color w:val="000000"/>
              </w:rPr>
              <w:t xml:space="preserve">Можайский  </w:t>
            </w:r>
          </w:p>
        </w:tc>
        <w:tc>
          <w:tcPr>
            <w:tcW w:w="2834" w:type="dxa"/>
            <w:vAlign w:val="center"/>
          </w:tcPr>
          <w:p w:rsidR="00CF79F4" w:rsidRPr="00CF79F4" w:rsidRDefault="00CF79F4" w:rsidP="00CF79F4">
            <w:pPr>
              <w:widowControl w:val="0"/>
              <w:jc w:val="center"/>
              <w:rPr>
                <w:color w:val="000000"/>
              </w:rPr>
            </w:pPr>
            <w:r w:rsidRPr="00CF79F4">
              <w:rPr>
                <w:color w:val="000000"/>
              </w:rPr>
              <w:t>г. Можайск</w:t>
            </w:r>
          </w:p>
        </w:tc>
        <w:tc>
          <w:tcPr>
            <w:tcW w:w="1140" w:type="dxa"/>
            <w:vAlign w:val="center"/>
          </w:tcPr>
          <w:p w:rsidR="00CF79F4" w:rsidRPr="00CF79F4" w:rsidRDefault="00CF79F4" w:rsidP="00CF79F4">
            <w:pPr>
              <w:widowControl w:val="0"/>
              <w:ind w:left="-85" w:right="-131"/>
              <w:jc w:val="center"/>
              <w:rPr>
                <w:color w:val="000000"/>
              </w:rPr>
            </w:pPr>
            <w:r w:rsidRPr="00CF79F4">
              <w:rPr>
                <w:color w:val="000000"/>
              </w:rPr>
              <w:t>РЖД</w:t>
            </w:r>
          </w:p>
        </w:tc>
      </w:tr>
      <w:tr w:rsidR="00C648D6" w:rsidRPr="00CF79F4" w:rsidTr="00506338">
        <w:trPr>
          <w:cantSplit/>
          <w:jc w:val="center"/>
        </w:trPr>
        <w:tc>
          <w:tcPr>
            <w:tcW w:w="534" w:type="dxa"/>
            <w:vAlign w:val="center"/>
          </w:tcPr>
          <w:p w:rsidR="00C648D6" w:rsidRPr="00CF79F4" w:rsidRDefault="00C648D6" w:rsidP="00CF79F4">
            <w:pPr>
              <w:widowControl w:val="0"/>
              <w:jc w:val="center"/>
              <w:rPr>
                <w:color w:val="000000"/>
              </w:rPr>
            </w:pPr>
            <w:r>
              <w:rPr>
                <w:color w:val="000000"/>
              </w:rPr>
              <w:t>40</w:t>
            </w:r>
          </w:p>
        </w:tc>
        <w:tc>
          <w:tcPr>
            <w:tcW w:w="3118" w:type="dxa"/>
          </w:tcPr>
          <w:p w:rsidR="00C648D6" w:rsidRPr="00CF79F4" w:rsidRDefault="00C648D6" w:rsidP="00EE73BA">
            <w:pPr>
              <w:widowControl w:val="0"/>
              <w:rPr>
                <w:color w:val="000000"/>
              </w:rPr>
            </w:pPr>
            <w:r w:rsidRPr="00C648D6">
              <w:rPr>
                <w:color w:val="000000"/>
              </w:rPr>
              <w:t>Рижское направление</w:t>
            </w:r>
            <w:r w:rsidR="00F65566">
              <w:rPr>
                <w:color w:val="000000"/>
              </w:rPr>
              <w:t xml:space="preserve"> МЖД</w:t>
            </w:r>
          </w:p>
        </w:tc>
        <w:tc>
          <w:tcPr>
            <w:tcW w:w="1843" w:type="dxa"/>
            <w:vAlign w:val="center"/>
          </w:tcPr>
          <w:p w:rsidR="00C648D6" w:rsidRPr="00CF79F4" w:rsidRDefault="00C648D6" w:rsidP="00CF79F4">
            <w:pPr>
              <w:widowControl w:val="0"/>
              <w:jc w:val="center"/>
              <w:rPr>
                <w:color w:val="000000"/>
              </w:rPr>
            </w:pPr>
            <w:r w:rsidRPr="00C648D6">
              <w:rPr>
                <w:color w:val="000000"/>
              </w:rPr>
              <w:t>Шаховская</w:t>
            </w:r>
          </w:p>
        </w:tc>
        <w:tc>
          <w:tcPr>
            <w:tcW w:w="2834" w:type="dxa"/>
            <w:vAlign w:val="center"/>
          </w:tcPr>
          <w:p w:rsidR="00C648D6" w:rsidRPr="00CF79F4" w:rsidRDefault="00C648D6" w:rsidP="00CF79F4">
            <w:pPr>
              <w:widowControl w:val="0"/>
              <w:jc w:val="center"/>
              <w:rPr>
                <w:color w:val="000000"/>
              </w:rPr>
            </w:pPr>
            <w:r w:rsidRPr="00C648D6">
              <w:rPr>
                <w:color w:val="000000"/>
              </w:rPr>
              <w:t>ст. Шаховская</w:t>
            </w:r>
          </w:p>
        </w:tc>
        <w:tc>
          <w:tcPr>
            <w:tcW w:w="1140" w:type="dxa"/>
            <w:vAlign w:val="center"/>
          </w:tcPr>
          <w:p w:rsidR="00C648D6" w:rsidRPr="00CF79F4" w:rsidRDefault="00C648D6" w:rsidP="00CF79F4">
            <w:pPr>
              <w:widowControl w:val="0"/>
              <w:ind w:left="-85" w:right="-131"/>
              <w:jc w:val="center"/>
              <w:rPr>
                <w:color w:val="000000"/>
              </w:rPr>
            </w:pPr>
            <w:r>
              <w:rPr>
                <w:color w:val="000000"/>
              </w:rPr>
              <w:t>РЖД</w:t>
            </w:r>
          </w:p>
        </w:tc>
      </w:tr>
    </w:tbl>
    <w:p w:rsidR="00921C15" w:rsidRDefault="00921C15">
      <w:pPr>
        <w:rPr>
          <w:rFonts w:ascii="Times New Roman" w:hAnsi="Times New Roman" w:cs="Times New Roman"/>
          <w:b/>
          <w:sz w:val="24"/>
          <w:szCs w:val="24"/>
        </w:rPr>
      </w:pPr>
      <w:r>
        <w:rPr>
          <w:rFonts w:ascii="Times New Roman" w:hAnsi="Times New Roman" w:cs="Times New Roman"/>
          <w:b/>
          <w:sz w:val="24"/>
          <w:szCs w:val="24"/>
        </w:rPr>
        <w:br w:type="page"/>
      </w:r>
    </w:p>
    <w:p w:rsidR="00921C15" w:rsidRPr="00AF7B19" w:rsidRDefault="00921C15" w:rsidP="00533672">
      <w:pPr>
        <w:pStyle w:val="2"/>
      </w:pPr>
      <w:bookmarkStart w:id="7" w:name="_Toc41311928"/>
      <w:r w:rsidRPr="00AF7B19">
        <w:lastRenderedPageBreak/>
        <w:t>Приложение 2.3. Перечень мероприятий по автомобильным дорогам</w:t>
      </w:r>
      <w:r w:rsidR="001919E3">
        <w:t xml:space="preserve"> и пешеходным мостам</w:t>
      </w:r>
      <w:bookmarkEnd w:id="7"/>
    </w:p>
    <w:p w:rsidR="001919E3" w:rsidRDefault="001919E3" w:rsidP="003146BA">
      <w:pPr>
        <w:pStyle w:val="3"/>
        <w:numPr>
          <w:ilvl w:val="0"/>
          <w:numId w:val="6"/>
        </w:numPr>
        <w:spacing w:before="120" w:after="120"/>
      </w:pPr>
      <w:bookmarkStart w:id="8" w:name="_Toc41311929"/>
      <w:r>
        <w:t>Автомобильные дороги</w:t>
      </w:r>
      <w:bookmarkEnd w:id="8"/>
    </w:p>
    <w:p w:rsidR="00921C15" w:rsidRPr="005C393E" w:rsidRDefault="00921C15" w:rsidP="003146BA">
      <w:pPr>
        <w:pStyle w:val="12"/>
        <w:spacing w:before="120" w:line="276" w:lineRule="auto"/>
        <w:ind w:firstLine="567"/>
        <w:rPr>
          <w:sz w:val="22"/>
          <w:szCs w:val="22"/>
        </w:rPr>
      </w:pPr>
      <w:r w:rsidRPr="005C393E">
        <w:rPr>
          <w:sz w:val="22"/>
          <w:szCs w:val="22"/>
        </w:rPr>
        <w:t>Планируемые характеристики реконструируемых и планируемых участков автомагистралей федерального значения приведены в таблице 2.3.1.</w:t>
      </w:r>
    </w:p>
    <w:p w:rsidR="00921C15" w:rsidRPr="005C393E" w:rsidRDefault="00921C15" w:rsidP="003146BA">
      <w:pPr>
        <w:pStyle w:val="12"/>
        <w:spacing w:before="120" w:line="276" w:lineRule="auto"/>
        <w:ind w:firstLine="567"/>
        <w:rPr>
          <w:sz w:val="22"/>
          <w:szCs w:val="22"/>
        </w:rPr>
      </w:pPr>
      <w:r w:rsidRPr="005C393E">
        <w:rPr>
          <w:sz w:val="22"/>
          <w:szCs w:val="22"/>
        </w:rPr>
        <w:t>Планируемые характеристики реконструируемых и планируемых участков скоростных автомобильных дорог федерального значения приведены в таблице 2.3.2.</w:t>
      </w:r>
    </w:p>
    <w:p w:rsidR="00921C15" w:rsidRPr="005C393E" w:rsidRDefault="00921C15" w:rsidP="003146BA">
      <w:pPr>
        <w:pStyle w:val="12"/>
        <w:spacing w:before="120" w:line="276" w:lineRule="auto"/>
        <w:ind w:firstLine="567"/>
        <w:rPr>
          <w:sz w:val="22"/>
          <w:szCs w:val="22"/>
        </w:rPr>
      </w:pPr>
      <w:r w:rsidRPr="005C393E">
        <w:rPr>
          <w:sz w:val="22"/>
          <w:szCs w:val="22"/>
        </w:rPr>
        <w:t>Планируемые характеристики реконструируемых и планируемых участков обычных автомобильных дорог федерального значения приведены в таблице 2.3.3.</w:t>
      </w:r>
    </w:p>
    <w:p w:rsidR="00921C15" w:rsidRPr="005C393E" w:rsidRDefault="00921C15" w:rsidP="003146BA">
      <w:pPr>
        <w:pStyle w:val="12"/>
        <w:spacing w:before="120" w:line="276" w:lineRule="auto"/>
        <w:ind w:firstLine="567"/>
        <w:rPr>
          <w:sz w:val="22"/>
          <w:szCs w:val="22"/>
        </w:rPr>
      </w:pPr>
      <w:r w:rsidRPr="005C393E">
        <w:rPr>
          <w:sz w:val="22"/>
          <w:szCs w:val="22"/>
        </w:rPr>
        <w:t>Планируемые характеристики планируемых участков автомагистралей регионального значения приведены в таблице 2.3.4.</w:t>
      </w:r>
    </w:p>
    <w:p w:rsidR="00921C15" w:rsidRPr="005C393E" w:rsidRDefault="00921C15" w:rsidP="003146BA">
      <w:pPr>
        <w:pStyle w:val="12"/>
        <w:spacing w:before="120" w:line="276" w:lineRule="auto"/>
        <w:ind w:firstLine="567"/>
        <w:rPr>
          <w:sz w:val="22"/>
          <w:szCs w:val="22"/>
        </w:rPr>
      </w:pPr>
      <w:r w:rsidRPr="005C393E">
        <w:rPr>
          <w:sz w:val="22"/>
          <w:szCs w:val="22"/>
        </w:rPr>
        <w:t>Планируемые характеристики реконструируемых и планируемых участков скоростных автомобильных дорог регионального значения приведены в таблице 2.3.5.</w:t>
      </w:r>
    </w:p>
    <w:p w:rsidR="00921C15" w:rsidRDefault="00921C15" w:rsidP="003146BA">
      <w:pPr>
        <w:pStyle w:val="12"/>
        <w:spacing w:before="120" w:line="276" w:lineRule="auto"/>
        <w:ind w:firstLine="567"/>
      </w:pPr>
      <w:r w:rsidRPr="005C393E">
        <w:rPr>
          <w:sz w:val="22"/>
          <w:szCs w:val="22"/>
        </w:rPr>
        <w:t>Планируемые характеристики реконструируемых и планируемых участков обычных автомобильных дорог регионального значения приведены в таблице 2.3.6.</w:t>
      </w:r>
    </w:p>
    <w:p w:rsidR="00921C15" w:rsidRDefault="00921C15" w:rsidP="00921C15">
      <w:pPr>
        <w:rPr>
          <w:rFonts w:ascii="Times New Roman" w:hAnsi="Times New Roman" w:cs="Times New Roman"/>
          <w:b/>
          <w:sz w:val="24"/>
          <w:szCs w:val="24"/>
        </w:rPr>
      </w:pPr>
    </w:p>
    <w:p w:rsidR="004F4303" w:rsidRDefault="004F4303" w:rsidP="00921C15">
      <w:pPr>
        <w:rPr>
          <w:rFonts w:ascii="Times New Roman" w:hAnsi="Times New Roman" w:cs="Times New Roman"/>
          <w:b/>
          <w:sz w:val="24"/>
          <w:szCs w:val="24"/>
        </w:rPr>
      </w:pPr>
    </w:p>
    <w:p w:rsidR="00921C15" w:rsidRDefault="00921C15" w:rsidP="00921C15">
      <w:pPr>
        <w:pStyle w:val="a3"/>
        <w:keepNext/>
        <w:suppressAutoHyphens/>
        <w:spacing w:after="0" w:line="276" w:lineRule="auto"/>
        <w:jc w:val="center"/>
        <w:sectPr w:rsidR="00921C15">
          <w:pgSz w:w="11906" w:h="16838"/>
          <w:pgMar w:top="1134" w:right="850" w:bottom="1134" w:left="1701" w:header="708" w:footer="708" w:gutter="0"/>
          <w:cols w:space="708"/>
          <w:docGrid w:linePitch="360"/>
        </w:sectPr>
      </w:pPr>
      <w:bookmarkStart w:id="9" w:name="_Ref269482968"/>
    </w:p>
    <w:p w:rsidR="00921C15" w:rsidRPr="00040A5C" w:rsidRDefault="00921C15" w:rsidP="00040A5C">
      <w:pPr>
        <w:pStyle w:val="a3"/>
        <w:keepNext/>
        <w:suppressAutoHyphens/>
        <w:spacing w:before="0" w:after="0" w:line="276" w:lineRule="auto"/>
        <w:jc w:val="center"/>
        <w:rPr>
          <w:b w:val="0"/>
          <w:sz w:val="22"/>
        </w:rPr>
      </w:pPr>
      <w:r w:rsidRPr="00040A5C">
        <w:rPr>
          <w:b w:val="0"/>
          <w:sz w:val="22"/>
        </w:rPr>
        <w:lastRenderedPageBreak/>
        <w:t>Таблица 2.</w:t>
      </w:r>
      <w:bookmarkEnd w:id="9"/>
      <w:r w:rsidRPr="00040A5C">
        <w:rPr>
          <w:b w:val="0"/>
          <w:sz w:val="22"/>
        </w:rPr>
        <w:t>3.1. Планируемые характеристики реконструируемых и планируемых участков автомагистралей федерального значения</w:t>
      </w:r>
      <w:r w:rsidRPr="00040A5C">
        <w:rPr>
          <w:rStyle w:val="101"/>
          <w:b w:val="0"/>
          <w:sz w:val="22"/>
        </w:rPr>
        <w:footnoteReference w:id="6"/>
      </w:r>
    </w:p>
    <w:tbl>
      <w:tblPr>
        <w:tblW w:w="14475" w:type="dxa"/>
        <w:tblInd w:w="91" w:type="dxa"/>
        <w:tblLayout w:type="fixed"/>
        <w:tblLook w:val="04A0"/>
      </w:tblPr>
      <w:tblGrid>
        <w:gridCol w:w="656"/>
        <w:gridCol w:w="1096"/>
        <w:gridCol w:w="5069"/>
        <w:gridCol w:w="1697"/>
        <w:gridCol w:w="712"/>
        <w:gridCol w:w="825"/>
        <w:gridCol w:w="655"/>
        <w:gridCol w:w="647"/>
        <w:gridCol w:w="708"/>
        <w:gridCol w:w="1134"/>
        <w:gridCol w:w="1276"/>
      </w:tblGrid>
      <w:tr w:rsidR="00D42FD8" w:rsidRPr="00D42FD8" w:rsidTr="007E72A4">
        <w:trPr>
          <w:trHeight w:val="300"/>
          <w:tblHeader/>
        </w:trPr>
        <w:tc>
          <w:tcPr>
            <w:tcW w:w="656" w:type="dxa"/>
            <w:vMerge w:val="restart"/>
            <w:tcBorders>
              <w:top w:val="single" w:sz="4" w:space="0" w:color="auto"/>
              <w:left w:val="single" w:sz="4" w:space="0" w:color="auto"/>
              <w:bottom w:val="single" w:sz="4" w:space="0" w:color="auto"/>
              <w:right w:val="single" w:sz="4" w:space="0" w:color="auto"/>
            </w:tcBorders>
            <w:shd w:val="clear" w:color="C0C0C0" w:fill="C0C0C0"/>
            <w:textDirection w:val="btLr"/>
            <w:vAlign w:val="center"/>
            <w:hideMark/>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r w:rsidRPr="00D42FD8">
              <w:rPr>
                <w:rFonts w:ascii="Times New Roman" w:eastAsia="Times New Roman" w:hAnsi="Times New Roman" w:cs="Times New Roman"/>
                <w:b/>
                <w:bCs/>
                <w:color w:val="000000"/>
                <w:sz w:val="20"/>
                <w:szCs w:val="20"/>
                <w:lang w:eastAsia="ru-RU"/>
              </w:rPr>
              <w:t>Номер автомобильной дороги</w:t>
            </w:r>
          </w:p>
        </w:tc>
        <w:tc>
          <w:tcPr>
            <w:tcW w:w="1096" w:type="dxa"/>
            <w:vMerge w:val="restart"/>
            <w:tcBorders>
              <w:top w:val="single" w:sz="4" w:space="0" w:color="auto"/>
              <w:left w:val="single" w:sz="4" w:space="0" w:color="auto"/>
              <w:bottom w:val="single" w:sz="4" w:space="0" w:color="auto"/>
              <w:right w:val="single" w:sz="4" w:space="0" w:color="auto"/>
            </w:tcBorders>
            <w:shd w:val="clear" w:color="C0C0C0" w:fill="C0C0C0"/>
            <w:vAlign w:val="center"/>
            <w:hideMark/>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r w:rsidRPr="00D42FD8">
              <w:rPr>
                <w:rFonts w:ascii="Times New Roman" w:eastAsia="Times New Roman" w:hAnsi="Times New Roman" w:cs="Times New Roman"/>
                <w:b/>
                <w:bCs/>
                <w:color w:val="000000"/>
                <w:sz w:val="20"/>
                <w:szCs w:val="20"/>
                <w:lang w:eastAsia="ru-RU"/>
              </w:rPr>
              <w:t>Номер  участка</w:t>
            </w:r>
          </w:p>
        </w:tc>
        <w:tc>
          <w:tcPr>
            <w:tcW w:w="5069" w:type="dxa"/>
            <w:vMerge w:val="restart"/>
            <w:tcBorders>
              <w:top w:val="single" w:sz="4" w:space="0" w:color="auto"/>
              <w:left w:val="single" w:sz="4" w:space="0" w:color="auto"/>
              <w:bottom w:val="single" w:sz="4" w:space="0" w:color="auto"/>
              <w:right w:val="single" w:sz="4" w:space="0" w:color="auto"/>
            </w:tcBorders>
            <w:shd w:val="clear" w:color="C0C0C0" w:fill="C0C0C0"/>
            <w:vAlign w:val="center"/>
            <w:hideMark/>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r w:rsidRPr="00D42FD8">
              <w:rPr>
                <w:rFonts w:ascii="Times New Roman" w:eastAsia="Times New Roman" w:hAnsi="Times New Roman" w:cs="Times New Roman"/>
                <w:b/>
                <w:bCs/>
                <w:color w:val="000000"/>
                <w:sz w:val="20"/>
                <w:szCs w:val="20"/>
                <w:lang w:eastAsia="ru-RU"/>
              </w:rPr>
              <w:t>Наименование автомобильной дороги/участка</w:t>
            </w:r>
          </w:p>
        </w:tc>
        <w:tc>
          <w:tcPr>
            <w:tcW w:w="1697" w:type="dxa"/>
            <w:vMerge w:val="restart"/>
            <w:tcBorders>
              <w:top w:val="single" w:sz="4" w:space="0" w:color="auto"/>
              <w:left w:val="single" w:sz="4" w:space="0" w:color="auto"/>
              <w:bottom w:val="single" w:sz="4" w:space="0" w:color="auto"/>
              <w:right w:val="single" w:sz="4" w:space="0" w:color="auto"/>
            </w:tcBorders>
            <w:shd w:val="clear" w:color="C0C0C0" w:fill="C0C0C0"/>
            <w:vAlign w:val="center"/>
            <w:hideMark/>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r w:rsidRPr="00D42FD8">
              <w:rPr>
                <w:rFonts w:ascii="Times New Roman" w:eastAsia="Times New Roman" w:hAnsi="Times New Roman" w:cs="Times New Roman"/>
                <w:b/>
                <w:bCs/>
                <w:color w:val="000000"/>
                <w:sz w:val="20"/>
                <w:szCs w:val="20"/>
                <w:lang w:eastAsia="ru-RU"/>
              </w:rPr>
              <w:t>Городской округ</w:t>
            </w:r>
          </w:p>
        </w:tc>
        <w:tc>
          <w:tcPr>
            <w:tcW w:w="5957" w:type="dxa"/>
            <w:gridSpan w:val="7"/>
            <w:tcBorders>
              <w:top w:val="single" w:sz="4" w:space="0" w:color="auto"/>
              <w:left w:val="nil"/>
              <w:bottom w:val="single" w:sz="4" w:space="0" w:color="auto"/>
              <w:right w:val="single" w:sz="4" w:space="0" w:color="auto"/>
            </w:tcBorders>
            <w:shd w:val="clear" w:color="000000" w:fill="BFBFBF"/>
            <w:noWrap/>
            <w:vAlign w:val="center"/>
            <w:hideMark/>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r w:rsidRPr="00D42FD8">
              <w:rPr>
                <w:rFonts w:ascii="Times New Roman" w:eastAsia="Times New Roman" w:hAnsi="Times New Roman" w:cs="Times New Roman"/>
                <w:b/>
                <w:bCs/>
                <w:color w:val="000000"/>
                <w:sz w:val="20"/>
                <w:szCs w:val="20"/>
                <w:lang w:eastAsia="ru-RU"/>
              </w:rPr>
              <w:t>Показатели</w:t>
            </w:r>
          </w:p>
        </w:tc>
      </w:tr>
      <w:tr w:rsidR="00D42FD8" w:rsidRPr="00D42FD8" w:rsidTr="007E72A4">
        <w:trPr>
          <w:trHeight w:val="300"/>
          <w:tblHeader/>
        </w:trPr>
        <w:tc>
          <w:tcPr>
            <w:tcW w:w="656" w:type="dxa"/>
            <w:vMerge/>
            <w:tcBorders>
              <w:top w:val="single" w:sz="4" w:space="0" w:color="auto"/>
              <w:left w:val="single" w:sz="4" w:space="0" w:color="auto"/>
              <w:bottom w:val="single" w:sz="4" w:space="0" w:color="auto"/>
              <w:right w:val="single" w:sz="4" w:space="0" w:color="auto"/>
            </w:tcBorders>
            <w:vAlign w:val="center"/>
            <w:hideMark/>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p>
        </w:tc>
        <w:tc>
          <w:tcPr>
            <w:tcW w:w="5069" w:type="dxa"/>
            <w:vMerge/>
            <w:tcBorders>
              <w:top w:val="single" w:sz="4" w:space="0" w:color="auto"/>
              <w:left w:val="single" w:sz="4" w:space="0" w:color="auto"/>
              <w:bottom w:val="single" w:sz="4" w:space="0" w:color="auto"/>
              <w:right w:val="single" w:sz="4" w:space="0" w:color="auto"/>
            </w:tcBorders>
            <w:vAlign w:val="center"/>
            <w:hideMark/>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D42FD8" w:rsidRPr="00D42FD8" w:rsidRDefault="00D42FD8" w:rsidP="00D42FD8">
            <w:pPr>
              <w:spacing w:after="0" w:line="240" w:lineRule="auto"/>
              <w:rPr>
                <w:rFonts w:ascii="Times New Roman" w:eastAsia="Times New Roman" w:hAnsi="Times New Roman" w:cs="Times New Roman"/>
                <w:b/>
                <w:bCs/>
                <w:color w:val="000000"/>
                <w:sz w:val="20"/>
                <w:szCs w:val="20"/>
                <w:lang w:eastAsia="ru-RU"/>
              </w:rPr>
            </w:pPr>
          </w:p>
        </w:tc>
        <w:tc>
          <w:tcPr>
            <w:tcW w:w="712" w:type="dxa"/>
            <w:vMerge w:val="restart"/>
            <w:tcBorders>
              <w:top w:val="nil"/>
              <w:left w:val="single" w:sz="4" w:space="0" w:color="auto"/>
              <w:bottom w:val="single" w:sz="4" w:space="0" w:color="auto"/>
              <w:right w:val="single" w:sz="4" w:space="0" w:color="auto"/>
            </w:tcBorders>
            <w:shd w:val="clear" w:color="C0C0C0" w:fill="C0C0C0"/>
            <w:textDirection w:val="btLr"/>
            <w:vAlign w:val="center"/>
            <w:hideMark/>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r w:rsidRPr="00D42FD8">
              <w:rPr>
                <w:rFonts w:ascii="Times New Roman" w:eastAsia="Times New Roman" w:hAnsi="Times New Roman" w:cs="Times New Roman"/>
                <w:b/>
                <w:bCs/>
                <w:color w:val="000000"/>
                <w:sz w:val="20"/>
                <w:szCs w:val="20"/>
                <w:lang w:eastAsia="ru-RU"/>
              </w:rPr>
              <w:t>Строительство (С)/ Реконструкция (Р)</w:t>
            </w:r>
          </w:p>
        </w:tc>
        <w:tc>
          <w:tcPr>
            <w:tcW w:w="825" w:type="dxa"/>
            <w:vMerge w:val="restart"/>
            <w:tcBorders>
              <w:top w:val="nil"/>
              <w:left w:val="single" w:sz="4" w:space="0" w:color="auto"/>
              <w:bottom w:val="single" w:sz="4" w:space="0" w:color="auto"/>
              <w:right w:val="single" w:sz="4" w:space="0" w:color="auto"/>
            </w:tcBorders>
            <w:shd w:val="clear" w:color="C0C0C0" w:fill="C0C0C0"/>
            <w:textDirection w:val="btLr"/>
            <w:vAlign w:val="center"/>
            <w:hideMark/>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r w:rsidRPr="00D42FD8">
              <w:rPr>
                <w:rFonts w:ascii="Times New Roman" w:eastAsia="Times New Roman" w:hAnsi="Times New Roman" w:cs="Times New Roman"/>
                <w:b/>
                <w:bCs/>
                <w:color w:val="000000"/>
                <w:sz w:val="20"/>
                <w:szCs w:val="20"/>
                <w:lang w:eastAsia="ru-RU"/>
              </w:rPr>
              <w:t>Длина участка, км</w:t>
            </w:r>
          </w:p>
        </w:tc>
        <w:tc>
          <w:tcPr>
            <w:tcW w:w="655" w:type="dxa"/>
            <w:vMerge w:val="restart"/>
            <w:tcBorders>
              <w:top w:val="nil"/>
              <w:left w:val="single" w:sz="4" w:space="0" w:color="auto"/>
              <w:bottom w:val="single" w:sz="4" w:space="0" w:color="auto"/>
              <w:right w:val="single" w:sz="4" w:space="0" w:color="auto"/>
            </w:tcBorders>
            <w:shd w:val="clear" w:color="C0C0C0" w:fill="C0C0C0"/>
            <w:textDirection w:val="btLr"/>
            <w:vAlign w:val="center"/>
            <w:hideMark/>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r w:rsidRPr="00D42FD8">
              <w:rPr>
                <w:rFonts w:ascii="Times New Roman" w:eastAsia="Times New Roman" w:hAnsi="Times New Roman" w:cs="Times New Roman"/>
                <w:b/>
                <w:bCs/>
                <w:color w:val="000000"/>
                <w:sz w:val="20"/>
                <w:szCs w:val="20"/>
                <w:lang w:eastAsia="ru-RU"/>
              </w:rPr>
              <w:t>Категория</w:t>
            </w:r>
          </w:p>
        </w:tc>
        <w:tc>
          <w:tcPr>
            <w:tcW w:w="647" w:type="dxa"/>
            <w:vMerge w:val="restart"/>
            <w:tcBorders>
              <w:top w:val="nil"/>
              <w:left w:val="single" w:sz="4" w:space="0" w:color="auto"/>
              <w:bottom w:val="single" w:sz="4" w:space="0" w:color="auto"/>
              <w:right w:val="single" w:sz="4" w:space="0" w:color="auto"/>
            </w:tcBorders>
            <w:shd w:val="clear" w:color="C0C0C0" w:fill="C0C0C0"/>
            <w:textDirection w:val="btLr"/>
            <w:vAlign w:val="center"/>
            <w:hideMark/>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r w:rsidRPr="00D42FD8">
              <w:rPr>
                <w:rFonts w:ascii="Times New Roman" w:eastAsia="Times New Roman" w:hAnsi="Times New Roman" w:cs="Times New Roman"/>
                <w:b/>
                <w:bCs/>
                <w:color w:val="000000"/>
                <w:sz w:val="20"/>
                <w:szCs w:val="20"/>
                <w:lang w:eastAsia="ru-RU"/>
              </w:rPr>
              <w:t>Число полос движения</w:t>
            </w:r>
          </w:p>
        </w:tc>
        <w:tc>
          <w:tcPr>
            <w:tcW w:w="708" w:type="dxa"/>
            <w:vMerge w:val="restart"/>
            <w:tcBorders>
              <w:top w:val="nil"/>
              <w:left w:val="single" w:sz="4" w:space="0" w:color="auto"/>
              <w:bottom w:val="single" w:sz="4" w:space="0" w:color="auto"/>
              <w:right w:val="single" w:sz="4" w:space="0" w:color="auto"/>
            </w:tcBorders>
            <w:shd w:val="clear" w:color="C0C0C0" w:fill="C0C0C0"/>
            <w:textDirection w:val="btLr"/>
            <w:vAlign w:val="center"/>
            <w:hideMark/>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r w:rsidRPr="00D42FD8">
              <w:rPr>
                <w:rFonts w:ascii="Times New Roman" w:eastAsia="Times New Roman" w:hAnsi="Times New Roman" w:cs="Times New Roman"/>
                <w:b/>
                <w:bCs/>
                <w:color w:val="000000"/>
                <w:sz w:val="20"/>
                <w:szCs w:val="20"/>
                <w:lang w:eastAsia="ru-RU"/>
              </w:rPr>
              <w:t>Ширина полосы отвода,м</w:t>
            </w:r>
          </w:p>
        </w:tc>
        <w:tc>
          <w:tcPr>
            <w:tcW w:w="2410" w:type="dxa"/>
            <w:gridSpan w:val="2"/>
            <w:tcBorders>
              <w:top w:val="single" w:sz="4" w:space="0" w:color="auto"/>
              <w:left w:val="nil"/>
              <w:bottom w:val="single" w:sz="4" w:space="0" w:color="auto"/>
              <w:right w:val="single" w:sz="4" w:space="0" w:color="auto"/>
            </w:tcBorders>
            <w:shd w:val="clear" w:color="000000" w:fill="BFBFBF"/>
            <w:vAlign w:val="center"/>
            <w:hideMark/>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r w:rsidRPr="00D42FD8">
              <w:rPr>
                <w:rFonts w:ascii="Times New Roman" w:eastAsia="Times New Roman" w:hAnsi="Times New Roman" w:cs="Times New Roman"/>
                <w:b/>
                <w:bCs/>
                <w:color w:val="000000"/>
                <w:sz w:val="20"/>
                <w:szCs w:val="20"/>
                <w:lang w:eastAsia="ru-RU"/>
              </w:rPr>
              <w:t>Зоны планируемого размещения линейного объекта</w:t>
            </w:r>
          </w:p>
        </w:tc>
      </w:tr>
      <w:tr w:rsidR="00D42FD8" w:rsidRPr="00D42FD8" w:rsidTr="007E72A4">
        <w:trPr>
          <w:trHeight w:val="1515"/>
          <w:tblHeader/>
        </w:trPr>
        <w:tc>
          <w:tcPr>
            <w:tcW w:w="656" w:type="dxa"/>
            <w:vMerge/>
            <w:tcBorders>
              <w:top w:val="single" w:sz="4" w:space="0" w:color="auto"/>
              <w:left w:val="single" w:sz="4" w:space="0" w:color="auto"/>
              <w:bottom w:val="single" w:sz="4" w:space="0" w:color="auto"/>
              <w:right w:val="single" w:sz="4" w:space="0" w:color="auto"/>
            </w:tcBorders>
            <w:vAlign w:val="center"/>
            <w:hideMark/>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p>
        </w:tc>
        <w:tc>
          <w:tcPr>
            <w:tcW w:w="5069" w:type="dxa"/>
            <w:vMerge/>
            <w:tcBorders>
              <w:top w:val="single" w:sz="4" w:space="0" w:color="auto"/>
              <w:left w:val="single" w:sz="4" w:space="0" w:color="auto"/>
              <w:bottom w:val="single" w:sz="4" w:space="0" w:color="auto"/>
              <w:right w:val="single" w:sz="4" w:space="0" w:color="auto"/>
            </w:tcBorders>
            <w:vAlign w:val="center"/>
            <w:hideMark/>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D42FD8" w:rsidRPr="00D42FD8" w:rsidRDefault="00D42FD8" w:rsidP="00D42FD8">
            <w:pPr>
              <w:spacing w:after="0" w:line="240" w:lineRule="auto"/>
              <w:rPr>
                <w:rFonts w:ascii="Times New Roman" w:eastAsia="Times New Roman" w:hAnsi="Times New Roman" w:cs="Times New Roman"/>
                <w:b/>
                <w:bCs/>
                <w:color w:val="000000"/>
                <w:sz w:val="20"/>
                <w:szCs w:val="20"/>
                <w:lang w:eastAsia="ru-RU"/>
              </w:rPr>
            </w:pPr>
          </w:p>
        </w:tc>
        <w:tc>
          <w:tcPr>
            <w:tcW w:w="712" w:type="dxa"/>
            <w:vMerge/>
            <w:tcBorders>
              <w:top w:val="nil"/>
              <w:left w:val="single" w:sz="4" w:space="0" w:color="auto"/>
              <w:bottom w:val="single" w:sz="4" w:space="0" w:color="auto"/>
              <w:right w:val="single" w:sz="4" w:space="0" w:color="auto"/>
            </w:tcBorders>
            <w:vAlign w:val="center"/>
            <w:hideMark/>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p>
        </w:tc>
        <w:tc>
          <w:tcPr>
            <w:tcW w:w="825" w:type="dxa"/>
            <w:vMerge/>
            <w:tcBorders>
              <w:top w:val="nil"/>
              <w:left w:val="single" w:sz="4" w:space="0" w:color="auto"/>
              <w:bottom w:val="single" w:sz="4" w:space="0" w:color="auto"/>
              <w:right w:val="single" w:sz="4" w:space="0" w:color="auto"/>
            </w:tcBorders>
            <w:vAlign w:val="center"/>
            <w:hideMark/>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p>
        </w:tc>
        <w:tc>
          <w:tcPr>
            <w:tcW w:w="655" w:type="dxa"/>
            <w:vMerge/>
            <w:tcBorders>
              <w:top w:val="nil"/>
              <w:left w:val="single" w:sz="4" w:space="0" w:color="auto"/>
              <w:bottom w:val="single" w:sz="4" w:space="0" w:color="auto"/>
              <w:right w:val="single" w:sz="4" w:space="0" w:color="auto"/>
            </w:tcBorders>
            <w:vAlign w:val="center"/>
            <w:hideMark/>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p>
        </w:tc>
        <w:tc>
          <w:tcPr>
            <w:tcW w:w="647" w:type="dxa"/>
            <w:vMerge/>
            <w:tcBorders>
              <w:top w:val="nil"/>
              <w:left w:val="single" w:sz="4" w:space="0" w:color="auto"/>
              <w:bottom w:val="single" w:sz="4" w:space="0" w:color="auto"/>
              <w:right w:val="single" w:sz="4" w:space="0" w:color="auto"/>
            </w:tcBorders>
            <w:vAlign w:val="center"/>
            <w:hideMark/>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C0C0C0" w:fill="C0C0C0"/>
            <w:vAlign w:val="center"/>
            <w:hideMark/>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r w:rsidRPr="00D42FD8">
              <w:rPr>
                <w:rFonts w:ascii="Times New Roman" w:eastAsia="Times New Roman" w:hAnsi="Times New Roman" w:cs="Times New Roman"/>
                <w:b/>
                <w:bCs/>
                <w:color w:val="000000"/>
                <w:sz w:val="20"/>
                <w:szCs w:val="20"/>
                <w:lang w:eastAsia="ru-RU"/>
              </w:rPr>
              <w:t>Ширина,м</w:t>
            </w:r>
          </w:p>
        </w:tc>
        <w:tc>
          <w:tcPr>
            <w:tcW w:w="1276" w:type="dxa"/>
            <w:tcBorders>
              <w:top w:val="nil"/>
              <w:left w:val="nil"/>
              <w:bottom w:val="single" w:sz="4" w:space="0" w:color="auto"/>
              <w:right w:val="single" w:sz="4" w:space="0" w:color="auto"/>
            </w:tcBorders>
            <w:shd w:val="clear" w:color="C0C0C0" w:fill="C0C0C0"/>
            <w:vAlign w:val="center"/>
            <w:hideMark/>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r w:rsidRPr="00D42FD8">
              <w:rPr>
                <w:rFonts w:ascii="Times New Roman" w:eastAsia="Times New Roman" w:hAnsi="Times New Roman" w:cs="Times New Roman"/>
                <w:b/>
                <w:bCs/>
                <w:color w:val="000000"/>
                <w:sz w:val="20"/>
                <w:szCs w:val="20"/>
                <w:lang w:eastAsia="ru-RU"/>
              </w:rPr>
              <w:t>Площадь,га</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0034</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11003401</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Москва - Саранск - Ульяновск - Екатеринбург</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Раменский</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9,8</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390,0</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0034</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11003402</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Москва - Саранск - Ульяновск - Екатеринбург</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Воскресенск</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5,8</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233,6</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0034</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11003403</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Москва - Саранск - Ульяновск - Екатеринбург</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Орехово-Зуевский</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15,3</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611,6</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0034</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11003404</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Москва - Саранск - Ульяновск - Екатеринбург</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Орехово-Зуевский</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29,8</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1192,8</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0034</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11003405</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Москва - Саранск - Ульяновск - Екатеринбург</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Шатура</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46,3</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1852,4</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0079</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11007901</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А-105 подъездная дорога от Москвы к аэропорту «Домодедово»</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Ленинский</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1,2</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81</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12,4</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0079</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11007902</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А-105 подъездная дорога от Москвы к аэропорту «Домодедово»</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Ленинский</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8,9</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82</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89,3</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0079</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11007903</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А-105 подъездная дорога от Москвы к аэропорту «Домодедово»</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Домодедово</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9,7</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96,8</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0079</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11007904</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А-105 подъездная дорога от Москвы к аэропорту «Домодедово»</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Домодедово</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2,7</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81</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26,5</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0094</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11009403</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М-1 «Беларусь»</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Одинцовский</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36,5</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365,2</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0094</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11009407</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М-1 «Беларусь»</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Можайский</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2,1</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41,2</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0104</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11010426</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А-113 «Центральная кольцевая автомобильная дорога»</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Наро-Фоминский</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2,6</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104,8</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0104</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11010427</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А-113 «Центральная кольцевая автомобильная дорога»</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Подольск</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9,8</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98,3</w:t>
            </w:r>
          </w:p>
        </w:tc>
      </w:tr>
      <w:tr w:rsidR="00D42FD8" w:rsidRPr="00D42FD8" w:rsidTr="0060401B">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0104</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11010428</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А-113 «Центральная кольцевая автомобильная дорога»</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Подольск</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CD0819" w:rsidP="00D42FD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rPr>
              <w:t>2,8</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CD0819" w:rsidP="00D42FD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28,0</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lastRenderedPageBreak/>
              <w:t>0104</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11010432</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А-113 «Центральная кольцевая автомобильная дорога»</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Наро-Фоминский</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48,1</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1924,4</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0104</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11010433</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А-113 «Центральная кольцевая автомобильная дорога»</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Одинцовский</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7,1</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250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177,8</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0104</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11010434</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А-113 «Центральная кольцевая автомобильная дорога»</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Рузский</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23,4</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250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584,3</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0104</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11010435</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А-113 «Центральная кольцевая автомобильная дорога»</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Рузский</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27,8</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250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694,0</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0104</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11010436</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А-113 «Центральная кольцевая автомобильная дорога»</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Истра</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0,9</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250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21,5</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0104</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11010437</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А-113 «Центральная кольцевая автомобильная дорога»</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Истра</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12,3</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81</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250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306,8</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0104</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11010438</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А-113 «Центральная кольцевая автомобильная дорога»</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Клин</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24,0</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81</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250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598,8</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0104</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11010442</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А-113 «Центральная кольцевая автомобильная дорога»</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Дмитровский</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4,9</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97,4</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0111</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11011101</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М-12 «Москва - Казань»</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Люберцы</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0,6</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22,4</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0111</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11011102</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М-12 «Москва - Казань»</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Балашиха</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2,1</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84,0</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0111</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11011103</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М-12 «Москва - Казань»</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Люберцы</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0,7</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27,2</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0111</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11011104</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М-12 «Москва - Казань»</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Балашиха</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6,7</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267,2</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0111</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11011105</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М-12 «Москва - Казань»</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Богородский</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27,2</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1088,4</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0111</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11011106</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М-12 «Москва - Казань»</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Электросталь</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0,5</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20,0</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0111</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11011107</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М-12 «Москва - Казань»</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Богородский</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0,3</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12,0</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0111</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11011108</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М-12 «Москва - Казань»</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Электросталь</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0,5</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20,0</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0111</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11011109</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М-12 «Москва - Казань»</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Богородский</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6,6</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265,6</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0111</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11011110</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М-12 «Москва - Казань»</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Павловский Посад</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1,0</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38,4</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0111</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11011111</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М-12 «Москва - Казань»</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Богородский</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1,0</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38,4</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0111</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11011112</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М-12 «Москва - Казань»</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Павловский Посад</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9,2</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367,6</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lastRenderedPageBreak/>
              <w:t>0111</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11011113</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М-12 «Москва - Казань»</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Орехово-Зуевский</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20,8</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831,6</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0148</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11014801</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Р-22 «Каспий»</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Кашира</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20,7</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206,7</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0148</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11014802</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Р-22 «Каспий»</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Серебряные Пруды</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31,8</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317,6</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0149</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11014904</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 xml:space="preserve">М-2 «Крым» </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Подольск</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6,1</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81</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61,3</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0149</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11014905</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 xml:space="preserve">М-2 «Крым» </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Чехов</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29,6</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81</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295,9</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0149</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11014906</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М-2 «Крым»</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Серпухов</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13,3</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81</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133,1</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0149</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11014907</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 xml:space="preserve">М-2 «Крым» </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Серпухов</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6,6</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65,6</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0149</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11014908</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М-2 «Крым»</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Серпухов</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4,6</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45,6</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0168</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11016804</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М-9 «Балтия»</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Истра</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1,2</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11,8</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0168</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11016805</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М-9 «Балтия»</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Истра</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5,0</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49,6</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0168</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11016806</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М-9 «Балтия»</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Рузский</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5"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2,6</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25,6</w:t>
            </w:r>
          </w:p>
        </w:tc>
      </w:tr>
      <w:tr w:rsidR="00D42FD8" w:rsidRPr="00D42FD8" w:rsidTr="007E72A4">
        <w:trPr>
          <w:cantSplit/>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0168</w:t>
            </w:r>
          </w:p>
        </w:tc>
        <w:tc>
          <w:tcPr>
            <w:tcW w:w="109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11016807</w:t>
            </w:r>
          </w:p>
        </w:tc>
        <w:tc>
          <w:tcPr>
            <w:tcW w:w="5069"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М-9 «Балтия»</w:t>
            </w:r>
          </w:p>
        </w:tc>
        <w:tc>
          <w:tcPr>
            <w:tcW w:w="169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Волоколамский</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Calibri" w:hAnsi="Times New Roman" w:cs="Times New Roman"/>
                <w:color w:val="000000"/>
                <w:sz w:val="20"/>
                <w:szCs w:val="20"/>
              </w:rPr>
              <w:t>23,5</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235,3</w:t>
            </w:r>
          </w:p>
        </w:tc>
      </w:tr>
      <w:tr w:rsidR="00D42FD8" w:rsidRPr="00D42FD8" w:rsidTr="007E72A4">
        <w:trPr>
          <w:cantSplit/>
          <w:trHeight w:val="300"/>
        </w:trPr>
        <w:tc>
          <w:tcPr>
            <w:tcW w:w="8518" w:type="dxa"/>
            <w:gridSpan w:val="4"/>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ind w:firstLine="1043"/>
              <w:jc w:val="right"/>
              <w:rPr>
                <w:rFonts w:ascii="Times New Roman" w:eastAsia="Times New Roman" w:hAnsi="Times New Roman" w:cs="Times New Roman"/>
                <w:b/>
                <w:bCs/>
                <w:color w:val="000000"/>
                <w:sz w:val="20"/>
                <w:szCs w:val="20"/>
                <w:lang w:eastAsia="ru-RU"/>
              </w:rPr>
            </w:pPr>
            <w:r w:rsidRPr="00D42FD8">
              <w:rPr>
                <w:rFonts w:ascii="Times New Roman" w:eastAsia="Times New Roman" w:hAnsi="Times New Roman" w:cs="Times New Roman"/>
                <w:b/>
                <w:bCs/>
                <w:color w:val="000000"/>
                <w:sz w:val="20"/>
                <w:szCs w:val="20"/>
                <w:lang w:eastAsia="ru-RU"/>
              </w:rPr>
              <w:t>Общая протяженность реконструируемых участков автомагистралей федерального значения</w:t>
            </w:r>
          </w:p>
        </w:tc>
        <w:tc>
          <w:tcPr>
            <w:tcW w:w="712"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r w:rsidRPr="00D42FD8">
              <w:rPr>
                <w:rFonts w:ascii="Times New Roman" w:eastAsia="Times New Roman" w:hAnsi="Times New Roman" w:cs="Times New Roman"/>
                <w:b/>
                <w:bCs/>
                <w:color w:val="000000"/>
                <w:sz w:val="20"/>
                <w:szCs w:val="20"/>
                <w:lang w:eastAsia="ru-RU"/>
              </w:rPr>
              <w:t>Р</w:t>
            </w:r>
          </w:p>
        </w:tc>
        <w:tc>
          <w:tcPr>
            <w:tcW w:w="82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r w:rsidRPr="00D42FD8">
              <w:rPr>
                <w:rFonts w:ascii="Times New Roman" w:eastAsia="Times New Roman" w:hAnsi="Times New Roman" w:cs="Times New Roman"/>
                <w:b/>
                <w:bCs/>
                <w:color w:val="000000"/>
                <w:sz w:val="20"/>
                <w:szCs w:val="20"/>
                <w:lang w:eastAsia="ru-RU"/>
              </w:rPr>
              <w:t>205,9</w:t>
            </w:r>
          </w:p>
        </w:tc>
        <w:tc>
          <w:tcPr>
            <w:tcW w:w="655"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r w:rsidRPr="00D42FD8">
              <w:rPr>
                <w:rFonts w:ascii="Times New Roman" w:eastAsia="Times New Roman" w:hAnsi="Times New Roman" w:cs="Times New Roman"/>
                <w:b/>
                <w:bCs/>
                <w:color w:val="000000"/>
                <w:sz w:val="20"/>
                <w:szCs w:val="20"/>
                <w:lang w:eastAsia="ru-RU"/>
              </w:rPr>
              <w:t> </w:t>
            </w:r>
          </w:p>
        </w:tc>
        <w:tc>
          <w:tcPr>
            <w:tcW w:w="647"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r w:rsidRPr="00D42FD8">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r w:rsidRPr="00D42FD8">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r w:rsidRPr="00D42FD8">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b/>
                <w:bCs/>
                <w:color w:val="000000"/>
                <w:sz w:val="20"/>
                <w:szCs w:val="20"/>
                <w:lang w:eastAsia="ru-RU"/>
              </w:rPr>
            </w:pPr>
            <w:r w:rsidRPr="00D42FD8">
              <w:rPr>
                <w:rFonts w:ascii="Times New Roman" w:eastAsia="Times New Roman" w:hAnsi="Times New Roman" w:cs="Times New Roman"/>
                <w:b/>
                <w:bCs/>
                <w:color w:val="000000"/>
                <w:sz w:val="20"/>
                <w:szCs w:val="20"/>
                <w:lang w:eastAsia="ru-RU"/>
              </w:rPr>
              <w:t>2079,5</w:t>
            </w:r>
          </w:p>
        </w:tc>
      </w:tr>
      <w:tr w:rsidR="00FB418D" w:rsidRPr="00FB418D" w:rsidTr="007E72A4">
        <w:trPr>
          <w:cantSplit/>
          <w:trHeight w:val="300"/>
        </w:trPr>
        <w:tc>
          <w:tcPr>
            <w:tcW w:w="8518" w:type="dxa"/>
            <w:gridSpan w:val="4"/>
            <w:tcBorders>
              <w:top w:val="nil"/>
              <w:left w:val="single" w:sz="4" w:space="0" w:color="auto"/>
              <w:bottom w:val="single" w:sz="4" w:space="0" w:color="auto"/>
              <w:right w:val="single" w:sz="4" w:space="0" w:color="auto"/>
            </w:tcBorders>
            <w:shd w:val="clear" w:color="auto" w:fill="auto"/>
            <w:noWrap/>
            <w:vAlign w:val="center"/>
          </w:tcPr>
          <w:p w:rsidR="00FB418D" w:rsidRPr="00D42FD8" w:rsidRDefault="00FB418D" w:rsidP="00D42FD8">
            <w:pPr>
              <w:spacing w:after="0" w:line="240" w:lineRule="auto"/>
              <w:ind w:firstLine="1043"/>
              <w:jc w:val="right"/>
              <w:rPr>
                <w:rFonts w:ascii="Times New Roman" w:eastAsia="Times New Roman" w:hAnsi="Times New Roman" w:cs="Times New Roman"/>
                <w:b/>
                <w:bCs/>
                <w:color w:val="000000"/>
                <w:sz w:val="20"/>
                <w:szCs w:val="20"/>
                <w:lang w:eastAsia="ru-RU"/>
              </w:rPr>
            </w:pPr>
            <w:r w:rsidRPr="00D42FD8">
              <w:rPr>
                <w:rFonts w:ascii="Times New Roman" w:eastAsia="Times New Roman" w:hAnsi="Times New Roman" w:cs="Times New Roman"/>
                <w:b/>
                <w:bCs/>
                <w:color w:val="000000"/>
                <w:sz w:val="20"/>
                <w:szCs w:val="20"/>
                <w:lang w:eastAsia="ru-RU"/>
              </w:rPr>
              <w:t>Общая протяженность планируемых участков автомагистралей федерального значения</w:t>
            </w:r>
          </w:p>
        </w:tc>
        <w:tc>
          <w:tcPr>
            <w:tcW w:w="712" w:type="dxa"/>
            <w:tcBorders>
              <w:top w:val="nil"/>
              <w:left w:val="nil"/>
              <w:bottom w:val="single" w:sz="4" w:space="0" w:color="auto"/>
              <w:right w:val="single" w:sz="4" w:space="0" w:color="auto"/>
            </w:tcBorders>
            <w:shd w:val="clear" w:color="auto" w:fill="auto"/>
            <w:noWrap/>
            <w:vAlign w:val="center"/>
          </w:tcPr>
          <w:p w:rsidR="00FB418D" w:rsidRPr="00D42FD8" w:rsidRDefault="00FB418D" w:rsidP="00D42FD8">
            <w:pPr>
              <w:spacing w:after="0" w:line="240" w:lineRule="auto"/>
              <w:jc w:val="center"/>
              <w:rPr>
                <w:rFonts w:ascii="Times New Roman" w:eastAsia="Times New Roman" w:hAnsi="Times New Roman" w:cs="Times New Roman"/>
                <w:b/>
                <w:bCs/>
                <w:color w:val="000000"/>
                <w:sz w:val="20"/>
                <w:szCs w:val="20"/>
                <w:lang w:eastAsia="ru-RU"/>
              </w:rPr>
            </w:pPr>
            <w:r w:rsidRPr="00D42FD8">
              <w:rPr>
                <w:rFonts w:ascii="Times New Roman" w:eastAsia="Times New Roman" w:hAnsi="Times New Roman" w:cs="Times New Roman"/>
                <w:b/>
                <w:bCs/>
                <w:color w:val="000000"/>
                <w:sz w:val="20"/>
                <w:szCs w:val="20"/>
                <w:lang w:eastAsia="ru-RU"/>
              </w:rPr>
              <w:t>С</w:t>
            </w:r>
          </w:p>
        </w:tc>
        <w:tc>
          <w:tcPr>
            <w:tcW w:w="825" w:type="dxa"/>
            <w:tcBorders>
              <w:top w:val="nil"/>
              <w:left w:val="nil"/>
              <w:bottom w:val="single" w:sz="4" w:space="0" w:color="auto"/>
              <w:right w:val="single" w:sz="4" w:space="0" w:color="auto"/>
            </w:tcBorders>
            <w:shd w:val="clear" w:color="auto" w:fill="auto"/>
            <w:noWrap/>
            <w:vAlign w:val="center"/>
          </w:tcPr>
          <w:p w:rsidR="00FB418D" w:rsidRPr="00FB418D" w:rsidRDefault="00FB418D" w:rsidP="00FB418D">
            <w:pPr>
              <w:spacing w:after="0" w:line="240" w:lineRule="auto"/>
              <w:jc w:val="center"/>
              <w:rPr>
                <w:rFonts w:ascii="Times New Roman" w:eastAsia="Times New Roman" w:hAnsi="Times New Roman" w:cs="Times New Roman"/>
                <w:b/>
                <w:bCs/>
                <w:color w:val="000000"/>
                <w:sz w:val="20"/>
                <w:szCs w:val="20"/>
                <w:lang w:eastAsia="ru-RU"/>
              </w:rPr>
            </w:pPr>
            <w:r w:rsidRPr="00FB418D">
              <w:rPr>
                <w:rFonts w:ascii="Times New Roman" w:eastAsia="Times New Roman" w:hAnsi="Times New Roman" w:cs="Times New Roman"/>
                <w:b/>
                <w:bCs/>
                <w:color w:val="000000"/>
                <w:sz w:val="20"/>
                <w:szCs w:val="20"/>
                <w:lang w:eastAsia="ru-RU"/>
              </w:rPr>
              <w:t>347,6</w:t>
            </w:r>
          </w:p>
        </w:tc>
        <w:tc>
          <w:tcPr>
            <w:tcW w:w="655" w:type="dxa"/>
            <w:tcBorders>
              <w:top w:val="nil"/>
              <w:left w:val="nil"/>
              <w:bottom w:val="single" w:sz="4" w:space="0" w:color="auto"/>
              <w:right w:val="single" w:sz="4" w:space="0" w:color="auto"/>
            </w:tcBorders>
            <w:shd w:val="clear" w:color="auto" w:fill="auto"/>
            <w:noWrap/>
            <w:vAlign w:val="center"/>
          </w:tcPr>
          <w:p w:rsidR="00FB418D" w:rsidRPr="00FB418D" w:rsidRDefault="00FB418D" w:rsidP="00FB418D">
            <w:pPr>
              <w:spacing w:after="0" w:line="240" w:lineRule="auto"/>
              <w:jc w:val="center"/>
              <w:rPr>
                <w:rFonts w:ascii="Times New Roman" w:eastAsia="Times New Roman" w:hAnsi="Times New Roman" w:cs="Times New Roman"/>
                <w:b/>
                <w:bCs/>
                <w:color w:val="000000"/>
                <w:sz w:val="20"/>
                <w:szCs w:val="20"/>
                <w:lang w:eastAsia="ru-RU"/>
              </w:rPr>
            </w:pPr>
            <w:r w:rsidRPr="00FB418D">
              <w:rPr>
                <w:rFonts w:ascii="Times New Roman" w:eastAsia="Times New Roman" w:hAnsi="Times New Roman" w:cs="Times New Roman"/>
                <w:b/>
                <w:bCs/>
                <w:color w:val="000000"/>
                <w:sz w:val="20"/>
                <w:szCs w:val="20"/>
                <w:lang w:eastAsia="ru-RU"/>
              </w:rPr>
              <w:t> </w:t>
            </w:r>
          </w:p>
        </w:tc>
        <w:tc>
          <w:tcPr>
            <w:tcW w:w="647" w:type="dxa"/>
            <w:tcBorders>
              <w:top w:val="nil"/>
              <w:left w:val="nil"/>
              <w:bottom w:val="single" w:sz="4" w:space="0" w:color="auto"/>
              <w:right w:val="single" w:sz="4" w:space="0" w:color="auto"/>
            </w:tcBorders>
            <w:shd w:val="clear" w:color="auto" w:fill="auto"/>
            <w:noWrap/>
            <w:vAlign w:val="center"/>
          </w:tcPr>
          <w:p w:rsidR="00FB418D" w:rsidRPr="00FB418D" w:rsidRDefault="00FB418D" w:rsidP="00FB418D">
            <w:pPr>
              <w:spacing w:after="0" w:line="240" w:lineRule="auto"/>
              <w:jc w:val="center"/>
              <w:rPr>
                <w:rFonts w:ascii="Times New Roman" w:eastAsia="Times New Roman" w:hAnsi="Times New Roman" w:cs="Times New Roman"/>
                <w:b/>
                <w:bCs/>
                <w:color w:val="000000"/>
                <w:sz w:val="20"/>
                <w:szCs w:val="20"/>
                <w:lang w:eastAsia="ru-RU"/>
              </w:rPr>
            </w:pPr>
            <w:r w:rsidRPr="00FB418D">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center"/>
          </w:tcPr>
          <w:p w:rsidR="00FB418D" w:rsidRPr="00FB418D" w:rsidRDefault="00FB418D" w:rsidP="00FB418D">
            <w:pPr>
              <w:spacing w:after="0" w:line="240" w:lineRule="auto"/>
              <w:jc w:val="center"/>
              <w:rPr>
                <w:rFonts w:ascii="Times New Roman" w:eastAsia="Times New Roman" w:hAnsi="Times New Roman" w:cs="Times New Roman"/>
                <w:b/>
                <w:bCs/>
                <w:color w:val="000000"/>
                <w:sz w:val="20"/>
                <w:szCs w:val="20"/>
                <w:lang w:eastAsia="ru-RU"/>
              </w:rPr>
            </w:pPr>
            <w:r w:rsidRPr="00FB418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tcPr>
          <w:p w:rsidR="00FB418D" w:rsidRPr="00FB418D" w:rsidRDefault="00FB418D" w:rsidP="00FB418D">
            <w:pPr>
              <w:spacing w:after="0" w:line="240" w:lineRule="auto"/>
              <w:jc w:val="center"/>
              <w:rPr>
                <w:rFonts w:ascii="Times New Roman" w:eastAsia="Times New Roman" w:hAnsi="Times New Roman" w:cs="Times New Roman"/>
                <w:b/>
                <w:bCs/>
                <w:color w:val="000000"/>
                <w:sz w:val="20"/>
                <w:szCs w:val="20"/>
                <w:lang w:eastAsia="ru-RU"/>
              </w:rPr>
            </w:pPr>
            <w:r w:rsidRPr="00FB418D">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FB418D" w:rsidRPr="00FB418D" w:rsidRDefault="00FB418D" w:rsidP="00FB418D">
            <w:pPr>
              <w:spacing w:after="0" w:line="240" w:lineRule="auto"/>
              <w:jc w:val="center"/>
              <w:rPr>
                <w:rFonts w:ascii="Times New Roman" w:eastAsia="Times New Roman" w:hAnsi="Times New Roman" w:cs="Times New Roman"/>
                <w:b/>
                <w:bCs/>
                <w:color w:val="000000"/>
                <w:sz w:val="20"/>
                <w:szCs w:val="20"/>
                <w:lang w:eastAsia="ru-RU"/>
              </w:rPr>
            </w:pPr>
            <w:r w:rsidRPr="00FB418D">
              <w:rPr>
                <w:rFonts w:ascii="Times New Roman" w:eastAsia="Times New Roman" w:hAnsi="Times New Roman" w:cs="Times New Roman"/>
                <w:b/>
                <w:bCs/>
                <w:color w:val="000000"/>
                <w:sz w:val="20"/>
                <w:szCs w:val="20"/>
                <w:lang w:eastAsia="ru-RU"/>
              </w:rPr>
              <w:t>11999,1</w:t>
            </w:r>
          </w:p>
        </w:tc>
      </w:tr>
    </w:tbl>
    <w:p w:rsidR="001F723D" w:rsidRDefault="001F723D"/>
    <w:p w:rsidR="000455B4" w:rsidRDefault="000455B4">
      <w:r>
        <w:br w:type="page"/>
      </w:r>
    </w:p>
    <w:p w:rsidR="000455B4" w:rsidRPr="00D96682" w:rsidRDefault="000455B4" w:rsidP="00040A5C">
      <w:pPr>
        <w:pStyle w:val="a3"/>
        <w:keepNext/>
        <w:suppressAutoHyphens/>
        <w:spacing w:before="0" w:after="0" w:line="276" w:lineRule="auto"/>
        <w:jc w:val="center"/>
        <w:outlineLvl w:val="0"/>
        <w:rPr>
          <w:b w:val="0"/>
          <w:sz w:val="22"/>
        </w:rPr>
      </w:pPr>
      <w:bookmarkStart w:id="10" w:name="_Toc41311930"/>
      <w:r w:rsidRPr="00D96682">
        <w:rPr>
          <w:b w:val="0"/>
          <w:sz w:val="22"/>
        </w:rPr>
        <w:lastRenderedPageBreak/>
        <w:t>Таблица 2.3.2. Планируемые характеристики скоростных автомобильных дорог федерального значения</w:t>
      </w:r>
      <w:r w:rsidRPr="00D96682">
        <w:rPr>
          <w:b w:val="0"/>
          <w:sz w:val="22"/>
          <w:vertAlign w:val="superscript"/>
        </w:rPr>
        <w:footnoteReference w:id="7"/>
      </w:r>
      <w:bookmarkEnd w:id="10"/>
    </w:p>
    <w:tbl>
      <w:tblPr>
        <w:tblW w:w="1448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096"/>
        <w:gridCol w:w="4999"/>
        <w:gridCol w:w="1852"/>
        <w:gridCol w:w="620"/>
        <w:gridCol w:w="821"/>
        <w:gridCol w:w="534"/>
        <w:gridCol w:w="709"/>
        <w:gridCol w:w="709"/>
        <w:gridCol w:w="1134"/>
        <w:gridCol w:w="1276"/>
      </w:tblGrid>
      <w:tr w:rsidR="00D42FD8" w:rsidRPr="00D42FD8" w:rsidTr="007E72A4">
        <w:trPr>
          <w:trHeight w:val="300"/>
          <w:tblHeader/>
        </w:trPr>
        <w:tc>
          <w:tcPr>
            <w:tcW w:w="730" w:type="dxa"/>
            <w:vMerge w:val="restart"/>
            <w:shd w:val="clear" w:color="C0C0C0" w:fill="C0C0C0"/>
            <w:textDirection w:val="btLr"/>
            <w:vAlign w:val="center"/>
            <w:hideMark/>
          </w:tcPr>
          <w:p w:rsidR="00D42FD8" w:rsidRPr="00D42FD8" w:rsidRDefault="00D42FD8" w:rsidP="00D42FD8">
            <w:pPr>
              <w:keepNext/>
              <w:spacing w:after="0" w:line="240" w:lineRule="auto"/>
              <w:jc w:val="center"/>
              <w:rPr>
                <w:rFonts w:ascii="Times New Roman" w:eastAsia="Calibri" w:hAnsi="Times New Roman" w:cs="Times New Roman"/>
                <w:b/>
                <w:bCs/>
                <w:color w:val="000000"/>
                <w:sz w:val="20"/>
                <w:szCs w:val="20"/>
              </w:rPr>
            </w:pPr>
            <w:bookmarkStart w:id="11" w:name="_Hlk40463105"/>
            <w:r w:rsidRPr="00D42FD8">
              <w:rPr>
                <w:rFonts w:ascii="Times New Roman" w:eastAsia="Calibri" w:hAnsi="Times New Roman" w:cs="Times New Roman"/>
                <w:b/>
                <w:bCs/>
                <w:color w:val="000000"/>
                <w:sz w:val="20"/>
                <w:szCs w:val="20"/>
              </w:rPr>
              <w:t>Номер автомобильной дороги</w:t>
            </w:r>
          </w:p>
        </w:tc>
        <w:tc>
          <w:tcPr>
            <w:tcW w:w="1096" w:type="dxa"/>
            <w:vMerge w:val="restart"/>
            <w:shd w:val="clear" w:color="C0C0C0" w:fill="C0C0C0"/>
            <w:vAlign w:val="center"/>
            <w:hideMark/>
          </w:tcPr>
          <w:p w:rsidR="00D42FD8" w:rsidRPr="00D42FD8" w:rsidRDefault="00D42FD8" w:rsidP="00D42FD8">
            <w:pPr>
              <w:keepNext/>
              <w:jc w:val="center"/>
              <w:rPr>
                <w:rFonts w:ascii="Times New Roman" w:eastAsia="Calibri" w:hAnsi="Times New Roman" w:cs="Times New Roman"/>
                <w:b/>
                <w:bCs/>
                <w:color w:val="000000"/>
                <w:sz w:val="20"/>
                <w:szCs w:val="20"/>
              </w:rPr>
            </w:pPr>
            <w:r w:rsidRPr="00D42FD8">
              <w:rPr>
                <w:rFonts w:ascii="Times New Roman" w:eastAsia="Calibri" w:hAnsi="Times New Roman" w:cs="Times New Roman"/>
                <w:b/>
                <w:bCs/>
                <w:color w:val="000000"/>
                <w:sz w:val="20"/>
                <w:szCs w:val="20"/>
              </w:rPr>
              <w:t>Номер  участка</w:t>
            </w:r>
          </w:p>
        </w:tc>
        <w:tc>
          <w:tcPr>
            <w:tcW w:w="4999" w:type="dxa"/>
            <w:vMerge w:val="restart"/>
            <w:shd w:val="clear" w:color="C0C0C0" w:fill="C0C0C0"/>
            <w:vAlign w:val="center"/>
            <w:hideMark/>
          </w:tcPr>
          <w:p w:rsidR="00D42FD8" w:rsidRPr="00D42FD8" w:rsidRDefault="00D42FD8" w:rsidP="00D42FD8">
            <w:pPr>
              <w:keepNext/>
              <w:jc w:val="center"/>
              <w:rPr>
                <w:rFonts w:ascii="Times New Roman" w:eastAsia="Calibri" w:hAnsi="Times New Roman" w:cs="Times New Roman"/>
                <w:b/>
                <w:bCs/>
                <w:color w:val="000000"/>
                <w:sz w:val="20"/>
                <w:szCs w:val="20"/>
              </w:rPr>
            </w:pPr>
            <w:r w:rsidRPr="00D42FD8">
              <w:rPr>
                <w:rFonts w:ascii="Times New Roman" w:eastAsia="Calibri" w:hAnsi="Times New Roman" w:cs="Times New Roman"/>
                <w:b/>
                <w:bCs/>
                <w:color w:val="000000"/>
                <w:sz w:val="20"/>
                <w:szCs w:val="20"/>
              </w:rPr>
              <w:t>Наименование автомобильной дороги/участка</w:t>
            </w:r>
          </w:p>
        </w:tc>
        <w:tc>
          <w:tcPr>
            <w:tcW w:w="1852" w:type="dxa"/>
            <w:vMerge w:val="restart"/>
            <w:shd w:val="clear" w:color="C0C0C0" w:fill="C0C0C0"/>
            <w:vAlign w:val="center"/>
            <w:hideMark/>
          </w:tcPr>
          <w:p w:rsidR="00D42FD8" w:rsidRPr="00D42FD8" w:rsidRDefault="00D42FD8" w:rsidP="00D42FD8">
            <w:pPr>
              <w:keepNext/>
              <w:jc w:val="center"/>
              <w:rPr>
                <w:rFonts w:ascii="Times New Roman" w:eastAsia="Calibri" w:hAnsi="Times New Roman" w:cs="Times New Roman"/>
                <w:b/>
                <w:bCs/>
                <w:color w:val="000000"/>
                <w:sz w:val="20"/>
                <w:szCs w:val="20"/>
              </w:rPr>
            </w:pPr>
            <w:r w:rsidRPr="00D42FD8">
              <w:rPr>
                <w:rFonts w:ascii="Times New Roman" w:eastAsia="Calibri" w:hAnsi="Times New Roman" w:cs="Times New Roman"/>
                <w:b/>
                <w:bCs/>
                <w:color w:val="000000"/>
                <w:sz w:val="20"/>
                <w:szCs w:val="20"/>
              </w:rPr>
              <w:t>Городской округ</w:t>
            </w:r>
          </w:p>
        </w:tc>
        <w:tc>
          <w:tcPr>
            <w:tcW w:w="5803" w:type="dxa"/>
            <w:gridSpan w:val="7"/>
            <w:shd w:val="clear" w:color="000000" w:fill="BFBFBF"/>
            <w:noWrap/>
            <w:vAlign w:val="center"/>
            <w:hideMark/>
          </w:tcPr>
          <w:p w:rsidR="00D42FD8" w:rsidRPr="00D42FD8" w:rsidRDefault="00D42FD8" w:rsidP="00D42FD8">
            <w:pPr>
              <w:keepNext/>
              <w:spacing w:after="0"/>
              <w:jc w:val="center"/>
              <w:rPr>
                <w:rFonts w:ascii="Times New Roman" w:eastAsia="Calibri" w:hAnsi="Times New Roman" w:cs="Times New Roman"/>
                <w:b/>
                <w:bCs/>
                <w:color w:val="000000"/>
                <w:sz w:val="20"/>
                <w:szCs w:val="20"/>
              </w:rPr>
            </w:pPr>
            <w:r w:rsidRPr="00D42FD8">
              <w:rPr>
                <w:rFonts w:ascii="Times New Roman" w:eastAsia="Calibri" w:hAnsi="Times New Roman" w:cs="Times New Roman"/>
                <w:b/>
                <w:bCs/>
                <w:color w:val="000000"/>
                <w:sz w:val="20"/>
                <w:szCs w:val="20"/>
              </w:rPr>
              <w:t>Показатели</w:t>
            </w:r>
          </w:p>
        </w:tc>
      </w:tr>
      <w:tr w:rsidR="00D42FD8" w:rsidRPr="00D42FD8" w:rsidTr="007E72A4">
        <w:trPr>
          <w:trHeight w:val="300"/>
          <w:tblHeader/>
        </w:trPr>
        <w:tc>
          <w:tcPr>
            <w:tcW w:w="730" w:type="dxa"/>
            <w:vMerge/>
            <w:vAlign w:val="center"/>
            <w:hideMark/>
          </w:tcPr>
          <w:p w:rsidR="00D42FD8" w:rsidRPr="00D42FD8" w:rsidRDefault="00D42FD8" w:rsidP="00D42FD8">
            <w:pPr>
              <w:keepNext/>
              <w:rPr>
                <w:rFonts w:ascii="Times New Roman" w:eastAsia="Calibri" w:hAnsi="Times New Roman" w:cs="Times New Roman"/>
                <w:b/>
                <w:bCs/>
                <w:color w:val="000000"/>
                <w:sz w:val="20"/>
                <w:szCs w:val="20"/>
              </w:rPr>
            </w:pPr>
          </w:p>
        </w:tc>
        <w:tc>
          <w:tcPr>
            <w:tcW w:w="1096" w:type="dxa"/>
            <w:vMerge/>
            <w:vAlign w:val="center"/>
            <w:hideMark/>
          </w:tcPr>
          <w:p w:rsidR="00D42FD8" w:rsidRPr="00D42FD8" w:rsidRDefault="00D42FD8" w:rsidP="00D42FD8">
            <w:pPr>
              <w:keepNext/>
              <w:rPr>
                <w:rFonts w:ascii="Times New Roman" w:eastAsia="Calibri" w:hAnsi="Times New Roman" w:cs="Times New Roman"/>
                <w:b/>
                <w:bCs/>
                <w:color w:val="000000"/>
                <w:sz w:val="20"/>
                <w:szCs w:val="20"/>
              </w:rPr>
            </w:pPr>
          </w:p>
        </w:tc>
        <w:tc>
          <w:tcPr>
            <w:tcW w:w="4999" w:type="dxa"/>
            <w:vMerge/>
            <w:vAlign w:val="center"/>
            <w:hideMark/>
          </w:tcPr>
          <w:p w:rsidR="00D42FD8" w:rsidRPr="00D42FD8" w:rsidRDefault="00D42FD8" w:rsidP="00D42FD8">
            <w:pPr>
              <w:keepNext/>
              <w:rPr>
                <w:rFonts w:ascii="Times New Roman" w:eastAsia="Calibri" w:hAnsi="Times New Roman" w:cs="Times New Roman"/>
                <w:b/>
                <w:bCs/>
                <w:color w:val="000000"/>
                <w:sz w:val="20"/>
                <w:szCs w:val="20"/>
              </w:rPr>
            </w:pPr>
          </w:p>
        </w:tc>
        <w:tc>
          <w:tcPr>
            <w:tcW w:w="1852" w:type="dxa"/>
            <w:vMerge/>
            <w:vAlign w:val="center"/>
            <w:hideMark/>
          </w:tcPr>
          <w:p w:rsidR="00D42FD8" w:rsidRPr="00D42FD8" w:rsidRDefault="00D42FD8" w:rsidP="00D42FD8">
            <w:pPr>
              <w:keepNext/>
              <w:rPr>
                <w:rFonts w:ascii="Times New Roman" w:eastAsia="Calibri" w:hAnsi="Times New Roman" w:cs="Times New Roman"/>
                <w:b/>
                <w:bCs/>
                <w:color w:val="000000"/>
                <w:sz w:val="20"/>
                <w:szCs w:val="20"/>
              </w:rPr>
            </w:pPr>
          </w:p>
        </w:tc>
        <w:tc>
          <w:tcPr>
            <w:tcW w:w="620" w:type="dxa"/>
            <w:vMerge w:val="restart"/>
            <w:shd w:val="clear" w:color="C0C0C0" w:fill="C0C0C0"/>
            <w:textDirection w:val="btLr"/>
            <w:vAlign w:val="center"/>
            <w:hideMark/>
          </w:tcPr>
          <w:p w:rsidR="00D42FD8" w:rsidRPr="00D42FD8" w:rsidRDefault="00D42FD8" w:rsidP="00D42FD8">
            <w:pPr>
              <w:keepNext/>
              <w:spacing w:after="0" w:line="240" w:lineRule="auto"/>
              <w:jc w:val="center"/>
              <w:rPr>
                <w:rFonts w:ascii="Times New Roman" w:eastAsia="Calibri" w:hAnsi="Times New Roman" w:cs="Times New Roman"/>
                <w:b/>
                <w:bCs/>
                <w:color w:val="000000"/>
                <w:sz w:val="20"/>
                <w:szCs w:val="20"/>
              </w:rPr>
            </w:pPr>
            <w:r w:rsidRPr="00D42FD8">
              <w:rPr>
                <w:rFonts w:ascii="Times New Roman" w:eastAsia="Calibri" w:hAnsi="Times New Roman" w:cs="Times New Roman"/>
                <w:b/>
                <w:bCs/>
                <w:color w:val="000000"/>
                <w:sz w:val="20"/>
                <w:szCs w:val="20"/>
              </w:rPr>
              <w:t>Строительство (С)/ Реконструкция (Р)</w:t>
            </w:r>
          </w:p>
        </w:tc>
        <w:tc>
          <w:tcPr>
            <w:tcW w:w="821" w:type="dxa"/>
            <w:vMerge w:val="restart"/>
            <w:shd w:val="clear" w:color="C0C0C0" w:fill="C0C0C0"/>
            <w:textDirection w:val="btLr"/>
            <w:vAlign w:val="center"/>
            <w:hideMark/>
          </w:tcPr>
          <w:p w:rsidR="00D42FD8" w:rsidRPr="00D42FD8" w:rsidRDefault="00D42FD8" w:rsidP="00D42FD8">
            <w:pPr>
              <w:keepNext/>
              <w:spacing w:after="100" w:afterAutospacing="1" w:line="240" w:lineRule="auto"/>
              <w:jc w:val="center"/>
              <w:rPr>
                <w:rFonts w:ascii="Times New Roman" w:eastAsia="Calibri" w:hAnsi="Times New Roman" w:cs="Times New Roman"/>
                <w:b/>
                <w:bCs/>
                <w:color w:val="000000"/>
                <w:sz w:val="20"/>
                <w:szCs w:val="20"/>
              </w:rPr>
            </w:pPr>
            <w:r w:rsidRPr="00D42FD8">
              <w:rPr>
                <w:rFonts w:ascii="Times New Roman" w:eastAsia="Calibri" w:hAnsi="Times New Roman" w:cs="Times New Roman"/>
                <w:b/>
                <w:bCs/>
                <w:color w:val="000000"/>
                <w:sz w:val="20"/>
                <w:szCs w:val="20"/>
              </w:rPr>
              <w:t>Длина участка, км</w:t>
            </w:r>
          </w:p>
        </w:tc>
        <w:tc>
          <w:tcPr>
            <w:tcW w:w="534" w:type="dxa"/>
            <w:vMerge w:val="restart"/>
            <w:shd w:val="clear" w:color="C0C0C0" w:fill="C0C0C0"/>
            <w:textDirection w:val="btLr"/>
            <w:vAlign w:val="center"/>
            <w:hideMark/>
          </w:tcPr>
          <w:p w:rsidR="00D42FD8" w:rsidRPr="00D42FD8" w:rsidRDefault="00D42FD8" w:rsidP="00D42FD8">
            <w:pPr>
              <w:keepNext/>
              <w:jc w:val="center"/>
              <w:rPr>
                <w:rFonts w:ascii="Times New Roman" w:eastAsia="Calibri" w:hAnsi="Times New Roman" w:cs="Times New Roman"/>
                <w:b/>
                <w:bCs/>
                <w:color w:val="000000"/>
                <w:sz w:val="20"/>
                <w:szCs w:val="20"/>
              </w:rPr>
            </w:pPr>
            <w:r w:rsidRPr="00D42FD8">
              <w:rPr>
                <w:rFonts w:ascii="Times New Roman" w:eastAsia="Calibri" w:hAnsi="Times New Roman" w:cs="Times New Roman"/>
                <w:b/>
                <w:bCs/>
                <w:color w:val="000000"/>
                <w:sz w:val="20"/>
                <w:szCs w:val="20"/>
              </w:rPr>
              <w:t>Категория</w:t>
            </w:r>
          </w:p>
        </w:tc>
        <w:tc>
          <w:tcPr>
            <w:tcW w:w="709" w:type="dxa"/>
            <w:vMerge w:val="restart"/>
            <w:shd w:val="clear" w:color="C0C0C0" w:fill="C0C0C0"/>
            <w:textDirection w:val="btLr"/>
            <w:vAlign w:val="center"/>
            <w:hideMark/>
          </w:tcPr>
          <w:p w:rsidR="00D42FD8" w:rsidRPr="00D42FD8" w:rsidRDefault="00D42FD8" w:rsidP="00D42FD8">
            <w:pPr>
              <w:keepNext/>
              <w:spacing w:after="0" w:line="240" w:lineRule="auto"/>
              <w:jc w:val="center"/>
              <w:rPr>
                <w:rFonts w:ascii="Times New Roman" w:eastAsia="Calibri" w:hAnsi="Times New Roman" w:cs="Times New Roman"/>
                <w:b/>
                <w:bCs/>
                <w:color w:val="000000"/>
                <w:sz w:val="20"/>
                <w:szCs w:val="20"/>
              </w:rPr>
            </w:pPr>
            <w:r w:rsidRPr="00D42FD8">
              <w:rPr>
                <w:rFonts w:ascii="Times New Roman" w:eastAsia="Calibri" w:hAnsi="Times New Roman" w:cs="Times New Roman"/>
                <w:b/>
                <w:bCs/>
                <w:color w:val="000000"/>
                <w:sz w:val="20"/>
                <w:szCs w:val="20"/>
              </w:rPr>
              <w:t>Число полос движения</w:t>
            </w:r>
          </w:p>
        </w:tc>
        <w:tc>
          <w:tcPr>
            <w:tcW w:w="709" w:type="dxa"/>
            <w:vMerge w:val="restart"/>
            <w:shd w:val="clear" w:color="C0C0C0" w:fill="C0C0C0"/>
            <w:textDirection w:val="btLr"/>
            <w:vAlign w:val="center"/>
            <w:hideMark/>
          </w:tcPr>
          <w:p w:rsidR="00D42FD8" w:rsidRPr="00D42FD8" w:rsidRDefault="00D42FD8" w:rsidP="00D42FD8">
            <w:pPr>
              <w:keepNext/>
              <w:spacing w:after="0" w:line="240" w:lineRule="auto"/>
              <w:jc w:val="center"/>
              <w:rPr>
                <w:rFonts w:ascii="Times New Roman" w:eastAsia="Calibri" w:hAnsi="Times New Roman" w:cs="Times New Roman"/>
                <w:b/>
                <w:bCs/>
                <w:color w:val="000000"/>
                <w:sz w:val="20"/>
                <w:szCs w:val="20"/>
              </w:rPr>
            </w:pPr>
            <w:r w:rsidRPr="00D42FD8">
              <w:rPr>
                <w:rFonts w:ascii="Times New Roman" w:eastAsia="Calibri" w:hAnsi="Times New Roman" w:cs="Times New Roman"/>
                <w:b/>
                <w:bCs/>
                <w:color w:val="000000"/>
                <w:sz w:val="20"/>
                <w:szCs w:val="20"/>
              </w:rPr>
              <w:t>Ширина полосы отвода,м</w:t>
            </w:r>
          </w:p>
        </w:tc>
        <w:tc>
          <w:tcPr>
            <w:tcW w:w="2410" w:type="dxa"/>
            <w:gridSpan w:val="2"/>
            <w:shd w:val="clear" w:color="000000" w:fill="BFBFBF"/>
            <w:vAlign w:val="center"/>
            <w:hideMark/>
          </w:tcPr>
          <w:p w:rsidR="00D42FD8" w:rsidRPr="00D42FD8" w:rsidRDefault="00D42FD8" w:rsidP="00D42FD8">
            <w:pPr>
              <w:keepNext/>
              <w:spacing w:after="0" w:line="240" w:lineRule="auto"/>
              <w:jc w:val="center"/>
              <w:rPr>
                <w:rFonts w:ascii="Times New Roman" w:eastAsia="Calibri" w:hAnsi="Times New Roman" w:cs="Times New Roman"/>
                <w:b/>
                <w:bCs/>
                <w:color w:val="000000"/>
                <w:sz w:val="20"/>
                <w:szCs w:val="20"/>
              </w:rPr>
            </w:pPr>
            <w:r w:rsidRPr="00D42FD8">
              <w:rPr>
                <w:rFonts w:ascii="Times New Roman" w:eastAsia="Calibri" w:hAnsi="Times New Roman" w:cs="Times New Roman"/>
                <w:b/>
                <w:bCs/>
                <w:color w:val="000000"/>
                <w:sz w:val="20"/>
                <w:szCs w:val="20"/>
              </w:rPr>
              <w:t xml:space="preserve">Зоны планируемого размещения линейного объекта </w:t>
            </w:r>
          </w:p>
        </w:tc>
      </w:tr>
      <w:tr w:rsidR="00D42FD8" w:rsidRPr="00D42FD8" w:rsidTr="007E72A4">
        <w:trPr>
          <w:trHeight w:val="1307"/>
          <w:tblHeader/>
        </w:trPr>
        <w:tc>
          <w:tcPr>
            <w:tcW w:w="730" w:type="dxa"/>
            <w:vMerge/>
            <w:vAlign w:val="center"/>
            <w:hideMark/>
          </w:tcPr>
          <w:p w:rsidR="00D42FD8" w:rsidRPr="00D42FD8" w:rsidRDefault="00D42FD8" w:rsidP="00D42FD8">
            <w:pPr>
              <w:keepNext/>
              <w:rPr>
                <w:rFonts w:ascii="Times New Roman" w:eastAsia="Calibri" w:hAnsi="Times New Roman" w:cs="Times New Roman"/>
                <w:b/>
                <w:bCs/>
                <w:color w:val="000000"/>
                <w:sz w:val="20"/>
                <w:szCs w:val="20"/>
              </w:rPr>
            </w:pPr>
          </w:p>
        </w:tc>
        <w:tc>
          <w:tcPr>
            <w:tcW w:w="1096" w:type="dxa"/>
            <w:vMerge/>
            <w:vAlign w:val="center"/>
            <w:hideMark/>
          </w:tcPr>
          <w:p w:rsidR="00D42FD8" w:rsidRPr="00D42FD8" w:rsidRDefault="00D42FD8" w:rsidP="00D42FD8">
            <w:pPr>
              <w:keepNext/>
              <w:rPr>
                <w:rFonts w:ascii="Times New Roman" w:eastAsia="Calibri" w:hAnsi="Times New Roman" w:cs="Times New Roman"/>
                <w:b/>
                <w:bCs/>
                <w:color w:val="000000"/>
                <w:sz w:val="20"/>
                <w:szCs w:val="20"/>
              </w:rPr>
            </w:pPr>
          </w:p>
        </w:tc>
        <w:tc>
          <w:tcPr>
            <w:tcW w:w="4999" w:type="dxa"/>
            <w:vMerge/>
            <w:vAlign w:val="center"/>
            <w:hideMark/>
          </w:tcPr>
          <w:p w:rsidR="00D42FD8" w:rsidRPr="00D42FD8" w:rsidRDefault="00D42FD8" w:rsidP="00D42FD8">
            <w:pPr>
              <w:keepNext/>
              <w:rPr>
                <w:rFonts w:ascii="Times New Roman" w:eastAsia="Calibri" w:hAnsi="Times New Roman" w:cs="Times New Roman"/>
                <w:b/>
                <w:bCs/>
                <w:color w:val="000000"/>
                <w:sz w:val="20"/>
                <w:szCs w:val="20"/>
              </w:rPr>
            </w:pPr>
          </w:p>
        </w:tc>
        <w:tc>
          <w:tcPr>
            <w:tcW w:w="1852" w:type="dxa"/>
            <w:vMerge/>
            <w:vAlign w:val="center"/>
            <w:hideMark/>
          </w:tcPr>
          <w:p w:rsidR="00D42FD8" w:rsidRPr="00D42FD8" w:rsidRDefault="00D42FD8" w:rsidP="00D42FD8">
            <w:pPr>
              <w:keepNext/>
              <w:rPr>
                <w:rFonts w:ascii="Times New Roman" w:eastAsia="Calibri" w:hAnsi="Times New Roman" w:cs="Times New Roman"/>
                <w:b/>
                <w:bCs/>
                <w:color w:val="000000"/>
                <w:sz w:val="20"/>
                <w:szCs w:val="20"/>
              </w:rPr>
            </w:pPr>
          </w:p>
        </w:tc>
        <w:tc>
          <w:tcPr>
            <w:tcW w:w="620" w:type="dxa"/>
            <w:vMerge/>
            <w:vAlign w:val="center"/>
            <w:hideMark/>
          </w:tcPr>
          <w:p w:rsidR="00D42FD8" w:rsidRPr="00D42FD8" w:rsidRDefault="00D42FD8" w:rsidP="00D42FD8">
            <w:pPr>
              <w:keepNext/>
              <w:rPr>
                <w:rFonts w:ascii="Times New Roman" w:eastAsia="Calibri" w:hAnsi="Times New Roman" w:cs="Times New Roman"/>
                <w:b/>
                <w:bCs/>
                <w:color w:val="000000"/>
                <w:sz w:val="20"/>
                <w:szCs w:val="20"/>
              </w:rPr>
            </w:pPr>
          </w:p>
        </w:tc>
        <w:tc>
          <w:tcPr>
            <w:tcW w:w="821" w:type="dxa"/>
            <w:vMerge/>
            <w:vAlign w:val="center"/>
            <w:hideMark/>
          </w:tcPr>
          <w:p w:rsidR="00D42FD8" w:rsidRPr="00D42FD8" w:rsidRDefault="00D42FD8" w:rsidP="00D42FD8">
            <w:pPr>
              <w:keepNext/>
              <w:rPr>
                <w:rFonts w:ascii="Times New Roman" w:eastAsia="Calibri" w:hAnsi="Times New Roman" w:cs="Times New Roman"/>
                <w:b/>
                <w:bCs/>
                <w:color w:val="000000"/>
                <w:sz w:val="20"/>
                <w:szCs w:val="20"/>
              </w:rPr>
            </w:pPr>
          </w:p>
        </w:tc>
        <w:tc>
          <w:tcPr>
            <w:tcW w:w="534" w:type="dxa"/>
            <w:vMerge/>
            <w:vAlign w:val="center"/>
            <w:hideMark/>
          </w:tcPr>
          <w:p w:rsidR="00D42FD8" w:rsidRPr="00D42FD8" w:rsidRDefault="00D42FD8" w:rsidP="00D42FD8">
            <w:pPr>
              <w:keepNext/>
              <w:rPr>
                <w:rFonts w:ascii="Times New Roman" w:eastAsia="Calibri" w:hAnsi="Times New Roman" w:cs="Times New Roman"/>
                <w:b/>
                <w:bCs/>
                <w:color w:val="000000"/>
                <w:sz w:val="20"/>
                <w:szCs w:val="20"/>
              </w:rPr>
            </w:pPr>
          </w:p>
        </w:tc>
        <w:tc>
          <w:tcPr>
            <w:tcW w:w="709" w:type="dxa"/>
            <w:vMerge/>
            <w:vAlign w:val="center"/>
            <w:hideMark/>
          </w:tcPr>
          <w:p w:rsidR="00D42FD8" w:rsidRPr="00D42FD8" w:rsidRDefault="00D42FD8" w:rsidP="00D42FD8">
            <w:pPr>
              <w:keepNext/>
              <w:rPr>
                <w:rFonts w:ascii="Times New Roman" w:eastAsia="Calibri" w:hAnsi="Times New Roman" w:cs="Times New Roman"/>
                <w:b/>
                <w:bCs/>
                <w:color w:val="000000"/>
                <w:sz w:val="20"/>
                <w:szCs w:val="20"/>
              </w:rPr>
            </w:pPr>
          </w:p>
        </w:tc>
        <w:tc>
          <w:tcPr>
            <w:tcW w:w="709" w:type="dxa"/>
            <w:vMerge/>
            <w:vAlign w:val="center"/>
            <w:hideMark/>
          </w:tcPr>
          <w:p w:rsidR="00D42FD8" w:rsidRPr="00D42FD8" w:rsidRDefault="00D42FD8" w:rsidP="00D42FD8">
            <w:pPr>
              <w:keepNext/>
              <w:rPr>
                <w:rFonts w:ascii="Times New Roman" w:eastAsia="Calibri" w:hAnsi="Times New Roman" w:cs="Times New Roman"/>
                <w:b/>
                <w:bCs/>
                <w:color w:val="000000"/>
                <w:sz w:val="20"/>
                <w:szCs w:val="20"/>
              </w:rPr>
            </w:pPr>
          </w:p>
        </w:tc>
        <w:tc>
          <w:tcPr>
            <w:tcW w:w="1134" w:type="dxa"/>
            <w:shd w:val="clear" w:color="C0C0C0" w:fill="C0C0C0"/>
            <w:vAlign w:val="center"/>
            <w:hideMark/>
          </w:tcPr>
          <w:p w:rsidR="00D42FD8" w:rsidRPr="00D42FD8" w:rsidRDefault="00D42FD8" w:rsidP="00D42FD8">
            <w:pPr>
              <w:keepNext/>
              <w:jc w:val="center"/>
              <w:rPr>
                <w:rFonts w:ascii="Times New Roman" w:eastAsia="Calibri" w:hAnsi="Times New Roman" w:cs="Times New Roman"/>
                <w:b/>
                <w:bCs/>
                <w:color w:val="000000"/>
                <w:sz w:val="20"/>
                <w:szCs w:val="20"/>
              </w:rPr>
            </w:pPr>
            <w:r w:rsidRPr="00D42FD8">
              <w:rPr>
                <w:rFonts w:ascii="Times New Roman" w:eastAsia="Calibri" w:hAnsi="Times New Roman" w:cs="Times New Roman"/>
                <w:b/>
                <w:bCs/>
                <w:color w:val="000000"/>
                <w:sz w:val="20"/>
                <w:szCs w:val="20"/>
              </w:rPr>
              <w:t>Ширина,м</w:t>
            </w:r>
          </w:p>
        </w:tc>
        <w:tc>
          <w:tcPr>
            <w:tcW w:w="1276" w:type="dxa"/>
            <w:shd w:val="clear" w:color="C0C0C0" w:fill="C0C0C0"/>
            <w:vAlign w:val="center"/>
            <w:hideMark/>
          </w:tcPr>
          <w:p w:rsidR="00D42FD8" w:rsidRPr="00D42FD8" w:rsidRDefault="00D42FD8" w:rsidP="00D42FD8">
            <w:pPr>
              <w:keepNext/>
              <w:jc w:val="center"/>
              <w:rPr>
                <w:rFonts w:ascii="Times New Roman" w:eastAsia="Calibri" w:hAnsi="Times New Roman" w:cs="Times New Roman"/>
                <w:b/>
                <w:bCs/>
                <w:color w:val="000000"/>
                <w:sz w:val="20"/>
                <w:szCs w:val="20"/>
              </w:rPr>
            </w:pPr>
            <w:r w:rsidRPr="00D42FD8">
              <w:rPr>
                <w:rFonts w:ascii="Times New Roman" w:eastAsia="Calibri" w:hAnsi="Times New Roman" w:cs="Times New Roman"/>
                <w:b/>
                <w:bCs/>
                <w:color w:val="000000"/>
                <w:sz w:val="20"/>
                <w:szCs w:val="20"/>
              </w:rPr>
              <w:t>Площадь,га</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0035</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21003501</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А-107 «Московское малое кольцо»</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Дмитровский</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3,4</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33,5</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0084</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21008401</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М-5 «Урал»</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Люберцы</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7,9</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81</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79,4</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0084</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21008402</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М-5 «Урал»</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Люберцы</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0,7</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81</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0084</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21008403</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М-5 «Урал»  (новое направление)</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Раменский</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8,9</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81</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88,5</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0084</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21008404</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М-5 «Урал»  (новое направление)</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Раменский</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14,5</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115,9</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0084</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21008405</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М-5 «Урал»  (новое направление)</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Воскресенск</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6,3</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50,7</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0084</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21008406</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М-5 «Урал»  (новое направление)</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Воскресенск</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2,7</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27,1</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0084</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21008407</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 xml:space="preserve">М-5 «Урал» </w:t>
            </w:r>
          </w:p>
        </w:tc>
        <w:tc>
          <w:tcPr>
            <w:tcW w:w="1852" w:type="dxa"/>
            <w:shd w:val="clear" w:color="auto" w:fill="auto"/>
            <w:noWrap/>
            <w:vAlign w:val="center"/>
          </w:tcPr>
          <w:p w:rsidR="00D42FD8" w:rsidRPr="00D42FD8" w:rsidRDefault="00CD4E20" w:rsidP="00D42FD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30,3</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303,3</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0084</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21008408</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М-5 «Урал»</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Луховицы</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7,0</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70,0</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0084</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21008409</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М-5 «Урал»</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Луховицы</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4,1</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40,9</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0084</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21008410</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М-5 «Урал»</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Луховицы</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20,2</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202,1</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0084</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21008411</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М-5 «Урал»</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Луховицы</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12,2</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122,1</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0094</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21009404</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М-1 «Беларусь»</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Одинцовский</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2,4</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23,6</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0094</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21009405</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М-1 «Беларусь»</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Рузский</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8,8</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176,8</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0094</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21009406</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М-1 «Беларусь»</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Можайский</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59,9</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1197,0</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0102</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21010201</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М-3 «Украина»</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Наро-Фоминский</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18,8</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81</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188,0</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0102</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21010202</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М-3 «Украина»</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Наро-Фоминский</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4,4</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43,7</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0104</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21010439</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А-113 «Центральная кольцевая автомобильная дорога»</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Клин</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7,5</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250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187,5</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0104</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21010440</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А-113 «Центральная кольцевая автомобильная дорога»</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Клин</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20,0</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250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499,0</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lastRenderedPageBreak/>
              <w:t>0104</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21010441</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А-113 «Центральная кольцевая автомобильная дорога»</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Дмитровский</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3,6</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250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90,8</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0105</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21010501</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А-108 «Московское большое кольцо»</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Дмитровский</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7,1</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283,2</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0105</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21010502</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А-108 «Московское большое кольцо»</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Дмитровский</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1,3</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52,4</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0105</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21010503</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А-108 «Московское большое кольцо»</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Сергиево-Посадский</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40,5</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1619,6</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0105</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21010504</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А-108 «Московское большое кольцо»</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Сергиево-Посадский</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1,5</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15,3</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0105</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21010505</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А-108 «Московское большое кольцо»</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Щёлково</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1,5</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14,7</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0105</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21010506</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А-108 «Московское большое кольцо»</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Павловский Посад</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8,0</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80,2</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0105</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21010507</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А-108 «Московское большое кольцо»</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Орехово-Зуевский</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3,4</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134,8</w:t>
            </w:r>
          </w:p>
        </w:tc>
      </w:tr>
      <w:tr w:rsidR="007B493C" w:rsidRPr="00D42FD8" w:rsidTr="0060401B">
        <w:trPr>
          <w:cantSplit/>
          <w:trHeight w:val="300"/>
        </w:trPr>
        <w:tc>
          <w:tcPr>
            <w:tcW w:w="730" w:type="dxa"/>
            <w:shd w:val="clear" w:color="auto" w:fill="auto"/>
            <w:noWrap/>
            <w:vAlign w:val="center"/>
          </w:tcPr>
          <w:p w:rsidR="007B493C" w:rsidRPr="00D42FD8" w:rsidRDefault="007B493C"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0105</w:t>
            </w:r>
          </w:p>
        </w:tc>
        <w:tc>
          <w:tcPr>
            <w:tcW w:w="1096" w:type="dxa"/>
            <w:shd w:val="clear" w:color="auto" w:fill="auto"/>
            <w:noWrap/>
            <w:vAlign w:val="center"/>
          </w:tcPr>
          <w:p w:rsidR="007B493C" w:rsidRPr="00D42FD8" w:rsidRDefault="007B493C"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21010508</w:t>
            </w:r>
          </w:p>
        </w:tc>
        <w:tc>
          <w:tcPr>
            <w:tcW w:w="4999" w:type="dxa"/>
            <w:shd w:val="clear" w:color="auto" w:fill="auto"/>
            <w:noWrap/>
            <w:vAlign w:val="center"/>
          </w:tcPr>
          <w:p w:rsidR="007B493C" w:rsidRPr="00D42FD8" w:rsidRDefault="007B493C"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А-108 «Московское большое кольцо»</w:t>
            </w:r>
          </w:p>
        </w:tc>
        <w:tc>
          <w:tcPr>
            <w:tcW w:w="1852" w:type="dxa"/>
            <w:shd w:val="clear" w:color="auto" w:fill="auto"/>
            <w:noWrap/>
            <w:vAlign w:val="center"/>
          </w:tcPr>
          <w:p w:rsidR="007B493C" w:rsidRPr="00D42FD8" w:rsidRDefault="007B493C"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Орехово-Зуевский</w:t>
            </w:r>
          </w:p>
        </w:tc>
        <w:tc>
          <w:tcPr>
            <w:tcW w:w="620" w:type="dxa"/>
            <w:shd w:val="clear" w:color="auto" w:fill="auto"/>
            <w:noWrap/>
            <w:vAlign w:val="center"/>
          </w:tcPr>
          <w:p w:rsidR="007B493C" w:rsidRPr="00D42FD8" w:rsidRDefault="007B493C"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7B493C" w:rsidRPr="007B493C" w:rsidRDefault="007B493C" w:rsidP="007B493C">
            <w:pPr>
              <w:spacing w:after="0" w:line="240" w:lineRule="auto"/>
              <w:jc w:val="center"/>
              <w:rPr>
                <w:rFonts w:ascii="Times New Roman" w:eastAsia="Times New Roman" w:hAnsi="Times New Roman" w:cs="Times New Roman"/>
                <w:color w:val="000000"/>
                <w:sz w:val="20"/>
                <w:szCs w:val="20"/>
                <w:lang w:eastAsia="ru-RU"/>
              </w:rPr>
            </w:pPr>
            <w:r w:rsidRPr="007B493C">
              <w:rPr>
                <w:rFonts w:ascii="Times New Roman" w:eastAsia="Times New Roman" w:hAnsi="Times New Roman" w:cs="Times New Roman"/>
                <w:color w:val="000000"/>
                <w:sz w:val="20"/>
                <w:szCs w:val="20"/>
                <w:lang w:eastAsia="ru-RU"/>
              </w:rPr>
              <w:t>16,1</w:t>
            </w:r>
          </w:p>
        </w:tc>
        <w:tc>
          <w:tcPr>
            <w:tcW w:w="534" w:type="dxa"/>
            <w:shd w:val="clear" w:color="auto" w:fill="auto"/>
            <w:noWrap/>
            <w:vAlign w:val="center"/>
          </w:tcPr>
          <w:p w:rsidR="007B493C" w:rsidRPr="007B493C" w:rsidRDefault="007B493C" w:rsidP="007B493C">
            <w:pPr>
              <w:spacing w:after="0" w:line="240" w:lineRule="auto"/>
              <w:jc w:val="center"/>
              <w:rPr>
                <w:rFonts w:ascii="Times New Roman" w:eastAsia="Times New Roman" w:hAnsi="Times New Roman" w:cs="Times New Roman"/>
                <w:color w:val="000000"/>
                <w:sz w:val="20"/>
                <w:szCs w:val="20"/>
                <w:lang w:eastAsia="ru-RU"/>
              </w:rPr>
            </w:pPr>
            <w:r w:rsidRPr="007B493C">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7B493C" w:rsidRPr="007B493C" w:rsidRDefault="007B493C" w:rsidP="007B493C">
            <w:pPr>
              <w:spacing w:after="0" w:line="240" w:lineRule="auto"/>
              <w:jc w:val="center"/>
              <w:rPr>
                <w:rFonts w:ascii="Times New Roman" w:eastAsia="Times New Roman" w:hAnsi="Times New Roman" w:cs="Times New Roman"/>
                <w:color w:val="000000"/>
                <w:sz w:val="20"/>
                <w:szCs w:val="20"/>
                <w:lang w:eastAsia="ru-RU"/>
              </w:rPr>
            </w:pPr>
            <w:r w:rsidRPr="007B493C">
              <w:rPr>
                <w:rFonts w:ascii="Times New Roman" w:eastAsia="Times New Roman" w:hAnsi="Times New Roman" w:cs="Times New Roman"/>
                <w:color w:val="000000"/>
                <w:sz w:val="20"/>
                <w:szCs w:val="20"/>
                <w:lang w:eastAsia="ru-RU"/>
              </w:rPr>
              <w:t>4</w:t>
            </w:r>
          </w:p>
        </w:tc>
        <w:tc>
          <w:tcPr>
            <w:tcW w:w="709" w:type="dxa"/>
            <w:shd w:val="clear" w:color="auto" w:fill="auto"/>
            <w:noWrap/>
            <w:vAlign w:val="center"/>
          </w:tcPr>
          <w:p w:rsidR="007B493C" w:rsidRPr="007B493C" w:rsidRDefault="007B493C" w:rsidP="007B493C">
            <w:pPr>
              <w:spacing w:after="0" w:line="240" w:lineRule="auto"/>
              <w:jc w:val="center"/>
              <w:rPr>
                <w:rFonts w:ascii="Times New Roman" w:eastAsia="Times New Roman" w:hAnsi="Times New Roman" w:cs="Times New Roman"/>
                <w:color w:val="000000"/>
                <w:sz w:val="20"/>
                <w:szCs w:val="20"/>
                <w:lang w:eastAsia="ru-RU"/>
              </w:rPr>
            </w:pPr>
            <w:r w:rsidRPr="007B493C">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7B493C" w:rsidRPr="007B493C" w:rsidRDefault="007B493C" w:rsidP="007B493C">
            <w:pPr>
              <w:spacing w:after="0" w:line="240" w:lineRule="auto"/>
              <w:jc w:val="center"/>
              <w:rPr>
                <w:rFonts w:ascii="Times New Roman" w:eastAsia="Times New Roman" w:hAnsi="Times New Roman" w:cs="Times New Roman"/>
                <w:color w:val="000000"/>
                <w:sz w:val="20"/>
                <w:szCs w:val="20"/>
                <w:lang w:eastAsia="ru-RU"/>
              </w:rPr>
            </w:pPr>
            <w:r w:rsidRPr="007B493C">
              <w:rPr>
                <w:rFonts w:ascii="Times New Roman" w:eastAsia="Times New Roman" w:hAnsi="Times New Roman" w:cs="Times New Roman"/>
                <w:color w:val="000000"/>
                <w:sz w:val="20"/>
                <w:szCs w:val="20"/>
                <w:lang w:eastAsia="ru-RU"/>
              </w:rPr>
              <w:t>200</w:t>
            </w:r>
          </w:p>
        </w:tc>
        <w:tc>
          <w:tcPr>
            <w:tcW w:w="1276" w:type="dxa"/>
            <w:shd w:val="clear" w:color="auto" w:fill="auto"/>
            <w:noWrap/>
            <w:vAlign w:val="center"/>
          </w:tcPr>
          <w:p w:rsidR="007B493C" w:rsidRPr="007B493C" w:rsidRDefault="007B493C" w:rsidP="007B493C">
            <w:pPr>
              <w:spacing w:after="0" w:line="240" w:lineRule="auto"/>
              <w:jc w:val="center"/>
              <w:rPr>
                <w:rFonts w:ascii="Times New Roman" w:eastAsia="Times New Roman" w:hAnsi="Times New Roman" w:cs="Times New Roman"/>
                <w:color w:val="000000"/>
                <w:sz w:val="20"/>
                <w:szCs w:val="20"/>
                <w:lang w:eastAsia="ru-RU"/>
              </w:rPr>
            </w:pPr>
            <w:r w:rsidRPr="007B493C">
              <w:rPr>
                <w:rFonts w:ascii="Times New Roman" w:eastAsia="Times New Roman" w:hAnsi="Times New Roman" w:cs="Times New Roman"/>
                <w:color w:val="000000"/>
                <w:sz w:val="20"/>
                <w:szCs w:val="20"/>
                <w:lang w:eastAsia="ru-RU"/>
              </w:rPr>
              <w:t>322,0</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0105</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21010510</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 xml:space="preserve">А-108 «Московское большое кольцо» </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Воскресенск</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2,8</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28,3</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0105</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21010511</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 xml:space="preserve">А-108 «Московское большое кольцо» </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Раменский</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4,6</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46,2</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0105</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21010516</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А-108 «Московское большое кольцо»</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Дмитровский</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2,4</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24,2</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0105</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21010517</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А-108 «Московское большое кольцо»</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Дмитровский</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20,9</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0109</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21010901</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М-7 «Волга»</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Балашиха</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6,8</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68,2</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0109</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21010902</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М-7 «Волга»</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Богородский</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32,0</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319,7</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0149</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21014901</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М-2 «Крым»</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Ленинский</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6,1</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81</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61,4</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0149</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21014902</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 xml:space="preserve">М-2 «Крым» </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Подольск</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11,8</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81</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118,2</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0149</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21014903</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 xml:space="preserve">М-2 «Крым» </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Подольск</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8,8</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81</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88,2</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0162</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21016201</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М-10 «Россия»</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Химки</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4,5</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81</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45,3</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0162</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21016202</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М-10 «Россия»</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Химки</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1,8</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81</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17,7</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0162</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21016203</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М-10 «Россия»</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Солнечногорск</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42,3</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423,2</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lastRenderedPageBreak/>
              <w:t>0162</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21016204</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М-10 «Россия»</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Клин</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34,1</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340,8</w:t>
            </w:r>
          </w:p>
        </w:tc>
      </w:tr>
      <w:tr w:rsidR="00D42FD8" w:rsidRPr="00D42FD8" w:rsidTr="0060401B">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0166</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21016601</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А-103 «Щёлковское шоссе»</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Балашиха</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31C21" w:rsidP="00D42FD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81</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400</w:t>
            </w:r>
          </w:p>
        </w:tc>
        <w:tc>
          <w:tcPr>
            <w:tcW w:w="1276" w:type="dxa"/>
            <w:shd w:val="clear" w:color="auto" w:fill="auto"/>
            <w:noWrap/>
            <w:vAlign w:val="center"/>
          </w:tcPr>
          <w:p w:rsidR="00D31C21" w:rsidRPr="00D42FD8" w:rsidRDefault="00D31C21" w:rsidP="00D31C2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0166</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21016602</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А-103 «Щёлковское шоссе»</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Щёлково</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6,3</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81</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252,8</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0166</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21016603</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А-103 «Щёлковское шоссе»</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Щёлково</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5,9</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58,7</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0166</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21016604</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А-103 «Щёлковское шоссе»</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Лосино-Петровский</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9,5</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95,3</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0166</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21016605</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А-103 «Щёлковское шоссе»</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Богородский</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7,4</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73,5</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0166</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21016606</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А-103 «Щёлковское шоссе»</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Лосино-Петровский</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0,5</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5,2</w:t>
            </w:r>
          </w:p>
        </w:tc>
      </w:tr>
      <w:tr w:rsidR="005A0130" w:rsidRPr="00D42FD8" w:rsidTr="0060401B">
        <w:trPr>
          <w:cantSplit/>
          <w:trHeight w:val="300"/>
        </w:trPr>
        <w:tc>
          <w:tcPr>
            <w:tcW w:w="730" w:type="dxa"/>
            <w:shd w:val="clear" w:color="auto" w:fill="auto"/>
            <w:noWrap/>
            <w:vAlign w:val="center"/>
          </w:tcPr>
          <w:p w:rsidR="005A0130" w:rsidRPr="005A0130" w:rsidRDefault="005A0130" w:rsidP="005A0130">
            <w:pPr>
              <w:spacing w:after="0" w:line="240" w:lineRule="auto"/>
              <w:rPr>
                <w:rFonts w:ascii="Times New Roman" w:eastAsia="Times New Roman" w:hAnsi="Times New Roman" w:cs="Times New Roman"/>
                <w:color w:val="000000"/>
                <w:sz w:val="20"/>
                <w:szCs w:val="20"/>
                <w:lang w:eastAsia="ru-RU"/>
              </w:rPr>
            </w:pPr>
            <w:r w:rsidRPr="005A0130">
              <w:rPr>
                <w:rFonts w:ascii="Times New Roman" w:eastAsia="Times New Roman" w:hAnsi="Times New Roman" w:cs="Times New Roman"/>
                <w:color w:val="000000"/>
                <w:sz w:val="20"/>
                <w:szCs w:val="20"/>
                <w:lang w:eastAsia="ru-RU"/>
              </w:rPr>
              <w:t>0166</w:t>
            </w:r>
          </w:p>
        </w:tc>
        <w:tc>
          <w:tcPr>
            <w:tcW w:w="1096" w:type="dxa"/>
            <w:shd w:val="clear" w:color="auto" w:fill="auto"/>
            <w:noWrap/>
            <w:vAlign w:val="center"/>
          </w:tcPr>
          <w:p w:rsidR="005A0130" w:rsidRPr="005A0130" w:rsidRDefault="005A0130" w:rsidP="005A0130">
            <w:pPr>
              <w:spacing w:after="0" w:line="240" w:lineRule="auto"/>
              <w:rPr>
                <w:rFonts w:ascii="Times New Roman" w:eastAsia="Times New Roman" w:hAnsi="Times New Roman" w:cs="Times New Roman"/>
                <w:color w:val="000000"/>
                <w:sz w:val="20"/>
                <w:szCs w:val="20"/>
                <w:lang w:eastAsia="ru-RU"/>
              </w:rPr>
            </w:pPr>
            <w:r w:rsidRPr="005A0130">
              <w:rPr>
                <w:rFonts w:ascii="Times New Roman" w:eastAsia="Times New Roman" w:hAnsi="Times New Roman" w:cs="Times New Roman"/>
                <w:color w:val="000000"/>
                <w:sz w:val="20"/>
                <w:szCs w:val="20"/>
                <w:lang w:eastAsia="ru-RU"/>
              </w:rPr>
              <w:t>21016609</w:t>
            </w:r>
          </w:p>
        </w:tc>
        <w:tc>
          <w:tcPr>
            <w:tcW w:w="4999" w:type="dxa"/>
            <w:shd w:val="clear" w:color="auto" w:fill="auto"/>
            <w:noWrap/>
            <w:vAlign w:val="center"/>
          </w:tcPr>
          <w:p w:rsidR="005A0130" w:rsidRPr="005A0130" w:rsidRDefault="005A0130" w:rsidP="005A0130">
            <w:pPr>
              <w:spacing w:after="0" w:line="240" w:lineRule="auto"/>
              <w:rPr>
                <w:rFonts w:ascii="Times New Roman" w:eastAsia="Times New Roman" w:hAnsi="Times New Roman" w:cs="Times New Roman"/>
                <w:color w:val="000000"/>
                <w:sz w:val="20"/>
                <w:szCs w:val="20"/>
                <w:lang w:eastAsia="ru-RU"/>
              </w:rPr>
            </w:pPr>
            <w:r w:rsidRPr="005A0130">
              <w:rPr>
                <w:rFonts w:ascii="Times New Roman" w:eastAsia="Times New Roman" w:hAnsi="Times New Roman" w:cs="Times New Roman"/>
                <w:color w:val="000000"/>
                <w:sz w:val="20"/>
                <w:szCs w:val="20"/>
                <w:lang w:eastAsia="ru-RU"/>
              </w:rPr>
              <w:t>А-103 «Щёлковское шоссе»</w:t>
            </w:r>
          </w:p>
        </w:tc>
        <w:tc>
          <w:tcPr>
            <w:tcW w:w="1852" w:type="dxa"/>
            <w:shd w:val="clear" w:color="auto" w:fill="auto"/>
            <w:noWrap/>
            <w:vAlign w:val="center"/>
          </w:tcPr>
          <w:p w:rsidR="005A0130" w:rsidRPr="005A0130" w:rsidRDefault="005A0130" w:rsidP="005A0130">
            <w:pPr>
              <w:spacing w:after="0" w:line="240" w:lineRule="auto"/>
              <w:rPr>
                <w:rFonts w:ascii="Times New Roman" w:eastAsia="Times New Roman" w:hAnsi="Times New Roman" w:cs="Times New Roman"/>
                <w:color w:val="000000"/>
                <w:sz w:val="20"/>
                <w:szCs w:val="20"/>
                <w:lang w:eastAsia="ru-RU"/>
              </w:rPr>
            </w:pPr>
            <w:r w:rsidRPr="005A0130">
              <w:rPr>
                <w:rFonts w:ascii="Times New Roman" w:eastAsia="Times New Roman" w:hAnsi="Times New Roman" w:cs="Times New Roman"/>
                <w:color w:val="000000"/>
                <w:sz w:val="20"/>
                <w:szCs w:val="20"/>
                <w:lang w:eastAsia="ru-RU"/>
              </w:rPr>
              <w:t>Балашиха</w:t>
            </w:r>
          </w:p>
        </w:tc>
        <w:tc>
          <w:tcPr>
            <w:tcW w:w="620" w:type="dxa"/>
            <w:shd w:val="clear" w:color="auto" w:fill="auto"/>
            <w:noWrap/>
            <w:vAlign w:val="center"/>
          </w:tcPr>
          <w:p w:rsidR="005A0130" w:rsidRPr="005A0130" w:rsidRDefault="005A0130" w:rsidP="005A0130">
            <w:pPr>
              <w:spacing w:after="0" w:line="240" w:lineRule="auto"/>
              <w:jc w:val="center"/>
              <w:rPr>
                <w:rFonts w:ascii="Times New Roman" w:eastAsia="Times New Roman" w:hAnsi="Times New Roman" w:cs="Times New Roman"/>
                <w:color w:val="000000"/>
                <w:sz w:val="20"/>
                <w:szCs w:val="20"/>
                <w:lang w:eastAsia="ru-RU"/>
              </w:rPr>
            </w:pPr>
            <w:r w:rsidRPr="005A0130">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5A0130" w:rsidRPr="005A0130" w:rsidRDefault="005A0130" w:rsidP="005A0130">
            <w:pPr>
              <w:spacing w:after="0" w:line="240" w:lineRule="auto"/>
              <w:jc w:val="center"/>
              <w:rPr>
                <w:rFonts w:ascii="Times New Roman" w:eastAsia="Times New Roman" w:hAnsi="Times New Roman" w:cs="Times New Roman"/>
                <w:color w:val="000000"/>
                <w:sz w:val="20"/>
                <w:szCs w:val="20"/>
                <w:lang w:eastAsia="ru-RU"/>
              </w:rPr>
            </w:pPr>
            <w:r w:rsidRPr="005A0130">
              <w:rPr>
                <w:rFonts w:ascii="Times New Roman" w:eastAsia="Times New Roman" w:hAnsi="Times New Roman" w:cs="Times New Roman"/>
                <w:color w:val="000000"/>
                <w:sz w:val="20"/>
                <w:szCs w:val="20"/>
                <w:lang w:eastAsia="ru-RU"/>
              </w:rPr>
              <w:t>8,5</w:t>
            </w:r>
          </w:p>
        </w:tc>
        <w:tc>
          <w:tcPr>
            <w:tcW w:w="534" w:type="dxa"/>
            <w:shd w:val="clear" w:color="auto" w:fill="auto"/>
            <w:noWrap/>
            <w:vAlign w:val="center"/>
          </w:tcPr>
          <w:p w:rsidR="005A0130" w:rsidRPr="005A0130" w:rsidRDefault="005A0130" w:rsidP="005A0130">
            <w:pPr>
              <w:spacing w:after="0" w:line="240" w:lineRule="auto"/>
              <w:jc w:val="center"/>
              <w:rPr>
                <w:rFonts w:ascii="Times New Roman" w:eastAsia="Times New Roman" w:hAnsi="Times New Roman" w:cs="Times New Roman"/>
                <w:color w:val="000000"/>
                <w:sz w:val="20"/>
                <w:szCs w:val="20"/>
                <w:lang w:eastAsia="ru-RU"/>
              </w:rPr>
            </w:pPr>
            <w:r w:rsidRPr="005A0130">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5A0130" w:rsidRPr="005A0130" w:rsidRDefault="005A0130" w:rsidP="005A0130">
            <w:pPr>
              <w:spacing w:after="0" w:line="240" w:lineRule="auto"/>
              <w:jc w:val="center"/>
              <w:rPr>
                <w:rFonts w:ascii="Times New Roman" w:eastAsia="Times New Roman" w:hAnsi="Times New Roman" w:cs="Times New Roman"/>
                <w:color w:val="000000"/>
                <w:sz w:val="20"/>
                <w:szCs w:val="20"/>
                <w:lang w:eastAsia="ru-RU"/>
              </w:rPr>
            </w:pPr>
            <w:r w:rsidRPr="005A0130">
              <w:rPr>
                <w:rFonts w:ascii="Times New Roman" w:eastAsia="Times New Roman" w:hAnsi="Times New Roman" w:cs="Times New Roman"/>
                <w:color w:val="000000"/>
                <w:sz w:val="20"/>
                <w:szCs w:val="20"/>
                <w:lang w:eastAsia="ru-RU"/>
              </w:rPr>
              <w:t>8</w:t>
            </w:r>
          </w:p>
        </w:tc>
        <w:tc>
          <w:tcPr>
            <w:tcW w:w="709" w:type="dxa"/>
            <w:shd w:val="clear" w:color="auto" w:fill="auto"/>
            <w:noWrap/>
            <w:vAlign w:val="center"/>
          </w:tcPr>
          <w:p w:rsidR="005A0130" w:rsidRPr="005A0130" w:rsidRDefault="005A0130" w:rsidP="005A0130">
            <w:pPr>
              <w:spacing w:after="0" w:line="240" w:lineRule="auto"/>
              <w:jc w:val="center"/>
              <w:rPr>
                <w:rFonts w:ascii="Times New Roman" w:eastAsia="Times New Roman" w:hAnsi="Times New Roman" w:cs="Times New Roman"/>
                <w:color w:val="000000"/>
                <w:sz w:val="20"/>
                <w:szCs w:val="20"/>
                <w:lang w:eastAsia="ru-RU"/>
              </w:rPr>
            </w:pPr>
            <w:r w:rsidRPr="005A0130">
              <w:rPr>
                <w:rFonts w:ascii="Times New Roman" w:eastAsia="Times New Roman" w:hAnsi="Times New Roman" w:cs="Times New Roman"/>
                <w:color w:val="000000"/>
                <w:sz w:val="20"/>
                <w:szCs w:val="20"/>
                <w:lang w:eastAsia="ru-RU"/>
              </w:rPr>
              <w:t>81</w:t>
            </w:r>
          </w:p>
        </w:tc>
        <w:tc>
          <w:tcPr>
            <w:tcW w:w="1134" w:type="dxa"/>
            <w:shd w:val="clear" w:color="auto" w:fill="auto"/>
            <w:noWrap/>
            <w:vAlign w:val="center"/>
          </w:tcPr>
          <w:p w:rsidR="005A0130" w:rsidRPr="005A0130" w:rsidRDefault="005A0130" w:rsidP="005A0130">
            <w:pPr>
              <w:spacing w:after="0" w:line="240" w:lineRule="auto"/>
              <w:jc w:val="center"/>
              <w:rPr>
                <w:rFonts w:ascii="Times New Roman" w:eastAsia="Times New Roman" w:hAnsi="Times New Roman" w:cs="Times New Roman"/>
                <w:color w:val="000000"/>
                <w:sz w:val="20"/>
                <w:szCs w:val="20"/>
                <w:lang w:eastAsia="ru-RU"/>
              </w:rPr>
            </w:pPr>
            <w:r w:rsidRPr="005A0130">
              <w:rPr>
                <w:rFonts w:ascii="Times New Roman" w:eastAsia="Times New Roman" w:hAnsi="Times New Roman" w:cs="Times New Roman"/>
                <w:color w:val="000000"/>
                <w:sz w:val="20"/>
                <w:szCs w:val="20"/>
                <w:lang w:eastAsia="ru-RU"/>
              </w:rPr>
              <w:t>150</w:t>
            </w:r>
          </w:p>
        </w:tc>
        <w:tc>
          <w:tcPr>
            <w:tcW w:w="1276" w:type="dxa"/>
            <w:shd w:val="clear" w:color="auto" w:fill="auto"/>
            <w:noWrap/>
            <w:vAlign w:val="center"/>
          </w:tcPr>
          <w:p w:rsidR="005A0130" w:rsidRPr="005A0130" w:rsidRDefault="005A0130" w:rsidP="005A0130">
            <w:pPr>
              <w:spacing w:after="0" w:line="240" w:lineRule="auto"/>
              <w:jc w:val="center"/>
              <w:rPr>
                <w:rFonts w:ascii="Times New Roman" w:eastAsia="Times New Roman" w:hAnsi="Times New Roman" w:cs="Times New Roman"/>
                <w:color w:val="000000"/>
                <w:sz w:val="20"/>
                <w:szCs w:val="20"/>
                <w:lang w:eastAsia="ru-RU"/>
              </w:rPr>
            </w:pPr>
            <w:r w:rsidRPr="005A0130">
              <w:rPr>
                <w:rFonts w:ascii="Times New Roman" w:eastAsia="Times New Roman" w:hAnsi="Times New Roman" w:cs="Times New Roman"/>
                <w:color w:val="000000"/>
                <w:sz w:val="20"/>
                <w:szCs w:val="20"/>
                <w:lang w:eastAsia="ru-RU"/>
              </w:rPr>
              <w:t>127,5</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0168</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21016808</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М-9 «Балтия»</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Волоколамский</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15,5</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155,0</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0168</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21016809</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М-9 «Балтия»</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Шаховская</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25,3</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252,6</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0175</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21017501</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М-8 «Холмогоры»</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Сергиево-Посадский</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38,6</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385,5</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0175</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21017502</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М-8 «Холмогоры»</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Пушкинский</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9,2</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91,5</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0175</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21017503</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М-8 «Холмогоры»</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Пушкинский</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18,3</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81</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182,7</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0192</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21019201</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А-104 Москва - Дмитров - Дубна</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Мытищи</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15,6</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155,9</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0192</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21019202</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А-104 Москва - Дмитров - Дубна</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Дмитровский</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Р</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20,5</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0192</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21019203</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А-104 Москва - Дмитров – Дубна (новое направление)</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Дмитровский</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28,2</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72</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1128,0</w:t>
            </w:r>
          </w:p>
        </w:tc>
      </w:tr>
      <w:tr w:rsidR="00D42FD8" w:rsidRPr="00D42FD8" w:rsidTr="007E72A4">
        <w:trPr>
          <w:cantSplit/>
          <w:trHeight w:val="300"/>
        </w:trPr>
        <w:tc>
          <w:tcPr>
            <w:tcW w:w="730"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1896</w:t>
            </w:r>
          </w:p>
        </w:tc>
        <w:tc>
          <w:tcPr>
            <w:tcW w:w="1096"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21189601</w:t>
            </w:r>
          </w:p>
        </w:tc>
        <w:tc>
          <w:tcPr>
            <w:tcW w:w="4999"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 xml:space="preserve">Соединительная автомобильная дорога от </w:t>
            </w:r>
            <w:r w:rsidRPr="00D42FD8">
              <w:rPr>
                <w:rFonts w:ascii="Times New Roman" w:eastAsia="Times New Roman" w:hAnsi="Times New Roman" w:cs="Times New Roman"/>
                <w:color w:val="000000"/>
                <w:sz w:val="20"/>
                <w:szCs w:val="20"/>
                <w:lang w:eastAsia="ru-RU"/>
              </w:rPr>
              <w:br/>
              <w:t>М-4 «Дон» до аэропорта «Домодедово»</w:t>
            </w:r>
          </w:p>
        </w:tc>
        <w:tc>
          <w:tcPr>
            <w:tcW w:w="1852" w:type="dxa"/>
            <w:shd w:val="clear" w:color="auto" w:fill="auto"/>
            <w:noWrap/>
            <w:vAlign w:val="center"/>
          </w:tcPr>
          <w:p w:rsidR="00D42FD8" w:rsidRPr="00D42FD8" w:rsidRDefault="00D42FD8" w:rsidP="00D42FD8">
            <w:pPr>
              <w:spacing w:after="0" w:line="240" w:lineRule="auto"/>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Домодедово</w:t>
            </w:r>
          </w:p>
        </w:tc>
        <w:tc>
          <w:tcPr>
            <w:tcW w:w="620"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С</w:t>
            </w:r>
          </w:p>
        </w:tc>
        <w:tc>
          <w:tcPr>
            <w:tcW w:w="821" w:type="dxa"/>
            <w:tcBorders>
              <w:top w:val="nil"/>
              <w:left w:val="single" w:sz="4" w:space="0" w:color="auto"/>
              <w:bottom w:val="single" w:sz="8" w:space="0" w:color="auto"/>
              <w:right w:val="single" w:sz="4" w:space="0" w:color="auto"/>
            </w:tcBorders>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6,9</w:t>
            </w:r>
          </w:p>
        </w:tc>
        <w:tc>
          <w:tcPr>
            <w:tcW w:w="5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w:t>
            </w:r>
          </w:p>
        </w:tc>
        <w:tc>
          <w:tcPr>
            <w:tcW w:w="709"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400</w:t>
            </w:r>
          </w:p>
        </w:tc>
        <w:tc>
          <w:tcPr>
            <w:tcW w:w="1276" w:type="dxa"/>
            <w:shd w:val="clear" w:color="auto" w:fill="auto"/>
            <w:noWrap/>
            <w:vAlign w:val="center"/>
          </w:tcPr>
          <w:p w:rsidR="00D42FD8" w:rsidRPr="00D42FD8" w:rsidRDefault="00D42FD8" w:rsidP="00D42FD8">
            <w:pPr>
              <w:spacing w:after="0" w:line="240" w:lineRule="auto"/>
              <w:jc w:val="center"/>
              <w:rPr>
                <w:rFonts w:ascii="Times New Roman" w:eastAsia="Times New Roman" w:hAnsi="Times New Roman" w:cs="Times New Roman"/>
                <w:color w:val="000000"/>
                <w:sz w:val="20"/>
                <w:szCs w:val="20"/>
                <w:lang w:eastAsia="ru-RU"/>
              </w:rPr>
            </w:pPr>
            <w:r w:rsidRPr="00D42FD8">
              <w:rPr>
                <w:rFonts w:ascii="Times New Roman" w:eastAsia="Times New Roman" w:hAnsi="Times New Roman" w:cs="Times New Roman"/>
                <w:color w:val="000000"/>
                <w:sz w:val="20"/>
                <w:szCs w:val="20"/>
                <w:lang w:eastAsia="ru-RU"/>
              </w:rPr>
              <w:t>276,8</w:t>
            </w:r>
          </w:p>
        </w:tc>
      </w:tr>
      <w:tr w:rsidR="00FB418D" w:rsidRPr="00D42FD8" w:rsidTr="0060401B">
        <w:trPr>
          <w:cantSplit/>
          <w:trHeight w:val="300"/>
        </w:trPr>
        <w:tc>
          <w:tcPr>
            <w:tcW w:w="8677" w:type="dxa"/>
            <w:gridSpan w:val="4"/>
            <w:shd w:val="clear" w:color="auto" w:fill="auto"/>
            <w:noWrap/>
            <w:vAlign w:val="center"/>
          </w:tcPr>
          <w:p w:rsidR="00FB418D" w:rsidRPr="00D42FD8" w:rsidRDefault="00FB418D" w:rsidP="00D42FD8">
            <w:pPr>
              <w:spacing w:after="0"/>
              <w:jc w:val="right"/>
              <w:rPr>
                <w:rFonts w:ascii="Times New Roman" w:eastAsia="Calibri" w:hAnsi="Times New Roman" w:cs="Times New Roman"/>
                <w:b/>
                <w:bCs/>
                <w:color w:val="000000"/>
                <w:sz w:val="20"/>
                <w:szCs w:val="20"/>
              </w:rPr>
            </w:pPr>
            <w:r w:rsidRPr="00D42FD8">
              <w:rPr>
                <w:rFonts w:ascii="Times New Roman" w:eastAsia="Calibri" w:hAnsi="Times New Roman" w:cs="Times New Roman"/>
                <w:b/>
                <w:bCs/>
                <w:color w:val="000000"/>
                <w:sz w:val="20"/>
                <w:szCs w:val="20"/>
              </w:rPr>
              <w:t>Общая протяженность реконструируемых участков скоростных автомобильных дорог федерального значения</w:t>
            </w:r>
          </w:p>
        </w:tc>
        <w:tc>
          <w:tcPr>
            <w:tcW w:w="620" w:type="dxa"/>
            <w:shd w:val="clear" w:color="auto" w:fill="auto"/>
            <w:noWrap/>
            <w:vAlign w:val="center"/>
          </w:tcPr>
          <w:p w:rsidR="00FB418D" w:rsidRPr="00D42FD8" w:rsidRDefault="00FB418D" w:rsidP="00D42FD8">
            <w:pPr>
              <w:spacing w:after="0"/>
              <w:jc w:val="center"/>
              <w:rPr>
                <w:rFonts w:ascii="Times New Roman" w:eastAsia="Calibri" w:hAnsi="Times New Roman" w:cs="Times New Roman"/>
                <w:b/>
                <w:bCs/>
                <w:color w:val="000000"/>
                <w:sz w:val="20"/>
                <w:szCs w:val="20"/>
              </w:rPr>
            </w:pPr>
            <w:r w:rsidRPr="00D42FD8">
              <w:rPr>
                <w:rFonts w:ascii="Times New Roman" w:eastAsia="Calibri" w:hAnsi="Times New Roman" w:cs="Times New Roman"/>
                <w:b/>
                <w:bCs/>
                <w:color w:val="000000"/>
                <w:sz w:val="20"/>
                <w:szCs w:val="20"/>
              </w:rPr>
              <w:t>Р</w:t>
            </w:r>
          </w:p>
        </w:tc>
        <w:tc>
          <w:tcPr>
            <w:tcW w:w="821" w:type="dxa"/>
            <w:shd w:val="clear" w:color="auto" w:fill="auto"/>
            <w:noWrap/>
            <w:vAlign w:val="center"/>
          </w:tcPr>
          <w:p w:rsidR="00FB418D" w:rsidRPr="00FB418D" w:rsidRDefault="00FB418D" w:rsidP="00FB418D">
            <w:pPr>
              <w:spacing w:after="0"/>
              <w:jc w:val="center"/>
              <w:rPr>
                <w:rFonts w:ascii="Times New Roman" w:eastAsia="Calibri" w:hAnsi="Times New Roman" w:cs="Times New Roman"/>
                <w:b/>
                <w:bCs/>
                <w:color w:val="000000"/>
                <w:sz w:val="20"/>
                <w:szCs w:val="20"/>
              </w:rPr>
            </w:pPr>
            <w:r w:rsidRPr="00FB418D">
              <w:rPr>
                <w:rFonts w:ascii="Times New Roman" w:eastAsia="Calibri" w:hAnsi="Times New Roman" w:cs="Times New Roman"/>
                <w:b/>
                <w:bCs/>
                <w:color w:val="000000"/>
                <w:sz w:val="20"/>
                <w:szCs w:val="20"/>
              </w:rPr>
              <w:t>519,9</w:t>
            </w:r>
          </w:p>
        </w:tc>
        <w:tc>
          <w:tcPr>
            <w:tcW w:w="534" w:type="dxa"/>
            <w:shd w:val="clear" w:color="auto" w:fill="auto"/>
            <w:noWrap/>
            <w:vAlign w:val="center"/>
          </w:tcPr>
          <w:p w:rsidR="00FB418D" w:rsidRPr="00FB418D" w:rsidRDefault="00FB418D" w:rsidP="00FB418D">
            <w:pPr>
              <w:spacing w:after="0"/>
              <w:jc w:val="center"/>
              <w:rPr>
                <w:rFonts w:ascii="Times New Roman" w:eastAsia="Calibri" w:hAnsi="Times New Roman" w:cs="Times New Roman"/>
                <w:b/>
                <w:bCs/>
                <w:color w:val="000000"/>
                <w:sz w:val="20"/>
                <w:szCs w:val="20"/>
              </w:rPr>
            </w:pPr>
          </w:p>
        </w:tc>
        <w:tc>
          <w:tcPr>
            <w:tcW w:w="709" w:type="dxa"/>
            <w:shd w:val="clear" w:color="auto" w:fill="auto"/>
            <w:noWrap/>
            <w:vAlign w:val="center"/>
          </w:tcPr>
          <w:p w:rsidR="00FB418D" w:rsidRPr="00FB418D" w:rsidRDefault="00FB418D" w:rsidP="00FB418D">
            <w:pPr>
              <w:spacing w:after="0"/>
              <w:jc w:val="center"/>
              <w:rPr>
                <w:rFonts w:ascii="Times New Roman" w:eastAsia="Calibri" w:hAnsi="Times New Roman" w:cs="Times New Roman"/>
                <w:b/>
                <w:bCs/>
                <w:color w:val="000000"/>
                <w:sz w:val="20"/>
                <w:szCs w:val="20"/>
              </w:rPr>
            </w:pPr>
          </w:p>
        </w:tc>
        <w:tc>
          <w:tcPr>
            <w:tcW w:w="709" w:type="dxa"/>
            <w:shd w:val="clear" w:color="auto" w:fill="auto"/>
            <w:noWrap/>
            <w:vAlign w:val="center"/>
          </w:tcPr>
          <w:p w:rsidR="00FB418D" w:rsidRPr="00FB418D" w:rsidRDefault="00FB418D" w:rsidP="00FB418D">
            <w:pPr>
              <w:spacing w:after="0"/>
              <w:jc w:val="center"/>
              <w:rPr>
                <w:rFonts w:ascii="Times New Roman" w:eastAsia="Calibri" w:hAnsi="Times New Roman" w:cs="Times New Roman"/>
                <w:b/>
                <w:bCs/>
                <w:color w:val="000000"/>
                <w:sz w:val="20"/>
                <w:szCs w:val="20"/>
              </w:rPr>
            </w:pPr>
          </w:p>
        </w:tc>
        <w:tc>
          <w:tcPr>
            <w:tcW w:w="1134" w:type="dxa"/>
            <w:shd w:val="clear" w:color="auto" w:fill="auto"/>
            <w:noWrap/>
            <w:vAlign w:val="center"/>
          </w:tcPr>
          <w:p w:rsidR="00FB418D" w:rsidRPr="00FB418D" w:rsidRDefault="00FB418D" w:rsidP="00FB418D">
            <w:pPr>
              <w:spacing w:after="0"/>
              <w:jc w:val="center"/>
              <w:rPr>
                <w:rFonts w:ascii="Times New Roman" w:eastAsia="Calibri" w:hAnsi="Times New Roman" w:cs="Times New Roman"/>
                <w:b/>
                <w:bCs/>
                <w:color w:val="000000"/>
                <w:sz w:val="20"/>
                <w:szCs w:val="20"/>
              </w:rPr>
            </w:pPr>
          </w:p>
        </w:tc>
        <w:tc>
          <w:tcPr>
            <w:tcW w:w="1276" w:type="dxa"/>
            <w:shd w:val="clear" w:color="auto" w:fill="auto"/>
            <w:noWrap/>
            <w:vAlign w:val="center"/>
          </w:tcPr>
          <w:p w:rsidR="00FB418D" w:rsidRPr="00FB418D" w:rsidRDefault="00FB418D" w:rsidP="00FB418D">
            <w:pPr>
              <w:spacing w:after="0"/>
              <w:jc w:val="center"/>
              <w:rPr>
                <w:rFonts w:ascii="Times New Roman" w:eastAsia="Calibri" w:hAnsi="Times New Roman" w:cs="Times New Roman"/>
                <w:b/>
                <w:bCs/>
                <w:color w:val="000000"/>
                <w:sz w:val="20"/>
                <w:szCs w:val="20"/>
              </w:rPr>
            </w:pPr>
            <w:r w:rsidRPr="00FB418D">
              <w:rPr>
                <w:rFonts w:ascii="Times New Roman" w:eastAsia="Calibri" w:hAnsi="Times New Roman" w:cs="Times New Roman"/>
                <w:b/>
                <w:bCs/>
                <w:color w:val="000000"/>
                <w:sz w:val="20"/>
                <w:szCs w:val="20"/>
              </w:rPr>
              <w:t>6241,9</w:t>
            </w:r>
          </w:p>
        </w:tc>
      </w:tr>
      <w:tr w:rsidR="00FB418D" w:rsidRPr="00D42FD8" w:rsidTr="0060401B">
        <w:trPr>
          <w:cantSplit/>
          <w:trHeight w:val="300"/>
        </w:trPr>
        <w:tc>
          <w:tcPr>
            <w:tcW w:w="8677" w:type="dxa"/>
            <w:gridSpan w:val="4"/>
            <w:shd w:val="clear" w:color="auto" w:fill="auto"/>
            <w:noWrap/>
            <w:vAlign w:val="center"/>
          </w:tcPr>
          <w:p w:rsidR="00FB418D" w:rsidRPr="00D42FD8" w:rsidRDefault="00FB418D" w:rsidP="00D42FD8">
            <w:pPr>
              <w:spacing w:after="0"/>
              <w:jc w:val="right"/>
              <w:rPr>
                <w:rFonts w:ascii="Times New Roman" w:eastAsia="Calibri" w:hAnsi="Times New Roman" w:cs="Times New Roman"/>
                <w:b/>
                <w:bCs/>
                <w:color w:val="000000"/>
                <w:sz w:val="20"/>
                <w:szCs w:val="20"/>
              </w:rPr>
            </w:pPr>
            <w:r w:rsidRPr="00D42FD8">
              <w:rPr>
                <w:rFonts w:ascii="Times New Roman" w:eastAsia="Calibri" w:hAnsi="Times New Roman" w:cs="Times New Roman"/>
                <w:b/>
                <w:bCs/>
                <w:color w:val="000000"/>
                <w:sz w:val="20"/>
                <w:szCs w:val="20"/>
              </w:rPr>
              <w:t>Общая протяженность планируемых участков скоростных автомобильных дорог федерального значения</w:t>
            </w:r>
          </w:p>
        </w:tc>
        <w:tc>
          <w:tcPr>
            <w:tcW w:w="620" w:type="dxa"/>
            <w:shd w:val="clear" w:color="auto" w:fill="auto"/>
            <w:noWrap/>
            <w:vAlign w:val="center"/>
          </w:tcPr>
          <w:p w:rsidR="00FB418D" w:rsidRPr="00D42FD8" w:rsidRDefault="00FB418D" w:rsidP="00D42FD8">
            <w:pPr>
              <w:spacing w:after="0"/>
              <w:jc w:val="center"/>
              <w:rPr>
                <w:rFonts w:ascii="Times New Roman" w:eastAsia="Calibri" w:hAnsi="Times New Roman" w:cs="Times New Roman"/>
                <w:b/>
                <w:bCs/>
                <w:color w:val="000000"/>
                <w:sz w:val="20"/>
                <w:szCs w:val="20"/>
              </w:rPr>
            </w:pPr>
            <w:r w:rsidRPr="00D42FD8">
              <w:rPr>
                <w:rFonts w:ascii="Times New Roman" w:eastAsia="Calibri" w:hAnsi="Times New Roman" w:cs="Times New Roman"/>
                <w:b/>
                <w:bCs/>
                <w:color w:val="000000"/>
                <w:sz w:val="20"/>
                <w:szCs w:val="20"/>
              </w:rPr>
              <w:t>С</w:t>
            </w:r>
          </w:p>
        </w:tc>
        <w:tc>
          <w:tcPr>
            <w:tcW w:w="821" w:type="dxa"/>
            <w:shd w:val="clear" w:color="auto" w:fill="auto"/>
            <w:noWrap/>
            <w:vAlign w:val="center"/>
          </w:tcPr>
          <w:p w:rsidR="00FB418D" w:rsidRPr="00FB418D" w:rsidRDefault="00FB418D" w:rsidP="00FB418D">
            <w:pPr>
              <w:spacing w:after="0"/>
              <w:jc w:val="center"/>
              <w:rPr>
                <w:rFonts w:ascii="Times New Roman" w:eastAsia="Calibri" w:hAnsi="Times New Roman" w:cs="Times New Roman"/>
                <w:b/>
                <w:bCs/>
                <w:color w:val="000000"/>
                <w:sz w:val="20"/>
                <w:szCs w:val="20"/>
              </w:rPr>
            </w:pPr>
            <w:r w:rsidRPr="00FB418D">
              <w:rPr>
                <w:rFonts w:ascii="Times New Roman" w:eastAsia="Calibri" w:hAnsi="Times New Roman" w:cs="Times New Roman"/>
                <w:b/>
                <w:bCs/>
                <w:color w:val="000000"/>
                <w:sz w:val="20"/>
                <w:szCs w:val="20"/>
              </w:rPr>
              <w:t>161,8</w:t>
            </w:r>
          </w:p>
        </w:tc>
        <w:tc>
          <w:tcPr>
            <w:tcW w:w="534" w:type="dxa"/>
            <w:shd w:val="clear" w:color="auto" w:fill="auto"/>
            <w:noWrap/>
            <w:vAlign w:val="center"/>
          </w:tcPr>
          <w:p w:rsidR="00FB418D" w:rsidRPr="00FB418D" w:rsidRDefault="00FB418D" w:rsidP="00FB418D">
            <w:pPr>
              <w:spacing w:after="0"/>
              <w:jc w:val="center"/>
              <w:rPr>
                <w:rFonts w:ascii="Times New Roman" w:eastAsia="Calibri" w:hAnsi="Times New Roman" w:cs="Times New Roman"/>
                <w:b/>
                <w:bCs/>
                <w:color w:val="000000"/>
                <w:sz w:val="20"/>
                <w:szCs w:val="20"/>
              </w:rPr>
            </w:pPr>
            <w:r w:rsidRPr="00FB418D">
              <w:rPr>
                <w:rFonts w:ascii="Times New Roman" w:eastAsia="Calibri" w:hAnsi="Times New Roman" w:cs="Times New Roman"/>
                <w:b/>
                <w:bCs/>
                <w:color w:val="000000"/>
                <w:sz w:val="20"/>
                <w:szCs w:val="20"/>
              </w:rPr>
              <w:t> </w:t>
            </w:r>
          </w:p>
        </w:tc>
        <w:tc>
          <w:tcPr>
            <w:tcW w:w="709" w:type="dxa"/>
            <w:shd w:val="clear" w:color="auto" w:fill="auto"/>
            <w:noWrap/>
            <w:vAlign w:val="center"/>
          </w:tcPr>
          <w:p w:rsidR="00FB418D" w:rsidRPr="00FB418D" w:rsidRDefault="00FB418D" w:rsidP="00FB418D">
            <w:pPr>
              <w:spacing w:after="0"/>
              <w:jc w:val="center"/>
              <w:rPr>
                <w:rFonts w:ascii="Times New Roman" w:eastAsia="Calibri" w:hAnsi="Times New Roman" w:cs="Times New Roman"/>
                <w:b/>
                <w:bCs/>
                <w:color w:val="000000"/>
                <w:sz w:val="20"/>
                <w:szCs w:val="20"/>
              </w:rPr>
            </w:pPr>
            <w:r w:rsidRPr="00FB418D">
              <w:rPr>
                <w:rFonts w:ascii="Times New Roman" w:eastAsia="Calibri" w:hAnsi="Times New Roman" w:cs="Times New Roman"/>
                <w:b/>
                <w:bCs/>
                <w:color w:val="000000"/>
                <w:sz w:val="20"/>
                <w:szCs w:val="20"/>
              </w:rPr>
              <w:t> </w:t>
            </w:r>
          </w:p>
        </w:tc>
        <w:tc>
          <w:tcPr>
            <w:tcW w:w="709" w:type="dxa"/>
            <w:shd w:val="clear" w:color="auto" w:fill="auto"/>
            <w:noWrap/>
            <w:vAlign w:val="center"/>
          </w:tcPr>
          <w:p w:rsidR="00FB418D" w:rsidRPr="00FB418D" w:rsidRDefault="00FB418D" w:rsidP="00FB418D">
            <w:pPr>
              <w:spacing w:after="0"/>
              <w:jc w:val="center"/>
              <w:rPr>
                <w:rFonts w:ascii="Times New Roman" w:eastAsia="Calibri" w:hAnsi="Times New Roman" w:cs="Times New Roman"/>
                <w:b/>
                <w:bCs/>
                <w:color w:val="000000"/>
                <w:sz w:val="20"/>
                <w:szCs w:val="20"/>
              </w:rPr>
            </w:pPr>
            <w:r w:rsidRPr="00FB418D">
              <w:rPr>
                <w:rFonts w:ascii="Times New Roman" w:eastAsia="Calibri" w:hAnsi="Times New Roman" w:cs="Times New Roman"/>
                <w:b/>
                <w:bCs/>
                <w:color w:val="000000"/>
                <w:sz w:val="20"/>
                <w:szCs w:val="20"/>
              </w:rPr>
              <w:t> </w:t>
            </w:r>
          </w:p>
        </w:tc>
        <w:tc>
          <w:tcPr>
            <w:tcW w:w="1134" w:type="dxa"/>
            <w:shd w:val="clear" w:color="auto" w:fill="auto"/>
            <w:noWrap/>
            <w:vAlign w:val="center"/>
          </w:tcPr>
          <w:p w:rsidR="00FB418D" w:rsidRPr="00FB418D" w:rsidRDefault="00FB418D" w:rsidP="00FB418D">
            <w:pPr>
              <w:spacing w:after="0"/>
              <w:jc w:val="center"/>
              <w:rPr>
                <w:rFonts w:ascii="Times New Roman" w:eastAsia="Calibri" w:hAnsi="Times New Roman" w:cs="Times New Roman"/>
                <w:b/>
                <w:bCs/>
                <w:color w:val="000000"/>
                <w:sz w:val="20"/>
                <w:szCs w:val="20"/>
              </w:rPr>
            </w:pPr>
            <w:r w:rsidRPr="00FB418D">
              <w:rPr>
                <w:rFonts w:ascii="Times New Roman" w:eastAsia="Calibri" w:hAnsi="Times New Roman" w:cs="Times New Roman"/>
                <w:b/>
                <w:bCs/>
                <w:color w:val="000000"/>
                <w:sz w:val="20"/>
                <w:szCs w:val="20"/>
              </w:rPr>
              <w:t> </w:t>
            </w:r>
          </w:p>
        </w:tc>
        <w:tc>
          <w:tcPr>
            <w:tcW w:w="1276" w:type="dxa"/>
            <w:shd w:val="clear" w:color="auto" w:fill="auto"/>
            <w:noWrap/>
            <w:vAlign w:val="center"/>
          </w:tcPr>
          <w:p w:rsidR="00FB418D" w:rsidRPr="00FB418D" w:rsidRDefault="00FB418D" w:rsidP="00FB418D">
            <w:pPr>
              <w:spacing w:after="0"/>
              <w:jc w:val="center"/>
              <w:rPr>
                <w:rFonts w:ascii="Times New Roman" w:eastAsia="Calibri" w:hAnsi="Times New Roman" w:cs="Times New Roman"/>
                <w:b/>
                <w:bCs/>
                <w:color w:val="000000"/>
                <w:sz w:val="20"/>
                <w:szCs w:val="20"/>
              </w:rPr>
            </w:pPr>
            <w:r w:rsidRPr="00FB418D">
              <w:rPr>
                <w:rFonts w:ascii="Times New Roman" w:eastAsia="Calibri" w:hAnsi="Times New Roman" w:cs="Times New Roman"/>
                <w:b/>
                <w:bCs/>
                <w:color w:val="000000"/>
                <w:sz w:val="20"/>
                <w:szCs w:val="20"/>
              </w:rPr>
              <w:t>4730,5</w:t>
            </w:r>
          </w:p>
        </w:tc>
      </w:tr>
      <w:bookmarkEnd w:id="11"/>
    </w:tbl>
    <w:p w:rsidR="005A4C1B" w:rsidRDefault="005A4C1B" w:rsidP="00B120CB">
      <w:pPr>
        <w:pStyle w:val="a3"/>
        <w:keepNext/>
        <w:suppressAutoHyphens/>
        <w:spacing w:after="0" w:line="276" w:lineRule="auto"/>
        <w:jc w:val="center"/>
        <w:sectPr w:rsidR="005A4C1B" w:rsidSect="00921C15">
          <w:pgSz w:w="16838" w:h="11906" w:orient="landscape"/>
          <w:pgMar w:top="1701" w:right="1134" w:bottom="851" w:left="1134" w:header="709" w:footer="709" w:gutter="0"/>
          <w:cols w:space="708"/>
          <w:docGrid w:linePitch="360"/>
        </w:sectPr>
      </w:pPr>
    </w:p>
    <w:p w:rsidR="00921C15" w:rsidRDefault="00921C15" w:rsidP="00D96682">
      <w:pPr>
        <w:pStyle w:val="a3"/>
        <w:keepNext/>
        <w:suppressAutoHyphens/>
        <w:spacing w:before="0" w:after="0" w:line="276" w:lineRule="auto"/>
        <w:jc w:val="center"/>
        <w:rPr>
          <w:b w:val="0"/>
          <w:noProof/>
          <w:sz w:val="22"/>
        </w:rPr>
      </w:pPr>
      <w:r w:rsidRPr="00D96682">
        <w:rPr>
          <w:b w:val="0"/>
          <w:sz w:val="22"/>
        </w:rPr>
        <w:lastRenderedPageBreak/>
        <w:t xml:space="preserve">Таблица 2.3.3. </w:t>
      </w:r>
      <w:r w:rsidRPr="00D96682">
        <w:rPr>
          <w:b w:val="0"/>
          <w:noProof/>
          <w:sz w:val="22"/>
        </w:rPr>
        <w:t>Планируемые характеристики обычных автомобильных дорог федерального значения</w:t>
      </w:r>
      <w:r w:rsidRPr="00D96682">
        <w:rPr>
          <w:b w:val="0"/>
          <w:bCs w:val="0"/>
          <w:sz w:val="22"/>
          <w:vertAlign w:val="superscript"/>
        </w:rPr>
        <w:footnoteReference w:id="8"/>
      </w:r>
    </w:p>
    <w:p w:rsidR="00FB418D" w:rsidRPr="00FB418D" w:rsidRDefault="00FB418D" w:rsidP="00FB418D">
      <w:pPr>
        <w:rPr>
          <w:lang w:eastAsia="ru-RU"/>
        </w:rPr>
      </w:pPr>
    </w:p>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4961"/>
        <w:gridCol w:w="1852"/>
        <w:gridCol w:w="620"/>
        <w:gridCol w:w="821"/>
        <w:gridCol w:w="676"/>
        <w:gridCol w:w="567"/>
        <w:gridCol w:w="709"/>
        <w:gridCol w:w="1134"/>
        <w:gridCol w:w="1275"/>
      </w:tblGrid>
      <w:tr w:rsidR="007E72A4" w:rsidRPr="007E72A4" w:rsidTr="00722360">
        <w:trPr>
          <w:trHeight w:val="300"/>
          <w:tblHeader/>
        </w:trPr>
        <w:tc>
          <w:tcPr>
            <w:tcW w:w="709" w:type="dxa"/>
            <w:vMerge w:val="restart"/>
            <w:shd w:val="clear" w:color="C0C0C0" w:fill="C0C0C0"/>
            <w:textDirection w:val="btLr"/>
            <w:vAlign w:val="center"/>
            <w:hideMark/>
          </w:tcPr>
          <w:p w:rsidR="007E72A4" w:rsidRPr="007E72A4" w:rsidRDefault="007E72A4" w:rsidP="007E72A4">
            <w:pPr>
              <w:spacing w:after="0" w:line="240" w:lineRule="auto"/>
              <w:jc w:val="center"/>
              <w:rPr>
                <w:rFonts w:ascii="Times New Roman" w:eastAsia="Times New Roman" w:hAnsi="Times New Roman" w:cs="Times New Roman"/>
                <w:b/>
                <w:bCs/>
                <w:color w:val="000000"/>
                <w:sz w:val="20"/>
                <w:szCs w:val="20"/>
                <w:lang w:eastAsia="ru-RU"/>
              </w:rPr>
            </w:pPr>
            <w:r w:rsidRPr="007E72A4">
              <w:rPr>
                <w:rFonts w:ascii="Times New Roman" w:eastAsia="Times New Roman" w:hAnsi="Times New Roman" w:cs="Times New Roman"/>
                <w:b/>
                <w:bCs/>
                <w:color w:val="000000"/>
                <w:sz w:val="20"/>
                <w:szCs w:val="20"/>
                <w:lang w:eastAsia="ru-RU"/>
              </w:rPr>
              <w:t>Номер автомобильной дороги</w:t>
            </w:r>
          </w:p>
        </w:tc>
        <w:tc>
          <w:tcPr>
            <w:tcW w:w="1134" w:type="dxa"/>
            <w:vMerge w:val="restart"/>
            <w:shd w:val="clear" w:color="C0C0C0" w:fill="C0C0C0"/>
            <w:vAlign w:val="center"/>
            <w:hideMark/>
          </w:tcPr>
          <w:p w:rsidR="007E72A4" w:rsidRPr="007E72A4" w:rsidRDefault="007E72A4" w:rsidP="007E72A4">
            <w:pPr>
              <w:spacing w:after="0" w:line="240" w:lineRule="auto"/>
              <w:jc w:val="center"/>
              <w:rPr>
                <w:rFonts w:ascii="Times New Roman" w:eastAsia="Times New Roman" w:hAnsi="Times New Roman" w:cs="Times New Roman"/>
                <w:b/>
                <w:bCs/>
                <w:color w:val="000000"/>
                <w:sz w:val="20"/>
                <w:szCs w:val="20"/>
                <w:lang w:eastAsia="ru-RU"/>
              </w:rPr>
            </w:pPr>
            <w:r w:rsidRPr="007E72A4">
              <w:rPr>
                <w:rFonts w:ascii="Times New Roman" w:eastAsia="Times New Roman" w:hAnsi="Times New Roman" w:cs="Times New Roman"/>
                <w:b/>
                <w:bCs/>
                <w:color w:val="000000"/>
                <w:sz w:val="20"/>
                <w:szCs w:val="20"/>
                <w:lang w:eastAsia="ru-RU"/>
              </w:rPr>
              <w:t>Номер  участка</w:t>
            </w:r>
          </w:p>
        </w:tc>
        <w:tc>
          <w:tcPr>
            <w:tcW w:w="4961" w:type="dxa"/>
            <w:vMerge w:val="restart"/>
            <w:shd w:val="clear" w:color="C0C0C0" w:fill="C0C0C0"/>
            <w:vAlign w:val="center"/>
            <w:hideMark/>
          </w:tcPr>
          <w:p w:rsidR="007E72A4" w:rsidRPr="007E72A4" w:rsidRDefault="007E72A4" w:rsidP="007E72A4">
            <w:pPr>
              <w:spacing w:after="0" w:line="240" w:lineRule="auto"/>
              <w:jc w:val="center"/>
              <w:rPr>
                <w:rFonts w:ascii="Times New Roman" w:eastAsia="Times New Roman" w:hAnsi="Times New Roman" w:cs="Times New Roman"/>
                <w:b/>
                <w:bCs/>
                <w:color w:val="000000"/>
                <w:sz w:val="20"/>
                <w:szCs w:val="20"/>
                <w:lang w:eastAsia="ru-RU"/>
              </w:rPr>
            </w:pPr>
            <w:r w:rsidRPr="007E72A4">
              <w:rPr>
                <w:rFonts w:ascii="Times New Roman" w:eastAsia="Times New Roman" w:hAnsi="Times New Roman" w:cs="Times New Roman"/>
                <w:b/>
                <w:bCs/>
                <w:color w:val="000000"/>
                <w:sz w:val="20"/>
                <w:szCs w:val="20"/>
                <w:lang w:eastAsia="ru-RU"/>
              </w:rPr>
              <w:t>Наименование автомобильной дороги/участка</w:t>
            </w:r>
          </w:p>
        </w:tc>
        <w:tc>
          <w:tcPr>
            <w:tcW w:w="1852" w:type="dxa"/>
            <w:vMerge w:val="restart"/>
            <w:shd w:val="clear" w:color="C0C0C0" w:fill="C0C0C0"/>
            <w:vAlign w:val="center"/>
            <w:hideMark/>
          </w:tcPr>
          <w:p w:rsidR="007E72A4" w:rsidRPr="007E72A4" w:rsidRDefault="007E72A4" w:rsidP="007E72A4">
            <w:pPr>
              <w:spacing w:after="0" w:line="240" w:lineRule="auto"/>
              <w:jc w:val="center"/>
              <w:rPr>
                <w:rFonts w:ascii="Times New Roman" w:eastAsia="Times New Roman" w:hAnsi="Times New Roman" w:cs="Times New Roman"/>
                <w:b/>
                <w:bCs/>
                <w:color w:val="000000"/>
                <w:sz w:val="20"/>
                <w:szCs w:val="20"/>
                <w:lang w:eastAsia="ru-RU"/>
              </w:rPr>
            </w:pPr>
            <w:r w:rsidRPr="007E72A4">
              <w:rPr>
                <w:rFonts w:ascii="Times New Roman" w:eastAsia="Times New Roman" w:hAnsi="Times New Roman" w:cs="Times New Roman"/>
                <w:b/>
                <w:bCs/>
                <w:color w:val="000000"/>
                <w:sz w:val="20"/>
                <w:szCs w:val="20"/>
                <w:lang w:eastAsia="ru-RU"/>
              </w:rPr>
              <w:t>Городской округ</w:t>
            </w:r>
          </w:p>
        </w:tc>
        <w:tc>
          <w:tcPr>
            <w:tcW w:w="5802" w:type="dxa"/>
            <w:gridSpan w:val="7"/>
            <w:shd w:val="clear" w:color="000000" w:fill="BFBFBF"/>
            <w:noWrap/>
            <w:vAlign w:val="center"/>
            <w:hideMark/>
          </w:tcPr>
          <w:p w:rsidR="007E72A4" w:rsidRPr="007E72A4" w:rsidRDefault="007E72A4" w:rsidP="007E72A4">
            <w:pPr>
              <w:spacing w:after="0" w:line="240" w:lineRule="auto"/>
              <w:jc w:val="center"/>
              <w:rPr>
                <w:rFonts w:ascii="Times New Roman" w:eastAsia="Times New Roman" w:hAnsi="Times New Roman" w:cs="Times New Roman"/>
                <w:b/>
                <w:bCs/>
                <w:color w:val="000000"/>
                <w:sz w:val="20"/>
                <w:szCs w:val="20"/>
                <w:lang w:eastAsia="ru-RU"/>
              </w:rPr>
            </w:pPr>
            <w:r w:rsidRPr="007E72A4">
              <w:rPr>
                <w:rFonts w:ascii="Times New Roman" w:eastAsia="Times New Roman" w:hAnsi="Times New Roman" w:cs="Times New Roman"/>
                <w:b/>
                <w:bCs/>
                <w:color w:val="000000"/>
                <w:sz w:val="20"/>
                <w:szCs w:val="20"/>
                <w:lang w:eastAsia="ru-RU"/>
              </w:rPr>
              <w:t>Показатели</w:t>
            </w:r>
          </w:p>
        </w:tc>
      </w:tr>
      <w:tr w:rsidR="007E72A4" w:rsidRPr="007E72A4" w:rsidTr="00722360">
        <w:trPr>
          <w:trHeight w:val="300"/>
          <w:tblHeader/>
        </w:trPr>
        <w:tc>
          <w:tcPr>
            <w:tcW w:w="709" w:type="dxa"/>
            <w:vMerge/>
            <w:vAlign w:val="center"/>
            <w:hideMark/>
          </w:tcPr>
          <w:p w:rsidR="007E72A4" w:rsidRPr="007E72A4" w:rsidRDefault="007E72A4" w:rsidP="007E72A4">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vMerge/>
            <w:vAlign w:val="center"/>
            <w:hideMark/>
          </w:tcPr>
          <w:p w:rsidR="007E72A4" w:rsidRPr="007E72A4" w:rsidRDefault="007E72A4" w:rsidP="007E72A4">
            <w:pPr>
              <w:spacing w:after="0" w:line="240" w:lineRule="auto"/>
              <w:jc w:val="center"/>
              <w:rPr>
                <w:rFonts w:ascii="Times New Roman" w:eastAsia="Times New Roman" w:hAnsi="Times New Roman" w:cs="Times New Roman"/>
                <w:b/>
                <w:bCs/>
                <w:color w:val="000000"/>
                <w:sz w:val="20"/>
                <w:szCs w:val="20"/>
                <w:lang w:eastAsia="ru-RU"/>
              </w:rPr>
            </w:pPr>
          </w:p>
        </w:tc>
        <w:tc>
          <w:tcPr>
            <w:tcW w:w="4961" w:type="dxa"/>
            <w:vMerge/>
            <w:vAlign w:val="center"/>
            <w:hideMark/>
          </w:tcPr>
          <w:p w:rsidR="007E72A4" w:rsidRPr="007E72A4" w:rsidRDefault="007E72A4" w:rsidP="007E72A4">
            <w:pPr>
              <w:spacing w:after="0" w:line="240" w:lineRule="auto"/>
              <w:rPr>
                <w:rFonts w:ascii="Times New Roman" w:eastAsia="Times New Roman" w:hAnsi="Times New Roman" w:cs="Times New Roman"/>
                <w:b/>
                <w:bCs/>
                <w:color w:val="000000"/>
                <w:sz w:val="20"/>
                <w:szCs w:val="20"/>
                <w:lang w:eastAsia="ru-RU"/>
              </w:rPr>
            </w:pPr>
          </w:p>
        </w:tc>
        <w:tc>
          <w:tcPr>
            <w:tcW w:w="1852" w:type="dxa"/>
            <w:vMerge/>
            <w:vAlign w:val="center"/>
            <w:hideMark/>
          </w:tcPr>
          <w:p w:rsidR="007E72A4" w:rsidRPr="007E72A4" w:rsidRDefault="007E72A4" w:rsidP="007E72A4">
            <w:pPr>
              <w:spacing w:after="0" w:line="240" w:lineRule="auto"/>
              <w:rPr>
                <w:rFonts w:ascii="Times New Roman" w:eastAsia="Times New Roman" w:hAnsi="Times New Roman" w:cs="Times New Roman"/>
                <w:b/>
                <w:bCs/>
                <w:color w:val="000000"/>
                <w:sz w:val="20"/>
                <w:szCs w:val="20"/>
                <w:lang w:eastAsia="ru-RU"/>
              </w:rPr>
            </w:pPr>
          </w:p>
        </w:tc>
        <w:tc>
          <w:tcPr>
            <w:tcW w:w="620" w:type="dxa"/>
            <w:vMerge w:val="restart"/>
            <w:shd w:val="clear" w:color="C0C0C0" w:fill="C0C0C0"/>
            <w:textDirection w:val="btLr"/>
            <w:vAlign w:val="center"/>
            <w:hideMark/>
          </w:tcPr>
          <w:p w:rsidR="007E72A4" w:rsidRPr="007E72A4" w:rsidRDefault="007E72A4" w:rsidP="007E72A4">
            <w:pPr>
              <w:spacing w:after="0" w:line="240" w:lineRule="auto"/>
              <w:jc w:val="center"/>
              <w:rPr>
                <w:rFonts w:ascii="Times New Roman" w:eastAsia="Times New Roman" w:hAnsi="Times New Roman" w:cs="Times New Roman"/>
                <w:b/>
                <w:bCs/>
                <w:color w:val="000000"/>
                <w:sz w:val="20"/>
                <w:szCs w:val="20"/>
                <w:lang w:eastAsia="ru-RU"/>
              </w:rPr>
            </w:pPr>
            <w:r w:rsidRPr="007E72A4">
              <w:rPr>
                <w:rFonts w:ascii="Times New Roman" w:eastAsia="Times New Roman" w:hAnsi="Times New Roman" w:cs="Times New Roman"/>
                <w:b/>
                <w:bCs/>
                <w:color w:val="000000"/>
                <w:sz w:val="20"/>
                <w:szCs w:val="20"/>
                <w:lang w:eastAsia="ru-RU"/>
              </w:rPr>
              <w:t>Строительство (С)/ Реконструкция (Р)</w:t>
            </w:r>
          </w:p>
        </w:tc>
        <w:tc>
          <w:tcPr>
            <w:tcW w:w="821" w:type="dxa"/>
            <w:vMerge w:val="restart"/>
            <w:shd w:val="clear" w:color="C0C0C0" w:fill="C0C0C0"/>
            <w:textDirection w:val="btLr"/>
            <w:vAlign w:val="center"/>
            <w:hideMark/>
          </w:tcPr>
          <w:p w:rsidR="007E72A4" w:rsidRPr="007E72A4" w:rsidRDefault="007E72A4" w:rsidP="007E72A4">
            <w:pPr>
              <w:spacing w:after="0" w:line="240" w:lineRule="auto"/>
              <w:jc w:val="center"/>
              <w:rPr>
                <w:rFonts w:ascii="Times New Roman" w:eastAsia="Times New Roman" w:hAnsi="Times New Roman" w:cs="Times New Roman"/>
                <w:b/>
                <w:bCs/>
                <w:color w:val="000000"/>
                <w:sz w:val="20"/>
                <w:szCs w:val="20"/>
                <w:lang w:eastAsia="ru-RU"/>
              </w:rPr>
            </w:pPr>
            <w:r w:rsidRPr="007E72A4">
              <w:rPr>
                <w:rFonts w:ascii="Times New Roman" w:eastAsia="Times New Roman" w:hAnsi="Times New Roman" w:cs="Times New Roman"/>
                <w:b/>
                <w:bCs/>
                <w:color w:val="000000"/>
                <w:sz w:val="20"/>
                <w:szCs w:val="20"/>
                <w:lang w:eastAsia="ru-RU"/>
              </w:rPr>
              <w:t>Длина участка, км</w:t>
            </w:r>
          </w:p>
        </w:tc>
        <w:tc>
          <w:tcPr>
            <w:tcW w:w="676" w:type="dxa"/>
            <w:vMerge w:val="restart"/>
            <w:shd w:val="clear" w:color="C0C0C0" w:fill="C0C0C0"/>
            <w:textDirection w:val="btLr"/>
            <w:vAlign w:val="center"/>
            <w:hideMark/>
          </w:tcPr>
          <w:p w:rsidR="007E72A4" w:rsidRPr="007E72A4" w:rsidRDefault="007E72A4" w:rsidP="007E72A4">
            <w:pPr>
              <w:spacing w:after="0" w:line="240" w:lineRule="auto"/>
              <w:jc w:val="center"/>
              <w:rPr>
                <w:rFonts w:ascii="Times New Roman" w:eastAsia="Times New Roman" w:hAnsi="Times New Roman" w:cs="Times New Roman"/>
                <w:b/>
                <w:bCs/>
                <w:color w:val="000000"/>
                <w:sz w:val="20"/>
                <w:szCs w:val="20"/>
                <w:lang w:eastAsia="ru-RU"/>
              </w:rPr>
            </w:pPr>
            <w:r w:rsidRPr="007E72A4">
              <w:rPr>
                <w:rFonts w:ascii="Times New Roman" w:eastAsia="Times New Roman" w:hAnsi="Times New Roman" w:cs="Times New Roman"/>
                <w:b/>
                <w:bCs/>
                <w:color w:val="000000"/>
                <w:sz w:val="20"/>
                <w:szCs w:val="20"/>
                <w:lang w:eastAsia="ru-RU"/>
              </w:rPr>
              <w:t>Категория</w:t>
            </w:r>
          </w:p>
        </w:tc>
        <w:tc>
          <w:tcPr>
            <w:tcW w:w="567" w:type="dxa"/>
            <w:vMerge w:val="restart"/>
            <w:shd w:val="clear" w:color="C0C0C0" w:fill="C0C0C0"/>
            <w:textDirection w:val="btLr"/>
            <w:vAlign w:val="center"/>
            <w:hideMark/>
          </w:tcPr>
          <w:p w:rsidR="007E72A4" w:rsidRPr="007E72A4" w:rsidRDefault="007E72A4" w:rsidP="007E72A4">
            <w:pPr>
              <w:spacing w:after="0" w:line="240" w:lineRule="auto"/>
              <w:jc w:val="center"/>
              <w:rPr>
                <w:rFonts w:ascii="Times New Roman" w:eastAsia="Times New Roman" w:hAnsi="Times New Roman" w:cs="Times New Roman"/>
                <w:b/>
                <w:bCs/>
                <w:color w:val="000000"/>
                <w:sz w:val="20"/>
                <w:szCs w:val="20"/>
                <w:lang w:eastAsia="ru-RU"/>
              </w:rPr>
            </w:pPr>
            <w:r w:rsidRPr="007E72A4">
              <w:rPr>
                <w:rFonts w:ascii="Times New Roman" w:eastAsia="Times New Roman" w:hAnsi="Times New Roman" w:cs="Times New Roman"/>
                <w:b/>
                <w:bCs/>
                <w:color w:val="000000"/>
                <w:sz w:val="20"/>
                <w:szCs w:val="20"/>
                <w:lang w:eastAsia="ru-RU"/>
              </w:rPr>
              <w:t>Число полос движения</w:t>
            </w:r>
          </w:p>
        </w:tc>
        <w:tc>
          <w:tcPr>
            <w:tcW w:w="709" w:type="dxa"/>
            <w:vMerge w:val="restart"/>
            <w:shd w:val="clear" w:color="C0C0C0" w:fill="C0C0C0"/>
            <w:textDirection w:val="btLr"/>
            <w:vAlign w:val="center"/>
            <w:hideMark/>
          </w:tcPr>
          <w:p w:rsidR="007E72A4" w:rsidRPr="007E72A4" w:rsidRDefault="007E72A4" w:rsidP="007E72A4">
            <w:pPr>
              <w:spacing w:after="0" w:line="240" w:lineRule="auto"/>
              <w:jc w:val="center"/>
              <w:rPr>
                <w:rFonts w:ascii="Times New Roman" w:eastAsia="Times New Roman" w:hAnsi="Times New Roman" w:cs="Times New Roman"/>
                <w:b/>
                <w:bCs/>
                <w:color w:val="000000"/>
                <w:sz w:val="20"/>
                <w:szCs w:val="20"/>
                <w:lang w:eastAsia="ru-RU"/>
              </w:rPr>
            </w:pPr>
            <w:r w:rsidRPr="007E72A4">
              <w:rPr>
                <w:rFonts w:ascii="Times New Roman" w:eastAsia="Times New Roman" w:hAnsi="Times New Roman" w:cs="Times New Roman"/>
                <w:b/>
                <w:bCs/>
                <w:color w:val="000000"/>
                <w:sz w:val="20"/>
                <w:szCs w:val="20"/>
                <w:lang w:eastAsia="ru-RU"/>
              </w:rPr>
              <w:t>Ширина полосы отвода,м</w:t>
            </w:r>
          </w:p>
        </w:tc>
        <w:tc>
          <w:tcPr>
            <w:tcW w:w="2409" w:type="dxa"/>
            <w:gridSpan w:val="2"/>
            <w:shd w:val="clear" w:color="000000" w:fill="BFBFBF"/>
            <w:vAlign w:val="center"/>
            <w:hideMark/>
          </w:tcPr>
          <w:p w:rsidR="007E72A4" w:rsidRPr="007E72A4" w:rsidRDefault="007E72A4" w:rsidP="007E72A4">
            <w:pPr>
              <w:spacing w:after="0" w:line="240" w:lineRule="auto"/>
              <w:jc w:val="center"/>
              <w:rPr>
                <w:rFonts w:ascii="Times New Roman" w:eastAsia="Times New Roman" w:hAnsi="Times New Roman" w:cs="Times New Roman"/>
                <w:b/>
                <w:bCs/>
                <w:color w:val="000000"/>
                <w:sz w:val="20"/>
                <w:szCs w:val="20"/>
                <w:lang w:eastAsia="ru-RU"/>
              </w:rPr>
            </w:pPr>
            <w:r w:rsidRPr="007E72A4">
              <w:rPr>
                <w:rFonts w:ascii="Times New Roman" w:eastAsia="Times New Roman" w:hAnsi="Times New Roman" w:cs="Times New Roman"/>
                <w:b/>
                <w:bCs/>
                <w:color w:val="000000"/>
                <w:sz w:val="20"/>
                <w:szCs w:val="20"/>
                <w:lang w:eastAsia="ru-RU"/>
              </w:rPr>
              <w:t>Зоны планируемого размещения линейного объекта</w:t>
            </w:r>
          </w:p>
        </w:tc>
      </w:tr>
      <w:tr w:rsidR="007E72A4" w:rsidRPr="007E72A4" w:rsidTr="00722360">
        <w:trPr>
          <w:trHeight w:val="1365"/>
          <w:tblHeader/>
        </w:trPr>
        <w:tc>
          <w:tcPr>
            <w:tcW w:w="709" w:type="dxa"/>
            <w:vMerge/>
            <w:vAlign w:val="center"/>
            <w:hideMark/>
          </w:tcPr>
          <w:p w:rsidR="007E72A4" w:rsidRPr="007E72A4" w:rsidRDefault="007E72A4" w:rsidP="007E72A4">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vMerge/>
            <w:vAlign w:val="center"/>
            <w:hideMark/>
          </w:tcPr>
          <w:p w:rsidR="007E72A4" w:rsidRPr="007E72A4" w:rsidRDefault="007E72A4" w:rsidP="007E72A4">
            <w:pPr>
              <w:spacing w:after="0" w:line="240" w:lineRule="auto"/>
              <w:jc w:val="center"/>
              <w:rPr>
                <w:rFonts w:ascii="Times New Roman" w:eastAsia="Times New Roman" w:hAnsi="Times New Roman" w:cs="Times New Roman"/>
                <w:b/>
                <w:bCs/>
                <w:color w:val="000000"/>
                <w:sz w:val="20"/>
                <w:szCs w:val="20"/>
                <w:lang w:eastAsia="ru-RU"/>
              </w:rPr>
            </w:pPr>
          </w:p>
        </w:tc>
        <w:tc>
          <w:tcPr>
            <w:tcW w:w="4961" w:type="dxa"/>
            <w:vMerge/>
            <w:vAlign w:val="center"/>
            <w:hideMark/>
          </w:tcPr>
          <w:p w:rsidR="007E72A4" w:rsidRPr="007E72A4" w:rsidRDefault="007E72A4" w:rsidP="007E72A4">
            <w:pPr>
              <w:spacing w:after="0" w:line="240" w:lineRule="auto"/>
              <w:rPr>
                <w:rFonts w:ascii="Times New Roman" w:eastAsia="Times New Roman" w:hAnsi="Times New Roman" w:cs="Times New Roman"/>
                <w:b/>
                <w:bCs/>
                <w:color w:val="000000"/>
                <w:sz w:val="20"/>
                <w:szCs w:val="20"/>
                <w:lang w:eastAsia="ru-RU"/>
              </w:rPr>
            </w:pPr>
          </w:p>
        </w:tc>
        <w:tc>
          <w:tcPr>
            <w:tcW w:w="1852" w:type="dxa"/>
            <w:vMerge/>
            <w:vAlign w:val="center"/>
            <w:hideMark/>
          </w:tcPr>
          <w:p w:rsidR="007E72A4" w:rsidRPr="007E72A4" w:rsidRDefault="007E72A4" w:rsidP="007E72A4">
            <w:pPr>
              <w:spacing w:after="0" w:line="240" w:lineRule="auto"/>
              <w:rPr>
                <w:rFonts w:ascii="Times New Roman" w:eastAsia="Times New Roman" w:hAnsi="Times New Roman" w:cs="Times New Roman"/>
                <w:b/>
                <w:bCs/>
                <w:color w:val="000000"/>
                <w:sz w:val="20"/>
                <w:szCs w:val="20"/>
                <w:lang w:eastAsia="ru-RU"/>
              </w:rPr>
            </w:pPr>
          </w:p>
        </w:tc>
        <w:tc>
          <w:tcPr>
            <w:tcW w:w="620" w:type="dxa"/>
            <w:vMerge/>
            <w:vAlign w:val="center"/>
            <w:hideMark/>
          </w:tcPr>
          <w:p w:rsidR="007E72A4" w:rsidRPr="007E72A4" w:rsidRDefault="007E72A4" w:rsidP="007E72A4">
            <w:pPr>
              <w:spacing w:after="0" w:line="240" w:lineRule="auto"/>
              <w:jc w:val="center"/>
              <w:rPr>
                <w:rFonts w:ascii="Times New Roman" w:eastAsia="Times New Roman" w:hAnsi="Times New Roman" w:cs="Times New Roman"/>
                <w:b/>
                <w:bCs/>
                <w:color w:val="000000"/>
                <w:sz w:val="20"/>
                <w:szCs w:val="20"/>
                <w:lang w:eastAsia="ru-RU"/>
              </w:rPr>
            </w:pPr>
          </w:p>
        </w:tc>
        <w:tc>
          <w:tcPr>
            <w:tcW w:w="821" w:type="dxa"/>
            <w:vMerge/>
            <w:vAlign w:val="center"/>
            <w:hideMark/>
          </w:tcPr>
          <w:p w:rsidR="007E72A4" w:rsidRPr="007E72A4" w:rsidRDefault="007E72A4" w:rsidP="007E72A4">
            <w:pPr>
              <w:spacing w:after="0" w:line="240" w:lineRule="auto"/>
              <w:jc w:val="center"/>
              <w:rPr>
                <w:rFonts w:ascii="Times New Roman" w:eastAsia="Times New Roman" w:hAnsi="Times New Roman" w:cs="Times New Roman"/>
                <w:b/>
                <w:bCs/>
                <w:color w:val="000000"/>
                <w:sz w:val="20"/>
                <w:szCs w:val="20"/>
                <w:lang w:eastAsia="ru-RU"/>
              </w:rPr>
            </w:pPr>
          </w:p>
        </w:tc>
        <w:tc>
          <w:tcPr>
            <w:tcW w:w="676" w:type="dxa"/>
            <w:vMerge/>
            <w:vAlign w:val="center"/>
            <w:hideMark/>
          </w:tcPr>
          <w:p w:rsidR="007E72A4" w:rsidRPr="007E72A4" w:rsidRDefault="007E72A4" w:rsidP="007E72A4">
            <w:pPr>
              <w:spacing w:after="0" w:line="240" w:lineRule="auto"/>
              <w:jc w:val="center"/>
              <w:rPr>
                <w:rFonts w:ascii="Times New Roman" w:eastAsia="Times New Roman" w:hAnsi="Times New Roman" w:cs="Times New Roman"/>
                <w:b/>
                <w:bCs/>
                <w:color w:val="000000"/>
                <w:sz w:val="20"/>
                <w:szCs w:val="20"/>
                <w:lang w:eastAsia="ru-RU"/>
              </w:rPr>
            </w:pPr>
          </w:p>
        </w:tc>
        <w:tc>
          <w:tcPr>
            <w:tcW w:w="567" w:type="dxa"/>
            <w:vMerge/>
            <w:vAlign w:val="center"/>
            <w:hideMark/>
          </w:tcPr>
          <w:p w:rsidR="007E72A4" w:rsidRPr="007E72A4" w:rsidRDefault="007E72A4" w:rsidP="007E72A4">
            <w:pPr>
              <w:spacing w:after="0" w:line="240" w:lineRule="auto"/>
              <w:jc w:val="center"/>
              <w:rPr>
                <w:rFonts w:ascii="Times New Roman" w:eastAsia="Times New Roman" w:hAnsi="Times New Roman" w:cs="Times New Roman"/>
                <w:b/>
                <w:bCs/>
                <w:color w:val="000000"/>
                <w:sz w:val="20"/>
                <w:szCs w:val="20"/>
                <w:lang w:eastAsia="ru-RU"/>
              </w:rPr>
            </w:pPr>
          </w:p>
        </w:tc>
        <w:tc>
          <w:tcPr>
            <w:tcW w:w="709" w:type="dxa"/>
            <w:vMerge/>
            <w:vAlign w:val="center"/>
            <w:hideMark/>
          </w:tcPr>
          <w:p w:rsidR="007E72A4" w:rsidRPr="007E72A4" w:rsidRDefault="007E72A4" w:rsidP="007E72A4">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shd w:val="clear" w:color="C0C0C0" w:fill="C0C0C0"/>
            <w:vAlign w:val="center"/>
            <w:hideMark/>
          </w:tcPr>
          <w:p w:rsidR="007E72A4" w:rsidRPr="007E72A4" w:rsidRDefault="007E72A4" w:rsidP="007E72A4">
            <w:pPr>
              <w:spacing w:after="0" w:line="240" w:lineRule="auto"/>
              <w:jc w:val="center"/>
              <w:rPr>
                <w:rFonts w:ascii="Times New Roman" w:eastAsia="Times New Roman" w:hAnsi="Times New Roman" w:cs="Times New Roman"/>
                <w:b/>
                <w:bCs/>
                <w:color w:val="000000"/>
                <w:sz w:val="20"/>
                <w:szCs w:val="20"/>
                <w:lang w:eastAsia="ru-RU"/>
              </w:rPr>
            </w:pPr>
            <w:r w:rsidRPr="007E72A4">
              <w:rPr>
                <w:rFonts w:ascii="Times New Roman" w:eastAsia="Times New Roman" w:hAnsi="Times New Roman" w:cs="Times New Roman"/>
                <w:b/>
                <w:bCs/>
                <w:color w:val="000000"/>
                <w:sz w:val="20"/>
                <w:szCs w:val="20"/>
                <w:lang w:eastAsia="ru-RU"/>
              </w:rPr>
              <w:t>Ширина,м</w:t>
            </w:r>
          </w:p>
        </w:tc>
        <w:tc>
          <w:tcPr>
            <w:tcW w:w="1275" w:type="dxa"/>
            <w:shd w:val="clear" w:color="C0C0C0" w:fill="C0C0C0"/>
            <w:vAlign w:val="center"/>
            <w:hideMark/>
          </w:tcPr>
          <w:p w:rsidR="007E72A4" w:rsidRPr="007E72A4" w:rsidRDefault="007E72A4" w:rsidP="007E72A4">
            <w:pPr>
              <w:spacing w:after="0" w:line="240" w:lineRule="auto"/>
              <w:jc w:val="center"/>
              <w:rPr>
                <w:rFonts w:ascii="Times New Roman" w:eastAsia="Times New Roman" w:hAnsi="Times New Roman" w:cs="Times New Roman"/>
                <w:b/>
                <w:bCs/>
                <w:color w:val="000000"/>
                <w:sz w:val="20"/>
                <w:szCs w:val="20"/>
                <w:lang w:eastAsia="ru-RU"/>
              </w:rPr>
            </w:pPr>
            <w:r w:rsidRPr="007E72A4">
              <w:rPr>
                <w:rFonts w:ascii="Times New Roman" w:eastAsia="Times New Roman" w:hAnsi="Times New Roman" w:cs="Times New Roman"/>
                <w:b/>
                <w:bCs/>
                <w:color w:val="000000"/>
                <w:sz w:val="20"/>
                <w:szCs w:val="20"/>
                <w:lang w:eastAsia="ru-RU"/>
              </w:rPr>
              <w:t>Площадь,га</w:t>
            </w:r>
          </w:p>
        </w:tc>
      </w:tr>
      <w:tr w:rsidR="007E72A4" w:rsidRPr="007E72A4" w:rsidTr="00722360">
        <w:trPr>
          <w:cantSplit/>
          <w:trHeight w:val="300"/>
        </w:trPr>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0035</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31003502</w:t>
            </w:r>
          </w:p>
        </w:tc>
        <w:tc>
          <w:tcPr>
            <w:tcW w:w="4961"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А-107 «Московское малое кольцо»</w:t>
            </w:r>
          </w:p>
        </w:tc>
        <w:tc>
          <w:tcPr>
            <w:tcW w:w="1852"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Дмитровский</w:t>
            </w:r>
          </w:p>
        </w:tc>
        <w:tc>
          <w:tcPr>
            <w:tcW w:w="620"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Р</w:t>
            </w:r>
          </w:p>
        </w:tc>
        <w:tc>
          <w:tcPr>
            <w:tcW w:w="821"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8,8</w:t>
            </w:r>
          </w:p>
        </w:tc>
        <w:tc>
          <w:tcPr>
            <w:tcW w:w="676"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w:t>
            </w:r>
          </w:p>
        </w:tc>
        <w:tc>
          <w:tcPr>
            <w:tcW w:w="567"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w:t>
            </w:r>
          </w:p>
        </w:tc>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65</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100</w:t>
            </w:r>
          </w:p>
        </w:tc>
        <w:tc>
          <w:tcPr>
            <w:tcW w:w="1275"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87,9</w:t>
            </w:r>
          </w:p>
        </w:tc>
      </w:tr>
      <w:tr w:rsidR="007E72A4" w:rsidRPr="007E72A4" w:rsidTr="00722360">
        <w:trPr>
          <w:cantSplit/>
          <w:trHeight w:val="300"/>
        </w:trPr>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0069</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31006903</w:t>
            </w:r>
          </w:p>
        </w:tc>
        <w:tc>
          <w:tcPr>
            <w:tcW w:w="4961"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А-109 Ильинское шоссе</w:t>
            </w:r>
          </w:p>
        </w:tc>
        <w:tc>
          <w:tcPr>
            <w:tcW w:w="1852"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Красногорск</w:t>
            </w:r>
          </w:p>
        </w:tc>
        <w:tc>
          <w:tcPr>
            <w:tcW w:w="620"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Р</w:t>
            </w:r>
          </w:p>
        </w:tc>
        <w:tc>
          <w:tcPr>
            <w:tcW w:w="821"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15,5</w:t>
            </w:r>
          </w:p>
        </w:tc>
        <w:tc>
          <w:tcPr>
            <w:tcW w:w="676"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II</w:t>
            </w:r>
          </w:p>
        </w:tc>
        <w:tc>
          <w:tcPr>
            <w:tcW w:w="567"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w:t>
            </w:r>
          </w:p>
        </w:tc>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65</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50</w:t>
            </w:r>
          </w:p>
        </w:tc>
        <w:tc>
          <w:tcPr>
            <w:tcW w:w="1275"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77,7</w:t>
            </w:r>
          </w:p>
        </w:tc>
      </w:tr>
      <w:tr w:rsidR="007E72A4" w:rsidRPr="007E72A4" w:rsidTr="00722360">
        <w:trPr>
          <w:cantSplit/>
          <w:trHeight w:val="300"/>
        </w:trPr>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0076</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31007601</w:t>
            </w:r>
          </w:p>
        </w:tc>
        <w:tc>
          <w:tcPr>
            <w:tcW w:w="4961"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Ильинский подъезд</w:t>
            </w:r>
          </w:p>
        </w:tc>
        <w:tc>
          <w:tcPr>
            <w:tcW w:w="1852"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Красногорск</w:t>
            </w:r>
          </w:p>
        </w:tc>
        <w:tc>
          <w:tcPr>
            <w:tcW w:w="620"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Р</w:t>
            </w:r>
          </w:p>
        </w:tc>
        <w:tc>
          <w:tcPr>
            <w:tcW w:w="821"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0,2</w:t>
            </w:r>
          </w:p>
        </w:tc>
        <w:tc>
          <w:tcPr>
            <w:tcW w:w="676"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w:t>
            </w:r>
          </w:p>
        </w:tc>
        <w:tc>
          <w:tcPr>
            <w:tcW w:w="567"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w:t>
            </w:r>
          </w:p>
        </w:tc>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65</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100</w:t>
            </w:r>
          </w:p>
        </w:tc>
        <w:tc>
          <w:tcPr>
            <w:tcW w:w="1275"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2,1</w:t>
            </w:r>
          </w:p>
        </w:tc>
      </w:tr>
      <w:tr w:rsidR="007E72A4" w:rsidRPr="007E72A4" w:rsidTr="00722360">
        <w:trPr>
          <w:cantSplit/>
          <w:trHeight w:val="300"/>
        </w:trPr>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0076</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31007602</w:t>
            </w:r>
          </w:p>
        </w:tc>
        <w:tc>
          <w:tcPr>
            <w:tcW w:w="4961"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Ильинский подъезд</w:t>
            </w:r>
          </w:p>
        </w:tc>
        <w:tc>
          <w:tcPr>
            <w:tcW w:w="1852"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Одинцовский</w:t>
            </w:r>
          </w:p>
        </w:tc>
        <w:tc>
          <w:tcPr>
            <w:tcW w:w="620"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Р</w:t>
            </w:r>
          </w:p>
        </w:tc>
        <w:tc>
          <w:tcPr>
            <w:tcW w:w="821"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1,9</w:t>
            </w:r>
          </w:p>
        </w:tc>
        <w:tc>
          <w:tcPr>
            <w:tcW w:w="676"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II</w:t>
            </w:r>
          </w:p>
        </w:tc>
        <w:tc>
          <w:tcPr>
            <w:tcW w:w="567"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2</w:t>
            </w:r>
          </w:p>
        </w:tc>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49</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50</w:t>
            </w:r>
          </w:p>
        </w:tc>
        <w:tc>
          <w:tcPr>
            <w:tcW w:w="1275"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9,7</w:t>
            </w:r>
          </w:p>
        </w:tc>
      </w:tr>
      <w:tr w:rsidR="007E72A4" w:rsidRPr="007E72A4" w:rsidTr="00722360">
        <w:trPr>
          <w:cantSplit/>
          <w:trHeight w:val="300"/>
        </w:trPr>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0094</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31009401</w:t>
            </w:r>
          </w:p>
        </w:tc>
        <w:tc>
          <w:tcPr>
            <w:tcW w:w="4961"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М-1 «Беларусь»</w:t>
            </w:r>
          </w:p>
        </w:tc>
        <w:tc>
          <w:tcPr>
            <w:tcW w:w="1852"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Одинцовский</w:t>
            </w:r>
          </w:p>
        </w:tc>
        <w:tc>
          <w:tcPr>
            <w:tcW w:w="620"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Р</w:t>
            </w:r>
          </w:p>
        </w:tc>
        <w:tc>
          <w:tcPr>
            <w:tcW w:w="821"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16,9</w:t>
            </w:r>
          </w:p>
        </w:tc>
        <w:tc>
          <w:tcPr>
            <w:tcW w:w="676"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w:t>
            </w:r>
          </w:p>
        </w:tc>
        <w:tc>
          <w:tcPr>
            <w:tcW w:w="567"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w:t>
            </w:r>
          </w:p>
        </w:tc>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72</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100</w:t>
            </w:r>
          </w:p>
        </w:tc>
        <w:tc>
          <w:tcPr>
            <w:tcW w:w="1275"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168,5</w:t>
            </w:r>
          </w:p>
        </w:tc>
      </w:tr>
      <w:tr w:rsidR="007E72A4" w:rsidRPr="007E72A4" w:rsidTr="00722360">
        <w:trPr>
          <w:cantSplit/>
          <w:trHeight w:val="300"/>
        </w:trPr>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0104</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31010414</w:t>
            </w:r>
          </w:p>
        </w:tc>
        <w:tc>
          <w:tcPr>
            <w:tcW w:w="4961"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А-113 «Центральная кольцевая автомобильная дорога»</w:t>
            </w:r>
          </w:p>
        </w:tc>
        <w:tc>
          <w:tcPr>
            <w:tcW w:w="1852"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Солнечногорск</w:t>
            </w:r>
          </w:p>
        </w:tc>
        <w:tc>
          <w:tcPr>
            <w:tcW w:w="620"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Р</w:t>
            </w:r>
          </w:p>
        </w:tc>
        <w:tc>
          <w:tcPr>
            <w:tcW w:w="821"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11,6</w:t>
            </w:r>
          </w:p>
        </w:tc>
        <w:tc>
          <w:tcPr>
            <w:tcW w:w="676"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w:t>
            </w:r>
          </w:p>
        </w:tc>
        <w:tc>
          <w:tcPr>
            <w:tcW w:w="567"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w:t>
            </w:r>
          </w:p>
        </w:tc>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65</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100</w:t>
            </w:r>
          </w:p>
        </w:tc>
        <w:tc>
          <w:tcPr>
            <w:tcW w:w="1275"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115,9</w:t>
            </w:r>
          </w:p>
        </w:tc>
      </w:tr>
      <w:tr w:rsidR="007E72A4" w:rsidRPr="007E72A4" w:rsidTr="00722360">
        <w:trPr>
          <w:cantSplit/>
          <w:trHeight w:val="300"/>
        </w:trPr>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0104</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31010415</w:t>
            </w:r>
          </w:p>
        </w:tc>
        <w:tc>
          <w:tcPr>
            <w:tcW w:w="4961"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А-113 «Центральная кольцевая автомобильная дорога»</w:t>
            </w:r>
          </w:p>
        </w:tc>
        <w:tc>
          <w:tcPr>
            <w:tcW w:w="1852"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Истра</w:t>
            </w:r>
          </w:p>
        </w:tc>
        <w:tc>
          <w:tcPr>
            <w:tcW w:w="620"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Р</w:t>
            </w:r>
          </w:p>
        </w:tc>
        <w:tc>
          <w:tcPr>
            <w:tcW w:w="821"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21,1</w:t>
            </w:r>
          </w:p>
        </w:tc>
        <w:tc>
          <w:tcPr>
            <w:tcW w:w="676"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w:t>
            </w:r>
          </w:p>
        </w:tc>
        <w:tc>
          <w:tcPr>
            <w:tcW w:w="567"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w:t>
            </w:r>
          </w:p>
        </w:tc>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65</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100</w:t>
            </w:r>
          </w:p>
        </w:tc>
        <w:tc>
          <w:tcPr>
            <w:tcW w:w="1275"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210,6</w:t>
            </w:r>
          </w:p>
        </w:tc>
      </w:tr>
      <w:tr w:rsidR="007E72A4" w:rsidRPr="007E72A4" w:rsidTr="00722360">
        <w:trPr>
          <w:cantSplit/>
          <w:trHeight w:val="300"/>
        </w:trPr>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0104</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31010416</w:t>
            </w:r>
          </w:p>
        </w:tc>
        <w:tc>
          <w:tcPr>
            <w:tcW w:w="4961"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А-113 «Центральная кольцевая автомобильная дорога»</w:t>
            </w:r>
          </w:p>
        </w:tc>
        <w:tc>
          <w:tcPr>
            <w:tcW w:w="1852"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Одинцовский</w:t>
            </w:r>
          </w:p>
        </w:tc>
        <w:tc>
          <w:tcPr>
            <w:tcW w:w="620"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Р</w:t>
            </w:r>
          </w:p>
        </w:tc>
        <w:tc>
          <w:tcPr>
            <w:tcW w:w="821"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7,6</w:t>
            </w:r>
          </w:p>
        </w:tc>
        <w:tc>
          <w:tcPr>
            <w:tcW w:w="676"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w:t>
            </w:r>
          </w:p>
        </w:tc>
        <w:tc>
          <w:tcPr>
            <w:tcW w:w="567"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w:t>
            </w:r>
          </w:p>
        </w:tc>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65</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100</w:t>
            </w:r>
          </w:p>
        </w:tc>
        <w:tc>
          <w:tcPr>
            <w:tcW w:w="1275"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75,8</w:t>
            </w:r>
          </w:p>
        </w:tc>
      </w:tr>
      <w:tr w:rsidR="007E72A4" w:rsidRPr="007E72A4" w:rsidTr="00722360">
        <w:trPr>
          <w:cantSplit/>
          <w:trHeight w:val="300"/>
        </w:trPr>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0104</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31010417</w:t>
            </w:r>
          </w:p>
        </w:tc>
        <w:tc>
          <w:tcPr>
            <w:tcW w:w="4961"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А-113 «Центральная кольцевая автомобильная дорога»</w:t>
            </w:r>
          </w:p>
        </w:tc>
        <w:tc>
          <w:tcPr>
            <w:tcW w:w="1852"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Истра</w:t>
            </w:r>
          </w:p>
        </w:tc>
        <w:tc>
          <w:tcPr>
            <w:tcW w:w="620"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Р</w:t>
            </w:r>
          </w:p>
        </w:tc>
        <w:tc>
          <w:tcPr>
            <w:tcW w:w="821"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0,1</w:t>
            </w:r>
          </w:p>
        </w:tc>
        <w:tc>
          <w:tcPr>
            <w:tcW w:w="676"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w:t>
            </w:r>
          </w:p>
        </w:tc>
        <w:tc>
          <w:tcPr>
            <w:tcW w:w="567"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w:t>
            </w:r>
          </w:p>
        </w:tc>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65</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100</w:t>
            </w:r>
          </w:p>
        </w:tc>
        <w:tc>
          <w:tcPr>
            <w:tcW w:w="1275"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1,2</w:t>
            </w:r>
          </w:p>
        </w:tc>
      </w:tr>
      <w:tr w:rsidR="007E72A4" w:rsidRPr="007E72A4" w:rsidTr="00722360">
        <w:trPr>
          <w:cantSplit/>
          <w:trHeight w:val="300"/>
        </w:trPr>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0104</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31010418</w:t>
            </w:r>
          </w:p>
        </w:tc>
        <w:tc>
          <w:tcPr>
            <w:tcW w:w="4961"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А-113 «Центральная кольцевая автомобильная дорога»</w:t>
            </w:r>
          </w:p>
        </w:tc>
        <w:tc>
          <w:tcPr>
            <w:tcW w:w="1852"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Одинцовский</w:t>
            </w:r>
          </w:p>
        </w:tc>
        <w:tc>
          <w:tcPr>
            <w:tcW w:w="620"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Р</w:t>
            </w:r>
          </w:p>
        </w:tc>
        <w:tc>
          <w:tcPr>
            <w:tcW w:w="821"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0,6</w:t>
            </w:r>
          </w:p>
        </w:tc>
        <w:tc>
          <w:tcPr>
            <w:tcW w:w="676"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w:t>
            </w:r>
          </w:p>
        </w:tc>
        <w:tc>
          <w:tcPr>
            <w:tcW w:w="567"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w:t>
            </w:r>
          </w:p>
        </w:tc>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65</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100</w:t>
            </w:r>
          </w:p>
        </w:tc>
        <w:tc>
          <w:tcPr>
            <w:tcW w:w="1275"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5,8</w:t>
            </w:r>
          </w:p>
        </w:tc>
      </w:tr>
      <w:tr w:rsidR="007E72A4" w:rsidRPr="007E72A4" w:rsidTr="00722360">
        <w:trPr>
          <w:cantSplit/>
          <w:trHeight w:val="300"/>
        </w:trPr>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0104</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31010419</w:t>
            </w:r>
          </w:p>
        </w:tc>
        <w:tc>
          <w:tcPr>
            <w:tcW w:w="4961"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А-113 «Центральная кольцевая автомобильная дорога»</w:t>
            </w:r>
          </w:p>
        </w:tc>
        <w:tc>
          <w:tcPr>
            <w:tcW w:w="1852"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Одинцовский</w:t>
            </w:r>
          </w:p>
        </w:tc>
        <w:tc>
          <w:tcPr>
            <w:tcW w:w="620"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С</w:t>
            </w:r>
          </w:p>
        </w:tc>
        <w:tc>
          <w:tcPr>
            <w:tcW w:w="821"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9,2</w:t>
            </w:r>
          </w:p>
        </w:tc>
        <w:tc>
          <w:tcPr>
            <w:tcW w:w="676"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w:t>
            </w:r>
          </w:p>
        </w:tc>
        <w:tc>
          <w:tcPr>
            <w:tcW w:w="567"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w:t>
            </w:r>
          </w:p>
        </w:tc>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65</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200</w:t>
            </w:r>
          </w:p>
        </w:tc>
        <w:tc>
          <w:tcPr>
            <w:tcW w:w="1275"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183,0</w:t>
            </w:r>
          </w:p>
        </w:tc>
      </w:tr>
      <w:tr w:rsidR="007E72A4" w:rsidRPr="007E72A4" w:rsidTr="00722360">
        <w:trPr>
          <w:cantSplit/>
          <w:trHeight w:val="300"/>
        </w:trPr>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0104</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31010420</w:t>
            </w:r>
          </w:p>
        </w:tc>
        <w:tc>
          <w:tcPr>
            <w:tcW w:w="4961"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А-113 «Центральная кольцевая автомобильная дорога»</w:t>
            </w:r>
          </w:p>
        </w:tc>
        <w:tc>
          <w:tcPr>
            <w:tcW w:w="1852"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Одинцовский</w:t>
            </w:r>
          </w:p>
        </w:tc>
        <w:tc>
          <w:tcPr>
            <w:tcW w:w="620"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С</w:t>
            </w:r>
          </w:p>
        </w:tc>
        <w:tc>
          <w:tcPr>
            <w:tcW w:w="821"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1,4</w:t>
            </w:r>
          </w:p>
        </w:tc>
        <w:tc>
          <w:tcPr>
            <w:tcW w:w="676"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w:t>
            </w:r>
          </w:p>
        </w:tc>
        <w:tc>
          <w:tcPr>
            <w:tcW w:w="567"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w:t>
            </w:r>
          </w:p>
        </w:tc>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65</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100</w:t>
            </w:r>
          </w:p>
        </w:tc>
        <w:tc>
          <w:tcPr>
            <w:tcW w:w="1275"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14,1</w:t>
            </w:r>
          </w:p>
        </w:tc>
      </w:tr>
      <w:tr w:rsidR="007E72A4" w:rsidRPr="007E72A4" w:rsidTr="00722360">
        <w:trPr>
          <w:cantSplit/>
          <w:trHeight w:val="300"/>
        </w:trPr>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0104</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31010421</w:t>
            </w:r>
          </w:p>
        </w:tc>
        <w:tc>
          <w:tcPr>
            <w:tcW w:w="4961"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А-113 «Центральная кольцевая автомобильная дорога»</w:t>
            </w:r>
          </w:p>
        </w:tc>
        <w:tc>
          <w:tcPr>
            <w:tcW w:w="1852"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Одинцовский</w:t>
            </w:r>
          </w:p>
        </w:tc>
        <w:tc>
          <w:tcPr>
            <w:tcW w:w="620"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С</w:t>
            </w:r>
          </w:p>
        </w:tc>
        <w:tc>
          <w:tcPr>
            <w:tcW w:w="821"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5,7</w:t>
            </w:r>
          </w:p>
        </w:tc>
        <w:tc>
          <w:tcPr>
            <w:tcW w:w="676"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w:t>
            </w:r>
          </w:p>
        </w:tc>
        <w:tc>
          <w:tcPr>
            <w:tcW w:w="567"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w:t>
            </w:r>
          </w:p>
        </w:tc>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65</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100</w:t>
            </w:r>
          </w:p>
        </w:tc>
        <w:tc>
          <w:tcPr>
            <w:tcW w:w="1275"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57,0</w:t>
            </w:r>
          </w:p>
        </w:tc>
      </w:tr>
      <w:tr w:rsidR="007E72A4" w:rsidRPr="007E72A4" w:rsidTr="00722360">
        <w:trPr>
          <w:cantSplit/>
          <w:trHeight w:val="300"/>
        </w:trPr>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0104</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31010422</w:t>
            </w:r>
          </w:p>
        </w:tc>
        <w:tc>
          <w:tcPr>
            <w:tcW w:w="4961"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А-113 «Центральная кольцевая автомобильная дорога»</w:t>
            </w:r>
          </w:p>
        </w:tc>
        <w:tc>
          <w:tcPr>
            <w:tcW w:w="1852"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Одинцовский</w:t>
            </w:r>
          </w:p>
        </w:tc>
        <w:tc>
          <w:tcPr>
            <w:tcW w:w="620"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Р</w:t>
            </w:r>
          </w:p>
        </w:tc>
        <w:tc>
          <w:tcPr>
            <w:tcW w:w="821"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0,2</w:t>
            </w:r>
          </w:p>
        </w:tc>
        <w:tc>
          <w:tcPr>
            <w:tcW w:w="676"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w:t>
            </w:r>
          </w:p>
        </w:tc>
        <w:tc>
          <w:tcPr>
            <w:tcW w:w="567"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w:t>
            </w:r>
          </w:p>
        </w:tc>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65</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70</w:t>
            </w:r>
          </w:p>
        </w:tc>
        <w:tc>
          <w:tcPr>
            <w:tcW w:w="1275"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1,5</w:t>
            </w:r>
          </w:p>
        </w:tc>
      </w:tr>
      <w:tr w:rsidR="007E72A4" w:rsidRPr="007E72A4" w:rsidTr="00722360">
        <w:trPr>
          <w:cantSplit/>
          <w:trHeight w:val="300"/>
        </w:trPr>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0104</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31010423</w:t>
            </w:r>
          </w:p>
        </w:tc>
        <w:tc>
          <w:tcPr>
            <w:tcW w:w="4961"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А-113 «Центральная кольцевая автомобильная дорога»</w:t>
            </w:r>
          </w:p>
        </w:tc>
        <w:tc>
          <w:tcPr>
            <w:tcW w:w="1852"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Одинцовский</w:t>
            </w:r>
          </w:p>
        </w:tc>
        <w:tc>
          <w:tcPr>
            <w:tcW w:w="620"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Р</w:t>
            </w:r>
          </w:p>
        </w:tc>
        <w:tc>
          <w:tcPr>
            <w:tcW w:w="821"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3,2</w:t>
            </w:r>
          </w:p>
        </w:tc>
        <w:tc>
          <w:tcPr>
            <w:tcW w:w="676"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w:t>
            </w:r>
          </w:p>
        </w:tc>
        <w:tc>
          <w:tcPr>
            <w:tcW w:w="567"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w:t>
            </w:r>
          </w:p>
        </w:tc>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65</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100</w:t>
            </w:r>
          </w:p>
        </w:tc>
        <w:tc>
          <w:tcPr>
            <w:tcW w:w="1275"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32,3</w:t>
            </w:r>
          </w:p>
        </w:tc>
      </w:tr>
      <w:tr w:rsidR="007E72A4" w:rsidRPr="007E72A4" w:rsidTr="00722360">
        <w:trPr>
          <w:cantSplit/>
          <w:trHeight w:val="300"/>
        </w:trPr>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0104</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31010424</w:t>
            </w:r>
          </w:p>
        </w:tc>
        <w:tc>
          <w:tcPr>
            <w:tcW w:w="4961"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А-113 «Центральная кольцевая автомобильная дорога»</w:t>
            </w:r>
          </w:p>
        </w:tc>
        <w:tc>
          <w:tcPr>
            <w:tcW w:w="1852"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Наро-Фоминский</w:t>
            </w:r>
          </w:p>
        </w:tc>
        <w:tc>
          <w:tcPr>
            <w:tcW w:w="620"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Р</w:t>
            </w:r>
          </w:p>
        </w:tc>
        <w:tc>
          <w:tcPr>
            <w:tcW w:w="821"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16,5</w:t>
            </w:r>
          </w:p>
        </w:tc>
        <w:tc>
          <w:tcPr>
            <w:tcW w:w="676"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w:t>
            </w:r>
          </w:p>
        </w:tc>
        <w:tc>
          <w:tcPr>
            <w:tcW w:w="567"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w:t>
            </w:r>
          </w:p>
        </w:tc>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65</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100</w:t>
            </w:r>
          </w:p>
        </w:tc>
        <w:tc>
          <w:tcPr>
            <w:tcW w:w="1275"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164,7</w:t>
            </w:r>
          </w:p>
        </w:tc>
      </w:tr>
      <w:tr w:rsidR="007E72A4" w:rsidRPr="007E72A4" w:rsidTr="00722360">
        <w:trPr>
          <w:cantSplit/>
          <w:trHeight w:val="300"/>
        </w:trPr>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0104</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31010425</w:t>
            </w:r>
          </w:p>
        </w:tc>
        <w:tc>
          <w:tcPr>
            <w:tcW w:w="4961"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А-113 «Центральная кольцевая автомобильная дорога»</w:t>
            </w:r>
          </w:p>
        </w:tc>
        <w:tc>
          <w:tcPr>
            <w:tcW w:w="1852"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Наро-Фоминский</w:t>
            </w:r>
          </w:p>
        </w:tc>
        <w:tc>
          <w:tcPr>
            <w:tcW w:w="620"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С</w:t>
            </w:r>
          </w:p>
        </w:tc>
        <w:tc>
          <w:tcPr>
            <w:tcW w:w="821"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1,7</w:t>
            </w:r>
          </w:p>
        </w:tc>
        <w:tc>
          <w:tcPr>
            <w:tcW w:w="676"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w:t>
            </w:r>
          </w:p>
        </w:tc>
        <w:tc>
          <w:tcPr>
            <w:tcW w:w="567"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w:t>
            </w:r>
          </w:p>
        </w:tc>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65</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100</w:t>
            </w:r>
          </w:p>
        </w:tc>
        <w:tc>
          <w:tcPr>
            <w:tcW w:w="1275"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17,0</w:t>
            </w:r>
          </w:p>
        </w:tc>
      </w:tr>
      <w:tr w:rsidR="007E72A4" w:rsidRPr="007E72A4" w:rsidTr="00722360">
        <w:trPr>
          <w:cantSplit/>
          <w:trHeight w:val="300"/>
        </w:trPr>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lastRenderedPageBreak/>
              <w:t>0105</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31010513</w:t>
            </w:r>
          </w:p>
        </w:tc>
        <w:tc>
          <w:tcPr>
            <w:tcW w:w="4961"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А-108 «Московское большое кольцо»</w:t>
            </w:r>
          </w:p>
        </w:tc>
        <w:tc>
          <w:tcPr>
            <w:tcW w:w="1852"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Клин</w:t>
            </w:r>
          </w:p>
        </w:tc>
        <w:tc>
          <w:tcPr>
            <w:tcW w:w="620"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Р</w:t>
            </w:r>
          </w:p>
        </w:tc>
        <w:tc>
          <w:tcPr>
            <w:tcW w:w="821"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10,6</w:t>
            </w:r>
          </w:p>
        </w:tc>
        <w:tc>
          <w:tcPr>
            <w:tcW w:w="676"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w:t>
            </w:r>
          </w:p>
        </w:tc>
        <w:tc>
          <w:tcPr>
            <w:tcW w:w="567"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w:t>
            </w:r>
          </w:p>
        </w:tc>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65</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100</w:t>
            </w:r>
          </w:p>
        </w:tc>
        <w:tc>
          <w:tcPr>
            <w:tcW w:w="1275"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105,5</w:t>
            </w:r>
          </w:p>
        </w:tc>
      </w:tr>
      <w:tr w:rsidR="007E72A4" w:rsidRPr="007E72A4" w:rsidTr="00722360">
        <w:trPr>
          <w:cantSplit/>
          <w:trHeight w:val="300"/>
        </w:trPr>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0105</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31010514</w:t>
            </w:r>
          </w:p>
        </w:tc>
        <w:tc>
          <w:tcPr>
            <w:tcW w:w="4961"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А-108 «Московское большое кольцо»</w:t>
            </w:r>
          </w:p>
        </w:tc>
        <w:tc>
          <w:tcPr>
            <w:tcW w:w="1852"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Клин</w:t>
            </w:r>
          </w:p>
        </w:tc>
        <w:tc>
          <w:tcPr>
            <w:tcW w:w="620"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Р</w:t>
            </w:r>
          </w:p>
        </w:tc>
        <w:tc>
          <w:tcPr>
            <w:tcW w:w="821"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8,6</w:t>
            </w:r>
          </w:p>
        </w:tc>
        <w:tc>
          <w:tcPr>
            <w:tcW w:w="676"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w:t>
            </w:r>
          </w:p>
        </w:tc>
        <w:tc>
          <w:tcPr>
            <w:tcW w:w="567"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w:t>
            </w:r>
          </w:p>
        </w:tc>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65</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100</w:t>
            </w:r>
          </w:p>
        </w:tc>
        <w:tc>
          <w:tcPr>
            <w:tcW w:w="1275"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85,5</w:t>
            </w:r>
          </w:p>
        </w:tc>
      </w:tr>
      <w:tr w:rsidR="007E72A4" w:rsidRPr="007E72A4" w:rsidTr="00722360">
        <w:trPr>
          <w:cantSplit/>
          <w:trHeight w:val="300"/>
        </w:trPr>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0105</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31010515</w:t>
            </w:r>
          </w:p>
        </w:tc>
        <w:tc>
          <w:tcPr>
            <w:tcW w:w="4961"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А-108 «Московское большое кольцо»</w:t>
            </w:r>
          </w:p>
        </w:tc>
        <w:tc>
          <w:tcPr>
            <w:tcW w:w="1852"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Дмитровский</w:t>
            </w:r>
          </w:p>
        </w:tc>
        <w:tc>
          <w:tcPr>
            <w:tcW w:w="620"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Р</w:t>
            </w:r>
          </w:p>
        </w:tc>
        <w:tc>
          <w:tcPr>
            <w:tcW w:w="821"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2,2</w:t>
            </w:r>
          </w:p>
        </w:tc>
        <w:tc>
          <w:tcPr>
            <w:tcW w:w="676"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w:t>
            </w:r>
          </w:p>
        </w:tc>
        <w:tc>
          <w:tcPr>
            <w:tcW w:w="567"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w:t>
            </w:r>
          </w:p>
        </w:tc>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65</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100</w:t>
            </w:r>
          </w:p>
        </w:tc>
        <w:tc>
          <w:tcPr>
            <w:tcW w:w="1275"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22,3</w:t>
            </w:r>
          </w:p>
        </w:tc>
      </w:tr>
      <w:tr w:rsidR="007E72A4" w:rsidRPr="007E72A4" w:rsidTr="00722360">
        <w:trPr>
          <w:cantSplit/>
          <w:trHeight w:val="300"/>
        </w:trPr>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0105</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31010518</w:t>
            </w:r>
          </w:p>
        </w:tc>
        <w:tc>
          <w:tcPr>
            <w:tcW w:w="4961"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А-108 «Московское большое кольцо»</w:t>
            </w:r>
          </w:p>
        </w:tc>
        <w:tc>
          <w:tcPr>
            <w:tcW w:w="1852"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Дмитровский</w:t>
            </w:r>
          </w:p>
        </w:tc>
        <w:tc>
          <w:tcPr>
            <w:tcW w:w="620"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Р</w:t>
            </w:r>
          </w:p>
        </w:tc>
        <w:tc>
          <w:tcPr>
            <w:tcW w:w="821"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0,4</w:t>
            </w:r>
          </w:p>
        </w:tc>
        <w:tc>
          <w:tcPr>
            <w:tcW w:w="676"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w:t>
            </w:r>
          </w:p>
        </w:tc>
        <w:tc>
          <w:tcPr>
            <w:tcW w:w="567"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w:t>
            </w:r>
          </w:p>
        </w:tc>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65</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100</w:t>
            </w:r>
          </w:p>
        </w:tc>
        <w:tc>
          <w:tcPr>
            <w:tcW w:w="1275"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4,2</w:t>
            </w:r>
          </w:p>
        </w:tc>
      </w:tr>
      <w:tr w:rsidR="007E72A4" w:rsidRPr="007E72A4" w:rsidTr="00722360">
        <w:trPr>
          <w:cantSplit/>
          <w:trHeight w:val="300"/>
        </w:trPr>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0112</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31011201</w:t>
            </w:r>
          </w:p>
        </w:tc>
        <w:tc>
          <w:tcPr>
            <w:tcW w:w="4961"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2-ое Успенское шоссе</w:t>
            </w:r>
          </w:p>
        </w:tc>
        <w:tc>
          <w:tcPr>
            <w:tcW w:w="1852"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Одинцовский</w:t>
            </w:r>
          </w:p>
        </w:tc>
        <w:tc>
          <w:tcPr>
            <w:tcW w:w="620"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Р</w:t>
            </w:r>
          </w:p>
        </w:tc>
        <w:tc>
          <w:tcPr>
            <w:tcW w:w="821"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6,4</w:t>
            </w:r>
          </w:p>
        </w:tc>
        <w:tc>
          <w:tcPr>
            <w:tcW w:w="676"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w:t>
            </w:r>
          </w:p>
        </w:tc>
        <w:tc>
          <w:tcPr>
            <w:tcW w:w="567"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w:t>
            </w:r>
          </w:p>
        </w:tc>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65</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100</w:t>
            </w:r>
          </w:p>
        </w:tc>
        <w:tc>
          <w:tcPr>
            <w:tcW w:w="1275"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63,6</w:t>
            </w:r>
          </w:p>
        </w:tc>
      </w:tr>
      <w:tr w:rsidR="007E72A4" w:rsidRPr="007E72A4" w:rsidTr="0060401B">
        <w:trPr>
          <w:cantSplit/>
          <w:trHeight w:val="300"/>
        </w:trPr>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0113</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31011301</w:t>
            </w:r>
          </w:p>
        </w:tc>
        <w:tc>
          <w:tcPr>
            <w:tcW w:w="4961"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А-106 Рублево-Успенское шоссе</w:t>
            </w:r>
          </w:p>
        </w:tc>
        <w:tc>
          <w:tcPr>
            <w:tcW w:w="1852"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Одинцовский</w:t>
            </w:r>
          </w:p>
        </w:tc>
        <w:tc>
          <w:tcPr>
            <w:tcW w:w="620"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Р</w:t>
            </w:r>
          </w:p>
        </w:tc>
        <w:tc>
          <w:tcPr>
            <w:tcW w:w="821" w:type="dxa"/>
            <w:shd w:val="clear" w:color="auto" w:fill="auto"/>
            <w:noWrap/>
            <w:vAlign w:val="center"/>
          </w:tcPr>
          <w:p w:rsidR="007E72A4" w:rsidRPr="007E72A4" w:rsidRDefault="00722360" w:rsidP="007E72A4">
            <w:pPr>
              <w:spacing w:after="0" w:line="240" w:lineRule="auto"/>
              <w:jc w:val="center"/>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5,2</w:t>
            </w:r>
          </w:p>
        </w:tc>
        <w:tc>
          <w:tcPr>
            <w:tcW w:w="676"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w:t>
            </w:r>
          </w:p>
        </w:tc>
        <w:tc>
          <w:tcPr>
            <w:tcW w:w="567"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w:t>
            </w:r>
          </w:p>
        </w:tc>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65</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100</w:t>
            </w:r>
          </w:p>
        </w:tc>
        <w:tc>
          <w:tcPr>
            <w:tcW w:w="1275" w:type="dxa"/>
            <w:shd w:val="clear" w:color="auto" w:fill="auto"/>
            <w:noWrap/>
            <w:vAlign w:val="center"/>
          </w:tcPr>
          <w:p w:rsidR="007E72A4" w:rsidRPr="007E72A4" w:rsidRDefault="00722360" w:rsidP="007E72A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52,0</w:t>
            </w:r>
          </w:p>
        </w:tc>
      </w:tr>
      <w:tr w:rsidR="007E72A4" w:rsidRPr="007E72A4" w:rsidTr="0060401B">
        <w:trPr>
          <w:cantSplit/>
          <w:trHeight w:val="300"/>
        </w:trPr>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0113</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31011302</w:t>
            </w:r>
          </w:p>
        </w:tc>
        <w:tc>
          <w:tcPr>
            <w:tcW w:w="4961"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А-106 Рублево-Успенское шоссе</w:t>
            </w:r>
          </w:p>
        </w:tc>
        <w:tc>
          <w:tcPr>
            <w:tcW w:w="1852"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Одинцовский</w:t>
            </w:r>
          </w:p>
        </w:tc>
        <w:tc>
          <w:tcPr>
            <w:tcW w:w="620" w:type="dxa"/>
            <w:shd w:val="clear" w:color="auto" w:fill="auto"/>
            <w:noWrap/>
            <w:vAlign w:val="center"/>
          </w:tcPr>
          <w:p w:rsidR="007E72A4" w:rsidRPr="007E72A4" w:rsidRDefault="00722360" w:rsidP="007E72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p>
        </w:tc>
        <w:tc>
          <w:tcPr>
            <w:tcW w:w="821" w:type="dxa"/>
            <w:shd w:val="clear" w:color="auto" w:fill="auto"/>
            <w:noWrap/>
            <w:vAlign w:val="center"/>
          </w:tcPr>
          <w:p w:rsidR="007E72A4" w:rsidRPr="007E72A4" w:rsidRDefault="00722360" w:rsidP="007E72A4">
            <w:pPr>
              <w:spacing w:after="0" w:line="240" w:lineRule="auto"/>
              <w:jc w:val="center"/>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7,1</w:t>
            </w:r>
          </w:p>
        </w:tc>
        <w:tc>
          <w:tcPr>
            <w:tcW w:w="676"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w:t>
            </w:r>
          </w:p>
        </w:tc>
        <w:tc>
          <w:tcPr>
            <w:tcW w:w="567"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w:t>
            </w:r>
          </w:p>
        </w:tc>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65</w:t>
            </w:r>
          </w:p>
        </w:tc>
        <w:tc>
          <w:tcPr>
            <w:tcW w:w="1134" w:type="dxa"/>
            <w:shd w:val="clear" w:color="auto" w:fill="auto"/>
            <w:noWrap/>
            <w:vAlign w:val="center"/>
          </w:tcPr>
          <w:p w:rsidR="007E72A4" w:rsidRPr="007E72A4" w:rsidRDefault="00722360" w:rsidP="007E72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1275" w:type="dxa"/>
            <w:shd w:val="clear" w:color="auto" w:fill="auto"/>
            <w:noWrap/>
            <w:vAlign w:val="center"/>
          </w:tcPr>
          <w:p w:rsidR="007E72A4" w:rsidRPr="007E72A4" w:rsidRDefault="00722360" w:rsidP="007E72A4">
            <w:pPr>
              <w:spacing w:after="0" w:line="240" w:lineRule="auto"/>
              <w:jc w:val="center"/>
              <w:rPr>
                <w:rFonts w:ascii="Times New Roman" w:eastAsia="Times New Roman" w:hAnsi="Times New Roman" w:cs="Times New Roman"/>
                <w:color w:val="000000"/>
                <w:sz w:val="20"/>
                <w:szCs w:val="20"/>
                <w:lang w:eastAsia="ru-RU"/>
              </w:rPr>
            </w:pPr>
            <w:r w:rsidRPr="00722360">
              <w:rPr>
                <w:rFonts w:ascii="Times New Roman" w:eastAsia="Times New Roman" w:hAnsi="Times New Roman" w:cs="Times New Roman"/>
                <w:color w:val="000000"/>
                <w:sz w:val="20"/>
                <w:szCs w:val="20"/>
                <w:lang w:eastAsia="ru-RU"/>
              </w:rPr>
              <w:t>56,8</w:t>
            </w:r>
          </w:p>
        </w:tc>
      </w:tr>
      <w:tr w:rsidR="007E72A4" w:rsidRPr="007E72A4" w:rsidTr="00722360">
        <w:trPr>
          <w:cantSplit/>
          <w:trHeight w:val="300"/>
        </w:trPr>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0113</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31011303</w:t>
            </w:r>
          </w:p>
        </w:tc>
        <w:tc>
          <w:tcPr>
            <w:tcW w:w="4961"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А-106 Рублево-Успенское шоссе</w:t>
            </w:r>
          </w:p>
        </w:tc>
        <w:tc>
          <w:tcPr>
            <w:tcW w:w="1852"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Одинцовский</w:t>
            </w:r>
          </w:p>
        </w:tc>
        <w:tc>
          <w:tcPr>
            <w:tcW w:w="620"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С</w:t>
            </w:r>
          </w:p>
        </w:tc>
        <w:tc>
          <w:tcPr>
            <w:tcW w:w="821"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1,6</w:t>
            </w:r>
          </w:p>
        </w:tc>
        <w:tc>
          <w:tcPr>
            <w:tcW w:w="676"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w:t>
            </w:r>
          </w:p>
        </w:tc>
        <w:tc>
          <w:tcPr>
            <w:tcW w:w="567"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w:t>
            </w:r>
          </w:p>
        </w:tc>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65</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100</w:t>
            </w:r>
          </w:p>
        </w:tc>
        <w:tc>
          <w:tcPr>
            <w:tcW w:w="1275"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15,6</w:t>
            </w:r>
          </w:p>
        </w:tc>
      </w:tr>
      <w:tr w:rsidR="007E72A4" w:rsidRPr="007E72A4" w:rsidTr="00722360">
        <w:trPr>
          <w:cantSplit/>
          <w:trHeight w:val="300"/>
        </w:trPr>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0113</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31011304</w:t>
            </w:r>
          </w:p>
        </w:tc>
        <w:tc>
          <w:tcPr>
            <w:tcW w:w="4961"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А-106 Рублево-Успенское шоссе</w:t>
            </w:r>
          </w:p>
        </w:tc>
        <w:tc>
          <w:tcPr>
            <w:tcW w:w="1852" w:type="dxa"/>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Одинцовский</w:t>
            </w:r>
          </w:p>
        </w:tc>
        <w:tc>
          <w:tcPr>
            <w:tcW w:w="620"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Р</w:t>
            </w:r>
          </w:p>
        </w:tc>
        <w:tc>
          <w:tcPr>
            <w:tcW w:w="821"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211C11">
              <w:rPr>
                <w:rFonts w:ascii="Times New Roman" w:eastAsia="Times New Roman" w:hAnsi="Times New Roman" w:cs="Times New Roman"/>
                <w:sz w:val="20"/>
                <w:szCs w:val="20"/>
                <w:lang w:eastAsia="ru-RU"/>
              </w:rPr>
              <w:t>15,1</w:t>
            </w:r>
          </w:p>
        </w:tc>
        <w:tc>
          <w:tcPr>
            <w:tcW w:w="676"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II</w:t>
            </w:r>
          </w:p>
        </w:tc>
        <w:tc>
          <w:tcPr>
            <w:tcW w:w="567"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2</w:t>
            </w:r>
          </w:p>
        </w:tc>
        <w:tc>
          <w:tcPr>
            <w:tcW w:w="709"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49</w:t>
            </w:r>
          </w:p>
        </w:tc>
        <w:tc>
          <w:tcPr>
            <w:tcW w:w="1134" w:type="dxa"/>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60</w:t>
            </w:r>
          </w:p>
        </w:tc>
        <w:tc>
          <w:tcPr>
            <w:tcW w:w="1275" w:type="dxa"/>
            <w:shd w:val="clear" w:color="auto" w:fill="auto"/>
            <w:noWrap/>
            <w:vAlign w:val="center"/>
          </w:tcPr>
          <w:p w:rsidR="007E72A4" w:rsidRPr="00211C11" w:rsidRDefault="007E72A4" w:rsidP="007E72A4">
            <w:pPr>
              <w:spacing w:after="0" w:line="240" w:lineRule="auto"/>
              <w:jc w:val="center"/>
              <w:rPr>
                <w:rFonts w:ascii="Times New Roman" w:eastAsia="Times New Roman" w:hAnsi="Times New Roman" w:cs="Times New Roman"/>
                <w:sz w:val="20"/>
                <w:szCs w:val="20"/>
                <w:lang w:eastAsia="ru-RU"/>
              </w:rPr>
            </w:pPr>
            <w:r w:rsidRPr="00211C11">
              <w:rPr>
                <w:rFonts w:ascii="Times New Roman" w:eastAsia="Times New Roman" w:hAnsi="Times New Roman" w:cs="Times New Roman"/>
                <w:sz w:val="20"/>
                <w:szCs w:val="20"/>
                <w:lang w:eastAsia="ru-RU"/>
              </w:rPr>
              <w:t>90,7</w:t>
            </w:r>
          </w:p>
        </w:tc>
      </w:tr>
      <w:tr w:rsidR="00211C11" w:rsidRPr="007E72A4" w:rsidTr="0060401B">
        <w:trPr>
          <w:cantSplit/>
          <w:trHeight w:val="300"/>
        </w:trPr>
        <w:tc>
          <w:tcPr>
            <w:tcW w:w="709" w:type="dxa"/>
            <w:shd w:val="clear" w:color="auto" w:fill="auto"/>
            <w:noWrap/>
            <w:vAlign w:val="center"/>
          </w:tcPr>
          <w:p w:rsidR="00211C11" w:rsidRPr="00211C11" w:rsidRDefault="00211C11" w:rsidP="00211C11">
            <w:pPr>
              <w:spacing w:after="0" w:line="240" w:lineRule="auto"/>
              <w:jc w:val="center"/>
              <w:rPr>
                <w:rFonts w:ascii="Times New Roman" w:eastAsia="Times New Roman" w:hAnsi="Times New Roman" w:cs="Times New Roman"/>
                <w:sz w:val="20"/>
                <w:szCs w:val="20"/>
                <w:lang w:eastAsia="ru-RU"/>
              </w:rPr>
            </w:pPr>
            <w:r w:rsidRPr="00211C11">
              <w:rPr>
                <w:rFonts w:ascii="Times New Roman" w:eastAsia="Times New Roman" w:hAnsi="Times New Roman" w:cs="Times New Roman"/>
                <w:sz w:val="20"/>
                <w:szCs w:val="20"/>
                <w:lang w:eastAsia="ru-RU"/>
              </w:rPr>
              <w:t>0113</w:t>
            </w:r>
          </w:p>
        </w:tc>
        <w:tc>
          <w:tcPr>
            <w:tcW w:w="1134" w:type="dxa"/>
            <w:shd w:val="clear" w:color="auto" w:fill="auto"/>
            <w:noWrap/>
            <w:vAlign w:val="center"/>
          </w:tcPr>
          <w:p w:rsidR="00211C11" w:rsidRPr="00211C11" w:rsidRDefault="00211C11" w:rsidP="00211C11">
            <w:pPr>
              <w:spacing w:after="0" w:line="240" w:lineRule="auto"/>
              <w:jc w:val="center"/>
              <w:rPr>
                <w:rFonts w:ascii="Times New Roman" w:eastAsia="Times New Roman" w:hAnsi="Times New Roman" w:cs="Times New Roman"/>
                <w:sz w:val="20"/>
                <w:szCs w:val="20"/>
                <w:lang w:eastAsia="ru-RU"/>
              </w:rPr>
            </w:pPr>
            <w:r w:rsidRPr="00211C11">
              <w:rPr>
                <w:rFonts w:ascii="Times New Roman" w:eastAsia="Times New Roman" w:hAnsi="Times New Roman" w:cs="Times New Roman"/>
                <w:sz w:val="20"/>
                <w:szCs w:val="20"/>
                <w:lang w:eastAsia="ru-RU"/>
              </w:rPr>
              <w:t>31011305</w:t>
            </w:r>
          </w:p>
        </w:tc>
        <w:tc>
          <w:tcPr>
            <w:tcW w:w="4961" w:type="dxa"/>
            <w:shd w:val="clear" w:color="auto" w:fill="auto"/>
            <w:noWrap/>
            <w:vAlign w:val="center"/>
          </w:tcPr>
          <w:p w:rsidR="00211C11" w:rsidRPr="00211C11" w:rsidRDefault="00211C11" w:rsidP="00211C11">
            <w:pPr>
              <w:spacing w:after="0" w:line="240" w:lineRule="auto"/>
              <w:rPr>
                <w:rFonts w:ascii="Times New Roman" w:eastAsia="Times New Roman" w:hAnsi="Times New Roman" w:cs="Times New Roman"/>
                <w:sz w:val="20"/>
                <w:szCs w:val="20"/>
                <w:lang w:eastAsia="ru-RU"/>
              </w:rPr>
            </w:pPr>
            <w:r w:rsidRPr="00211C11">
              <w:rPr>
                <w:rFonts w:ascii="Times New Roman" w:eastAsia="Times New Roman" w:hAnsi="Times New Roman" w:cs="Times New Roman"/>
                <w:sz w:val="20"/>
                <w:szCs w:val="20"/>
                <w:lang w:eastAsia="ru-RU"/>
              </w:rPr>
              <w:t>А-106 Рублево-Успенское шоссе</w:t>
            </w:r>
          </w:p>
        </w:tc>
        <w:tc>
          <w:tcPr>
            <w:tcW w:w="1852" w:type="dxa"/>
            <w:shd w:val="clear" w:color="auto" w:fill="auto"/>
            <w:noWrap/>
            <w:vAlign w:val="center"/>
          </w:tcPr>
          <w:p w:rsidR="00211C11" w:rsidRPr="00211C11" w:rsidRDefault="00211C11" w:rsidP="00211C11">
            <w:pPr>
              <w:spacing w:after="0" w:line="240" w:lineRule="auto"/>
              <w:rPr>
                <w:rFonts w:ascii="Times New Roman" w:eastAsia="Times New Roman" w:hAnsi="Times New Roman" w:cs="Times New Roman"/>
                <w:sz w:val="20"/>
                <w:szCs w:val="20"/>
                <w:lang w:eastAsia="ru-RU"/>
              </w:rPr>
            </w:pPr>
            <w:r w:rsidRPr="00211C11">
              <w:rPr>
                <w:rFonts w:ascii="Times New Roman" w:eastAsia="Times New Roman" w:hAnsi="Times New Roman" w:cs="Times New Roman"/>
                <w:sz w:val="20"/>
                <w:szCs w:val="20"/>
                <w:lang w:eastAsia="ru-RU"/>
              </w:rPr>
              <w:t>Одинцовский</w:t>
            </w:r>
          </w:p>
        </w:tc>
        <w:tc>
          <w:tcPr>
            <w:tcW w:w="620" w:type="dxa"/>
            <w:shd w:val="clear" w:color="auto" w:fill="auto"/>
            <w:noWrap/>
            <w:vAlign w:val="center"/>
          </w:tcPr>
          <w:p w:rsidR="00211C11" w:rsidRPr="00211C11" w:rsidRDefault="00211C11" w:rsidP="00211C11">
            <w:pPr>
              <w:spacing w:after="0" w:line="240" w:lineRule="auto"/>
              <w:jc w:val="center"/>
              <w:rPr>
                <w:rFonts w:ascii="Times New Roman" w:eastAsia="Times New Roman" w:hAnsi="Times New Roman" w:cs="Times New Roman"/>
                <w:sz w:val="20"/>
                <w:szCs w:val="20"/>
                <w:lang w:eastAsia="ru-RU"/>
              </w:rPr>
            </w:pPr>
            <w:r w:rsidRPr="00211C11">
              <w:rPr>
                <w:rFonts w:ascii="Times New Roman" w:eastAsia="Times New Roman" w:hAnsi="Times New Roman" w:cs="Times New Roman"/>
                <w:sz w:val="20"/>
                <w:szCs w:val="20"/>
                <w:lang w:eastAsia="ru-RU"/>
              </w:rPr>
              <w:t>С</w:t>
            </w:r>
          </w:p>
        </w:tc>
        <w:tc>
          <w:tcPr>
            <w:tcW w:w="821" w:type="dxa"/>
            <w:shd w:val="clear" w:color="auto" w:fill="auto"/>
            <w:noWrap/>
            <w:vAlign w:val="center"/>
          </w:tcPr>
          <w:p w:rsidR="00211C11" w:rsidRPr="00211C11" w:rsidRDefault="00211C11" w:rsidP="00211C11">
            <w:pPr>
              <w:spacing w:after="0" w:line="240" w:lineRule="auto"/>
              <w:jc w:val="center"/>
              <w:rPr>
                <w:rFonts w:ascii="Times New Roman" w:eastAsia="Times New Roman" w:hAnsi="Times New Roman" w:cs="Times New Roman"/>
                <w:sz w:val="20"/>
                <w:szCs w:val="20"/>
                <w:lang w:eastAsia="ru-RU"/>
              </w:rPr>
            </w:pPr>
            <w:r w:rsidRPr="00211C11">
              <w:rPr>
                <w:rFonts w:ascii="Times New Roman" w:eastAsia="Times New Roman" w:hAnsi="Times New Roman" w:cs="Times New Roman"/>
                <w:sz w:val="20"/>
                <w:szCs w:val="20"/>
                <w:lang w:eastAsia="ru-RU"/>
              </w:rPr>
              <w:t>9,5</w:t>
            </w:r>
          </w:p>
        </w:tc>
        <w:tc>
          <w:tcPr>
            <w:tcW w:w="676" w:type="dxa"/>
            <w:shd w:val="clear" w:color="auto" w:fill="auto"/>
            <w:noWrap/>
            <w:vAlign w:val="center"/>
          </w:tcPr>
          <w:p w:rsidR="00211C11" w:rsidRPr="00211C11" w:rsidRDefault="00211C11" w:rsidP="00211C11">
            <w:pPr>
              <w:spacing w:after="0" w:line="240" w:lineRule="auto"/>
              <w:ind w:left="-108" w:right="-108"/>
              <w:jc w:val="center"/>
              <w:rPr>
                <w:rFonts w:ascii="Times New Roman" w:eastAsia="Times New Roman" w:hAnsi="Times New Roman" w:cs="Times New Roman"/>
                <w:sz w:val="20"/>
                <w:szCs w:val="20"/>
                <w:lang w:eastAsia="ru-RU"/>
              </w:rPr>
            </w:pPr>
            <w:r w:rsidRPr="00211C11">
              <w:rPr>
                <w:rFonts w:ascii="Times New Roman" w:eastAsia="Times New Roman" w:hAnsi="Times New Roman" w:cs="Times New Roman"/>
                <w:sz w:val="20"/>
                <w:szCs w:val="20"/>
                <w:lang w:eastAsia="ru-RU"/>
              </w:rPr>
              <w:t>II</w:t>
            </w:r>
          </w:p>
        </w:tc>
        <w:tc>
          <w:tcPr>
            <w:tcW w:w="567" w:type="dxa"/>
            <w:shd w:val="clear" w:color="auto" w:fill="auto"/>
            <w:noWrap/>
            <w:vAlign w:val="center"/>
          </w:tcPr>
          <w:p w:rsidR="00211C11" w:rsidRPr="00211C11" w:rsidRDefault="00211C11" w:rsidP="00211C11">
            <w:pPr>
              <w:spacing w:after="0" w:line="240" w:lineRule="auto"/>
              <w:jc w:val="center"/>
              <w:rPr>
                <w:rFonts w:ascii="Times New Roman" w:eastAsia="Times New Roman" w:hAnsi="Times New Roman" w:cs="Times New Roman"/>
                <w:sz w:val="20"/>
                <w:szCs w:val="20"/>
                <w:lang w:eastAsia="ru-RU"/>
              </w:rPr>
            </w:pPr>
            <w:r w:rsidRPr="00211C11">
              <w:rPr>
                <w:rFonts w:ascii="Times New Roman" w:eastAsia="Times New Roman" w:hAnsi="Times New Roman" w:cs="Times New Roman"/>
                <w:sz w:val="20"/>
                <w:szCs w:val="20"/>
                <w:lang w:eastAsia="ru-RU"/>
              </w:rPr>
              <w:t>2</w:t>
            </w:r>
          </w:p>
        </w:tc>
        <w:tc>
          <w:tcPr>
            <w:tcW w:w="709" w:type="dxa"/>
            <w:shd w:val="clear" w:color="auto" w:fill="auto"/>
            <w:noWrap/>
            <w:vAlign w:val="center"/>
          </w:tcPr>
          <w:p w:rsidR="00211C11" w:rsidRPr="00211C11" w:rsidRDefault="00211C11" w:rsidP="00211C11">
            <w:pPr>
              <w:spacing w:after="0" w:line="240" w:lineRule="auto"/>
              <w:jc w:val="center"/>
              <w:rPr>
                <w:rFonts w:ascii="Times New Roman" w:eastAsia="Times New Roman" w:hAnsi="Times New Roman" w:cs="Times New Roman"/>
                <w:sz w:val="20"/>
                <w:szCs w:val="20"/>
                <w:lang w:eastAsia="ru-RU"/>
              </w:rPr>
            </w:pPr>
            <w:r w:rsidRPr="00211C11">
              <w:rPr>
                <w:rFonts w:ascii="Times New Roman" w:eastAsia="Times New Roman" w:hAnsi="Times New Roman" w:cs="Times New Roman"/>
                <w:sz w:val="20"/>
                <w:szCs w:val="20"/>
                <w:lang w:eastAsia="ru-RU"/>
              </w:rPr>
              <w:t>49</w:t>
            </w:r>
          </w:p>
        </w:tc>
        <w:tc>
          <w:tcPr>
            <w:tcW w:w="1134" w:type="dxa"/>
            <w:shd w:val="clear" w:color="auto" w:fill="auto"/>
            <w:noWrap/>
            <w:vAlign w:val="center"/>
          </w:tcPr>
          <w:p w:rsidR="00211C11" w:rsidRPr="00211C11" w:rsidRDefault="00211C11" w:rsidP="00211C11">
            <w:pPr>
              <w:spacing w:after="0" w:line="240" w:lineRule="auto"/>
              <w:jc w:val="center"/>
              <w:rPr>
                <w:rFonts w:ascii="Times New Roman" w:eastAsia="Times New Roman" w:hAnsi="Times New Roman" w:cs="Times New Roman"/>
                <w:sz w:val="20"/>
                <w:szCs w:val="20"/>
                <w:lang w:eastAsia="ru-RU"/>
              </w:rPr>
            </w:pPr>
            <w:r w:rsidRPr="00211C11">
              <w:rPr>
                <w:rFonts w:ascii="Times New Roman" w:eastAsia="Times New Roman" w:hAnsi="Times New Roman" w:cs="Times New Roman"/>
                <w:sz w:val="20"/>
                <w:szCs w:val="20"/>
                <w:lang w:eastAsia="ru-RU"/>
              </w:rPr>
              <w:t>200</w:t>
            </w:r>
          </w:p>
        </w:tc>
        <w:tc>
          <w:tcPr>
            <w:tcW w:w="1275" w:type="dxa"/>
            <w:shd w:val="clear" w:color="auto" w:fill="auto"/>
            <w:noWrap/>
            <w:vAlign w:val="center"/>
          </w:tcPr>
          <w:p w:rsidR="00211C11" w:rsidRPr="00211C11" w:rsidRDefault="00211C11" w:rsidP="00211C11">
            <w:pPr>
              <w:spacing w:after="0" w:line="240" w:lineRule="auto"/>
              <w:jc w:val="center"/>
              <w:rPr>
                <w:rFonts w:ascii="Times New Roman" w:eastAsia="Times New Roman" w:hAnsi="Times New Roman" w:cs="Times New Roman"/>
                <w:sz w:val="20"/>
                <w:szCs w:val="20"/>
                <w:lang w:eastAsia="ru-RU"/>
              </w:rPr>
            </w:pPr>
            <w:r w:rsidRPr="00211C11">
              <w:rPr>
                <w:rFonts w:ascii="Times New Roman" w:eastAsia="Times New Roman" w:hAnsi="Times New Roman" w:cs="Times New Roman"/>
                <w:sz w:val="20"/>
                <w:szCs w:val="20"/>
                <w:lang w:eastAsia="ru-RU"/>
              </w:rPr>
              <w:t>190,6</w:t>
            </w:r>
          </w:p>
        </w:tc>
      </w:tr>
      <w:tr w:rsidR="00211C11" w:rsidRPr="007E72A4" w:rsidTr="0060401B">
        <w:trPr>
          <w:cantSplit/>
          <w:trHeight w:val="300"/>
        </w:trPr>
        <w:tc>
          <w:tcPr>
            <w:tcW w:w="709" w:type="dxa"/>
            <w:shd w:val="clear" w:color="auto" w:fill="auto"/>
            <w:noWrap/>
            <w:vAlign w:val="center"/>
          </w:tcPr>
          <w:p w:rsidR="00211C11" w:rsidRPr="00211C11" w:rsidRDefault="00211C11" w:rsidP="00211C11">
            <w:pPr>
              <w:spacing w:after="0" w:line="240" w:lineRule="auto"/>
              <w:jc w:val="center"/>
              <w:rPr>
                <w:rFonts w:ascii="Times New Roman" w:eastAsia="Times New Roman" w:hAnsi="Times New Roman" w:cs="Times New Roman"/>
                <w:sz w:val="20"/>
                <w:szCs w:val="20"/>
                <w:lang w:eastAsia="ru-RU"/>
              </w:rPr>
            </w:pPr>
            <w:r w:rsidRPr="00211C11">
              <w:rPr>
                <w:rFonts w:ascii="Times New Roman" w:eastAsia="Times New Roman" w:hAnsi="Times New Roman" w:cs="Times New Roman"/>
                <w:sz w:val="20"/>
                <w:szCs w:val="20"/>
                <w:lang w:eastAsia="ru-RU"/>
              </w:rPr>
              <w:t>0113</w:t>
            </w:r>
          </w:p>
        </w:tc>
        <w:tc>
          <w:tcPr>
            <w:tcW w:w="1134" w:type="dxa"/>
            <w:shd w:val="clear" w:color="auto" w:fill="auto"/>
            <w:noWrap/>
            <w:vAlign w:val="center"/>
          </w:tcPr>
          <w:p w:rsidR="00211C11" w:rsidRPr="00211C11" w:rsidRDefault="00211C11" w:rsidP="00211C11">
            <w:pPr>
              <w:spacing w:after="0" w:line="240" w:lineRule="auto"/>
              <w:jc w:val="center"/>
              <w:rPr>
                <w:rFonts w:ascii="Times New Roman" w:eastAsia="Times New Roman" w:hAnsi="Times New Roman" w:cs="Times New Roman"/>
                <w:sz w:val="20"/>
                <w:szCs w:val="20"/>
                <w:lang w:eastAsia="ru-RU"/>
              </w:rPr>
            </w:pPr>
            <w:r w:rsidRPr="00211C11">
              <w:rPr>
                <w:rFonts w:ascii="Times New Roman" w:eastAsia="Times New Roman" w:hAnsi="Times New Roman" w:cs="Times New Roman"/>
                <w:sz w:val="20"/>
                <w:szCs w:val="20"/>
                <w:lang w:eastAsia="ru-RU"/>
              </w:rPr>
              <w:t>31011306</w:t>
            </w:r>
          </w:p>
        </w:tc>
        <w:tc>
          <w:tcPr>
            <w:tcW w:w="4961" w:type="dxa"/>
            <w:shd w:val="clear" w:color="auto" w:fill="auto"/>
            <w:noWrap/>
            <w:vAlign w:val="center"/>
          </w:tcPr>
          <w:p w:rsidR="00211C11" w:rsidRPr="00211C11" w:rsidRDefault="00211C11" w:rsidP="00211C11">
            <w:pPr>
              <w:spacing w:after="0" w:line="240" w:lineRule="auto"/>
              <w:rPr>
                <w:rFonts w:ascii="Times New Roman" w:eastAsia="Times New Roman" w:hAnsi="Times New Roman" w:cs="Times New Roman"/>
                <w:sz w:val="20"/>
                <w:szCs w:val="20"/>
                <w:lang w:eastAsia="ru-RU"/>
              </w:rPr>
            </w:pPr>
            <w:r w:rsidRPr="00211C11">
              <w:rPr>
                <w:rFonts w:ascii="Times New Roman" w:eastAsia="Times New Roman" w:hAnsi="Times New Roman" w:cs="Times New Roman"/>
                <w:sz w:val="20"/>
                <w:szCs w:val="20"/>
                <w:lang w:eastAsia="ru-RU"/>
              </w:rPr>
              <w:t>А-106 Рублево-Успенское шоссе</w:t>
            </w:r>
          </w:p>
        </w:tc>
        <w:tc>
          <w:tcPr>
            <w:tcW w:w="1852" w:type="dxa"/>
            <w:shd w:val="clear" w:color="auto" w:fill="auto"/>
            <w:noWrap/>
            <w:vAlign w:val="center"/>
          </w:tcPr>
          <w:p w:rsidR="00211C11" w:rsidRPr="00211C11" w:rsidRDefault="00211C11" w:rsidP="00211C11">
            <w:pPr>
              <w:spacing w:after="0" w:line="240" w:lineRule="auto"/>
              <w:rPr>
                <w:rFonts w:ascii="Times New Roman" w:eastAsia="Times New Roman" w:hAnsi="Times New Roman" w:cs="Times New Roman"/>
                <w:sz w:val="20"/>
                <w:szCs w:val="20"/>
                <w:lang w:eastAsia="ru-RU"/>
              </w:rPr>
            </w:pPr>
            <w:r w:rsidRPr="00211C11">
              <w:rPr>
                <w:rFonts w:ascii="Times New Roman" w:eastAsia="Times New Roman" w:hAnsi="Times New Roman" w:cs="Times New Roman"/>
                <w:sz w:val="20"/>
                <w:szCs w:val="20"/>
                <w:lang w:eastAsia="ru-RU"/>
              </w:rPr>
              <w:t>Одинцовский</w:t>
            </w:r>
          </w:p>
        </w:tc>
        <w:tc>
          <w:tcPr>
            <w:tcW w:w="620" w:type="dxa"/>
            <w:shd w:val="clear" w:color="auto" w:fill="auto"/>
            <w:noWrap/>
            <w:vAlign w:val="center"/>
          </w:tcPr>
          <w:p w:rsidR="00211C11" w:rsidRPr="00211C11" w:rsidRDefault="00211C11" w:rsidP="00211C11">
            <w:pPr>
              <w:spacing w:after="0" w:line="240" w:lineRule="auto"/>
              <w:jc w:val="center"/>
              <w:rPr>
                <w:rFonts w:ascii="Times New Roman" w:eastAsia="Times New Roman" w:hAnsi="Times New Roman" w:cs="Times New Roman"/>
                <w:sz w:val="20"/>
                <w:szCs w:val="20"/>
                <w:lang w:eastAsia="ru-RU"/>
              </w:rPr>
            </w:pPr>
            <w:r w:rsidRPr="00211C11">
              <w:rPr>
                <w:rFonts w:ascii="Times New Roman" w:eastAsia="Times New Roman" w:hAnsi="Times New Roman" w:cs="Times New Roman"/>
                <w:sz w:val="20"/>
                <w:szCs w:val="20"/>
                <w:lang w:eastAsia="ru-RU"/>
              </w:rPr>
              <w:t>Р</w:t>
            </w:r>
          </w:p>
        </w:tc>
        <w:tc>
          <w:tcPr>
            <w:tcW w:w="821" w:type="dxa"/>
            <w:shd w:val="clear" w:color="auto" w:fill="auto"/>
            <w:noWrap/>
            <w:vAlign w:val="center"/>
          </w:tcPr>
          <w:p w:rsidR="00211C11" w:rsidRPr="00211C11" w:rsidRDefault="00211C11" w:rsidP="00211C11">
            <w:pPr>
              <w:spacing w:after="0" w:line="240" w:lineRule="auto"/>
              <w:jc w:val="center"/>
              <w:rPr>
                <w:rFonts w:ascii="Times New Roman" w:eastAsia="Times New Roman" w:hAnsi="Times New Roman" w:cs="Times New Roman"/>
                <w:sz w:val="20"/>
                <w:szCs w:val="20"/>
                <w:lang w:eastAsia="ru-RU"/>
              </w:rPr>
            </w:pPr>
            <w:r w:rsidRPr="00211C11">
              <w:rPr>
                <w:rFonts w:ascii="Times New Roman" w:eastAsia="Times New Roman" w:hAnsi="Times New Roman" w:cs="Times New Roman"/>
                <w:sz w:val="20"/>
                <w:szCs w:val="20"/>
                <w:lang w:eastAsia="ru-RU"/>
              </w:rPr>
              <w:t>1,5</w:t>
            </w:r>
          </w:p>
        </w:tc>
        <w:tc>
          <w:tcPr>
            <w:tcW w:w="676" w:type="dxa"/>
            <w:shd w:val="clear" w:color="auto" w:fill="auto"/>
            <w:noWrap/>
            <w:vAlign w:val="center"/>
          </w:tcPr>
          <w:p w:rsidR="00211C11" w:rsidRPr="00211C11" w:rsidRDefault="00211C11" w:rsidP="00211C11">
            <w:pPr>
              <w:spacing w:after="0" w:line="240" w:lineRule="auto"/>
              <w:ind w:left="-108" w:right="-108"/>
              <w:jc w:val="center"/>
              <w:rPr>
                <w:rFonts w:ascii="Times New Roman" w:eastAsia="Times New Roman" w:hAnsi="Times New Roman" w:cs="Times New Roman"/>
                <w:sz w:val="20"/>
                <w:szCs w:val="20"/>
                <w:lang w:eastAsia="ru-RU"/>
              </w:rPr>
            </w:pPr>
            <w:r w:rsidRPr="00211C11">
              <w:rPr>
                <w:rFonts w:ascii="Times New Roman" w:eastAsia="Times New Roman" w:hAnsi="Times New Roman" w:cs="Times New Roman"/>
                <w:sz w:val="20"/>
                <w:szCs w:val="20"/>
                <w:lang w:eastAsia="ru-RU"/>
              </w:rPr>
              <w:t>II</w:t>
            </w:r>
          </w:p>
        </w:tc>
        <w:tc>
          <w:tcPr>
            <w:tcW w:w="567" w:type="dxa"/>
            <w:shd w:val="clear" w:color="auto" w:fill="auto"/>
            <w:noWrap/>
            <w:vAlign w:val="center"/>
          </w:tcPr>
          <w:p w:rsidR="00211C11" w:rsidRPr="00211C11" w:rsidRDefault="00211C11" w:rsidP="00211C11">
            <w:pPr>
              <w:spacing w:after="0" w:line="240" w:lineRule="auto"/>
              <w:jc w:val="center"/>
              <w:rPr>
                <w:rFonts w:ascii="Times New Roman" w:eastAsia="Times New Roman" w:hAnsi="Times New Roman" w:cs="Times New Roman"/>
                <w:sz w:val="20"/>
                <w:szCs w:val="20"/>
                <w:lang w:eastAsia="ru-RU"/>
              </w:rPr>
            </w:pPr>
            <w:r w:rsidRPr="00211C11">
              <w:rPr>
                <w:rFonts w:ascii="Times New Roman" w:eastAsia="Times New Roman" w:hAnsi="Times New Roman" w:cs="Times New Roman"/>
                <w:sz w:val="20"/>
                <w:szCs w:val="20"/>
                <w:lang w:eastAsia="ru-RU"/>
              </w:rPr>
              <w:t>2</w:t>
            </w:r>
          </w:p>
        </w:tc>
        <w:tc>
          <w:tcPr>
            <w:tcW w:w="709" w:type="dxa"/>
            <w:shd w:val="clear" w:color="auto" w:fill="auto"/>
            <w:noWrap/>
            <w:vAlign w:val="center"/>
          </w:tcPr>
          <w:p w:rsidR="00211C11" w:rsidRPr="00211C11" w:rsidRDefault="00211C11" w:rsidP="00211C11">
            <w:pPr>
              <w:spacing w:after="0" w:line="240" w:lineRule="auto"/>
              <w:jc w:val="center"/>
              <w:rPr>
                <w:rFonts w:ascii="Times New Roman" w:eastAsia="Times New Roman" w:hAnsi="Times New Roman" w:cs="Times New Roman"/>
                <w:sz w:val="20"/>
                <w:szCs w:val="20"/>
                <w:lang w:eastAsia="ru-RU"/>
              </w:rPr>
            </w:pPr>
            <w:r w:rsidRPr="00211C11">
              <w:rPr>
                <w:rFonts w:ascii="Times New Roman" w:eastAsia="Times New Roman" w:hAnsi="Times New Roman" w:cs="Times New Roman"/>
                <w:sz w:val="20"/>
                <w:szCs w:val="20"/>
                <w:lang w:eastAsia="ru-RU"/>
              </w:rPr>
              <w:t>49</w:t>
            </w:r>
          </w:p>
        </w:tc>
        <w:tc>
          <w:tcPr>
            <w:tcW w:w="1134" w:type="dxa"/>
            <w:shd w:val="clear" w:color="auto" w:fill="auto"/>
            <w:noWrap/>
            <w:vAlign w:val="center"/>
          </w:tcPr>
          <w:p w:rsidR="00211C11" w:rsidRPr="00211C11" w:rsidRDefault="00211C11" w:rsidP="00211C11">
            <w:pPr>
              <w:spacing w:after="0" w:line="240" w:lineRule="auto"/>
              <w:jc w:val="center"/>
              <w:rPr>
                <w:rFonts w:ascii="Times New Roman" w:eastAsia="Times New Roman" w:hAnsi="Times New Roman" w:cs="Times New Roman"/>
                <w:sz w:val="20"/>
                <w:szCs w:val="20"/>
                <w:lang w:eastAsia="ru-RU"/>
              </w:rPr>
            </w:pPr>
            <w:r w:rsidRPr="00211C11">
              <w:rPr>
                <w:rFonts w:ascii="Times New Roman" w:eastAsia="Times New Roman" w:hAnsi="Times New Roman" w:cs="Times New Roman"/>
                <w:sz w:val="20"/>
                <w:szCs w:val="20"/>
                <w:lang w:eastAsia="ru-RU"/>
              </w:rPr>
              <w:t>80</w:t>
            </w:r>
          </w:p>
        </w:tc>
        <w:tc>
          <w:tcPr>
            <w:tcW w:w="1275" w:type="dxa"/>
            <w:shd w:val="clear" w:color="auto" w:fill="auto"/>
            <w:noWrap/>
            <w:vAlign w:val="center"/>
          </w:tcPr>
          <w:p w:rsidR="00211C11" w:rsidRPr="00211C11" w:rsidRDefault="00211C11" w:rsidP="00211C11">
            <w:pPr>
              <w:spacing w:after="0" w:line="240" w:lineRule="auto"/>
              <w:jc w:val="center"/>
              <w:rPr>
                <w:rFonts w:ascii="Times New Roman" w:eastAsia="Times New Roman" w:hAnsi="Times New Roman" w:cs="Times New Roman"/>
                <w:sz w:val="20"/>
                <w:szCs w:val="20"/>
                <w:lang w:eastAsia="ru-RU"/>
              </w:rPr>
            </w:pPr>
            <w:r w:rsidRPr="00211C11">
              <w:rPr>
                <w:rFonts w:ascii="Times New Roman" w:eastAsia="Times New Roman" w:hAnsi="Times New Roman" w:cs="Times New Roman"/>
                <w:sz w:val="20"/>
                <w:szCs w:val="20"/>
                <w:lang w:eastAsia="ru-RU"/>
              </w:rPr>
              <w:t>11,8</w:t>
            </w:r>
          </w:p>
        </w:tc>
      </w:tr>
      <w:tr w:rsidR="00211C11" w:rsidRPr="007E72A4" w:rsidTr="00722360">
        <w:trPr>
          <w:cantSplit/>
          <w:trHeight w:val="300"/>
        </w:trPr>
        <w:tc>
          <w:tcPr>
            <w:tcW w:w="709"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0118</w:t>
            </w:r>
          </w:p>
        </w:tc>
        <w:tc>
          <w:tcPr>
            <w:tcW w:w="1134"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31011801</w:t>
            </w:r>
          </w:p>
        </w:tc>
        <w:tc>
          <w:tcPr>
            <w:tcW w:w="4961" w:type="dxa"/>
            <w:shd w:val="clear" w:color="auto" w:fill="auto"/>
            <w:noWrap/>
            <w:vAlign w:val="center"/>
          </w:tcPr>
          <w:p w:rsidR="00211C11" w:rsidRPr="007E72A4" w:rsidRDefault="00211C11"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Красногорское шоссе</w:t>
            </w:r>
          </w:p>
        </w:tc>
        <w:tc>
          <w:tcPr>
            <w:tcW w:w="1852" w:type="dxa"/>
            <w:shd w:val="clear" w:color="auto" w:fill="auto"/>
            <w:noWrap/>
            <w:vAlign w:val="center"/>
          </w:tcPr>
          <w:p w:rsidR="00211C11" w:rsidRPr="007E72A4" w:rsidRDefault="00211C11"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Одинцовский</w:t>
            </w:r>
          </w:p>
        </w:tc>
        <w:tc>
          <w:tcPr>
            <w:tcW w:w="620"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Р</w:t>
            </w:r>
          </w:p>
        </w:tc>
        <w:tc>
          <w:tcPr>
            <w:tcW w:w="821"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1,4</w:t>
            </w:r>
          </w:p>
        </w:tc>
        <w:tc>
          <w:tcPr>
            <w:tcW w:w="676"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w:t>
            </w:r>
          </w:p>
        </w:tc>
        <w:tc>
          <w:tcPr>
            <w:tcW w:w="567"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w:t>
            </w:r>
          </w:p>
        </w:tc>
        <w:tc>
          <w:tcPr>
            <w:tcW w:w="709"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65</w:t>
            </w:r>
          </w:p>
        </w:tc>
        <w:tc>
          <w:tcPr>
            <w:tcW w:w="1134"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100</w:t>
            </w:r>
          </w:p>
        </w:tc>
        <w:tc>
          <w:tcPr>
            <w:tcW w:w="1275"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14,4</w:t>
            </w:r>
          </w:p>
        </w:tc>
      </w:tr>
      <w:tr w:rsidR="00211C11" w:rsidRPr="007E72A4" w:rsidTr="00722360">
        <w:trPr>
          <w:cantSplit/>
          <w:trHeight w:val="300"/>
        </w:trPr>
        <w:tc>
          <w:tcPr>
            <w:tcW w:w="709"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0118</w:t>
            </w:r>
          </w:p>
        </w:tc>
        <w:tc>
          <w:tcPr>
            <w:tcW w:w="1134"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31011802</w:t>
            </w:r>
          </w:p>
        </w:tc>
        <w:tc>
          <w:tcPr>
            <w:tcW w:w="4961" w:type="dxa"/>
            <w:shd w:val="clear" w:color="auto" w:fill="auto"/>
            <w:noWrap/>
            <w:vAlign w:val="center"/>
          </w:tcPr>
          <w:p w:rsidR="00211C11" w:rsidRPr="007E72A4" w:rsidRDefault="00211C11"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Красногорское шоссе</w:t>
            </w:r>
          </w:p>
        </w:tc>
        <w:tc>
          <w:tcPr>
            <w:tcW w:w="1852" w:type="dxa"/>
            <w:shd w:val="clear" w:color="auto" w:fill="auto"/>
            <w:noWrap/>
            <w:vAlign w:val="center"/>
          </w:tcPr>
          <w:p w:rsidR="00211C11" w:rsidRPr="007E72A4" w:rsidRDefault="00211C11"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Одинцовский</w:t>
            </w:r>
          </w:p>
        </w:tc>
        <w:tc>
          <w:tcPr>
            <w:tcW w:w="620"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Р</w:t>
            </w:r>
          </w:p>
        </w:tc>
        <w:tc>
          <w:tcPr>
            <w:tcW w:w="821"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1,4</w:t>
            </w:r>
          </w:p>
        </w:tc>
        <w:tc>
          <w:tcPr>
            <w:tcW w:w="676"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w:t>
            </w:r>
          </w:p>
        </w:tc>
        <w:tc>
          <w:tcPr>
            <w:tcW w:w="567"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w:t>
            </w:r>
          </w:p>
        </w:tc>
        <w:tc>
          <w:tcPr>
            <w:tcW w:w="709"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65</w:t>
            </w:r>
          </w:p>
        </w:tc>
        <w:tc>
          <w:tcPr>
            <w:tcW w:w="1134"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100</w:t>
            </w:r>
          </w:p>
        </w:tc>
        <w:tc>
          <w:tcPr>
            <w:tcW w:w="1275"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13,8</w:t>
            </w:r>
          </w:p>
        </w:tc>
      </w:tr>
      <w:tr w:rsidR="00211C11" w:rsidRPr="007E72A4" w:rsidTr="0060401B">
        <w:trPr>
          <w:cantSplit/>
          <w:trHeight w:val="300"/>
        </w:trPr>
        <w:tc>
          <w:tcPr>
            <w:tcW w:w="709"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0121</w:t>
            </w:r>
          </w:p>
        </w:tc>
        <w:tc>
          <w:tcPr>
            <w:tcW w:w="1134"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31012101</w:t>
            </w:r>
          </w:p>
        </w:tc>
        <w:tc>
          <w:tcPr>
            <w:tcW w:w="4961" w:type="dxa"/>
            <w:shd w:val="clear" w:color="auto" w:fill="auto"/>
            <w:noWrap/>
            <w:vAlign w:val="center"/>
          </w:tcPr>
          <w:p w:rsidR="00211C11" w:rsidRPr="007E72A4" w:rsidRDefault="00211C11"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А-106 Рублево-Успенское шоссе (Подъезд к с. Успенское)</w:t>
            </w:r>
          </w:p>
        </w:tc>
        <w:tc>
          <w:tcPr>
            <w:tcW w:w="1852" w:type="dxa"/>
            <w:shd w:val="clear" w:color="auto" w:fill="auto"/>
            <w:noWrap/>
            <w:vAlign w:val="center"/>
          </w:tcPr>
          <w:p w:rsidR="00211C11" w:rsidRPr="007E72A4" w:rsidRDefault="00211C11"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Одинцовский</w:t>
            </w:r>
          </w:p>
        </w:tc>
        <w:tc>
          <w:tcPr>
            <w:tcW w:w="620"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Р</w:t>
            </w:r>
          </w:p>
        </w:tc>
        <w:tc>
          <w:tcPr>
            <w:tcW w:w="821"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9,9</w:t>
            </w:r>
          </w:p>
        </w:tc>
        <w:tc>
          <w:tcPr>
            <w:tcW w:w="676"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II</w:t>
            </w:r>
          </w:p>
        </w:tc>
        <w:tc>
          <w:tcPr>
            <w:tcW w:w="567"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w:t>
            </w:r>
          </w:p>
        </w:tc>
        <w:tc>
          <w:tcPr>
            <w:tcW w:w="709"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65</w:t>
            </w:r>
          </w:p>
        </w:tc>
        <w:tc>
          <w:tcPr>
            <w:tcW w:w="1134" w:type="dxa"/>
            <w:shd w:val="clear" w:color="auto" w:fill="auto"/>
            <w:noWrap/>
            <w:vAlign w:val="center"/>
          </w:tcPr>
          <w:p w:rsidR="00211C11" w:rsidRPr="007E72A4" w:rsidRDefault="0012258C" w:rsidP="007E72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1275" w:type="dxa"/>
            <w:shd w:val="clear" w:color="auto" w:fill="auto"/>
            <w:noWrap/>
            <w:vAlign w:val="center"/>
          </w:tcPr>
          <w:p w:rsidR="00211C11" w:rsidRPr="007E72A4" w:rsidRDefault="0012258C" w:rsidP="007E72A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69,6</w:t>
            </w:r>
          </w:p>
        </w:tc>
      </w:tr>
      <w:tr w:rsidR="00211C11" w:rsidRPr="007E72A4" w:rsidTr="00722360">
        <w:trPr>
          <w:cantSplit/>
          <w:trHeight w:val="300"/>
        </w:trPr>
        <w:tc>
          <w:tcPr>
            <w:tcW w:w="709"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0166</w:t>
            </w:r>
          </w:p>
        </w:tc>
        <w:tc>
          <w:tcPr>
            <w:tcW w:w="1134"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31016607</w:t>
            </w:r>
          </w:p>
        </w:tc>
        <w:tc>
          <w:tcPr>
            <w:tcW w:w="4961" w:type="dxa"/>
            <w:shd w:val="clear" w:color="auto" w:fill="auto"/>
            <w:noWrap/>
            <w:vAlign w:val="center"/>
          </w:tcPr>
          <w:p w:rsidR="00211C11" w:rsidRPr="007E72A4" w:rsidRDefault="00211C11"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А-103 «Щёлковское шоссе»</w:t>
            </w:r>
          </w:p>
        </w:tc>
        <w:tc>
          <w:tcPr>
            <w:tcW w:w="1852" w:type="dxa"/>
            <w:shd w:val="clear" w:color="auto" w:fill="auto"/>
            <w:noWrap/>
            <w:vAlign w:val="center"/>
          </w:tcPr>
          <w:p w:rsidR="00211C11" w:rsidRPr="007E72A4" w:rsidRDefault="00211C11"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Богородский</w:t>
            </w:r>
          </w:p>
        </w:tc>
        <w:tc>
          <w:tcPr>
            <w:tcW w:w="620"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Р</w:t>
            </w:r>
          </w:p>
        </w:tc>
        <w:tc>
          <w:tcPr>
            <w:tcW w:w="821"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0,2</w:t>
            </w:r>
          </w:p>
        </w:tc>
        <w:tc>
          <w:tcPr>
            <w:tcW w:w="676"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w:t>
            </w:r>
          </w:p>
        </w:tc>
        <w:tc>
          <w:tcPr>
            <w:tcW w:w="567"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w:t>
            </w:r>
          </w:p>
        </w:tc>
        <w:tc>
          <w:tcPr>
            <w:tcW w:w="709"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65</w:t>
            </w:r>
          </w:p>
        </w:tc>
        <w:tc>
          <w:tcPr>
            <w:tcW w:w="1134"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100</w:t>
            </w:r>
          </w:p>
        </w:tc>
        <w:tc>
          <w:tcPr>
            <w:tcW w:w="1275"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1,9</w:t>
            </w:r>
          </w:p>
        </w:tc>
      </w:tr>
      <w:tr w:rsidR="00211C11" w:rsidRPr="007E72A4" w:rsidTr="00722360">
        <w:trPr>
          <w:cantSplit/>
          <w:trHeight w:val="300"/>
        </w:trPr>
        <w:tc>
          <w:tcPr>
            <w:tcW w:w="709"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0166</w:t>
            </w:r>
          </w:p>
        </w:tc>
        <w:tc>
          <w:tcPr>
            <w:tcW w:w="1134"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31016608</w:t>
            </w:r>
          </w:p>
        </w:tc>
        <w:tc>
          <w:tcPr>
            <w:tcW w:w="4961" w:type="dxa"/>
            <w:shd w:val="clear" w:color="auto" w:fill="auto"/>
            <w:noWrap/>
            <w:vAlign w:val="center"/>
          </w:tcPr>
          <w:p w:rsidR="00211C11" w:rsidRPr="007E72A4" w:rsidRDefault="00211C11"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А-103 «Щёлковское шоссе»</w:t>
            </w:r>
          </w:p>
        </w:tc>
        <w:tc>
          <w:tcPr>
            <w:tcW w:w="1852" w:type="dxa"/>
            <w:shd w:val="clear" w:color="auto" w:fill="auto"/>
            <w:noWrap/>
            <w:vAlign w:val="center"/>
          </w:tcPr>
          <w:p w:rsidR="00211C11" w:rsidRPr="007E72A4" w:rsidRDefault="00211C11"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Черноголовка</w:t>
            </w:r>
          </w:p>
        </w:tc>
        <w:tc>
          <w:tcPr>
            <w:tcW w:w="620"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Р</w:t>
            </w:r>
          </w:p>
        </w:tc>
        <w:tc>
          <w:tcPr>
            <w:tcW w:w="821"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1,9</w:t>
            </w:r>
          </w:p>
        </w:tc>
        <w:tc>
          <w:tcPr>
            <w:tcW w:w="676"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w:t>
            </w:r>
          </w:p>
        </w:tc>
        <w:tc>
          <w:tcPr>
            <w:tcW w:w="567"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w:t>
            </w:r>
          </w:p>
        </w:tc>
        <w:tc>
          <w:tcPr>
            <w:tcW w:w="709"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65</w:t>
            </w:r>
          </w:p>
        </w:tc>
        <w:tc>
          <w:tcPr>
            <w:tcW w:w="1134"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100</w:t>
            </w:r>
          </w:p>
        </w:tc>
        <w:tc>
          <w:tcPr>
            <w:tcW w:w="1275"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18,7</w:t>
            </w:r>
          </w:p>
        </w:tc>
      </w:tr>
      <w:tr w:rsidR="00211C11" w:rsidRPr="007E72A4" w:rsidTr="00722360">
        <w:trPr>
          <w:cantSplit/>
          <w:trHeight w:val="300"/>
        </w:trPr>
        <w:tc>
          <w:tcPr>
            <w:tcW w:w="709"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0192</w:t>
            </w:r>
          </w:p>
        </w:tc>
        <w:tc>
          <w:tcPr>
            <w:tcW w:w="1134"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31019204</w:t>
            </w:r>
          </w:p>
        </w:tc>
        <w:tc>
          <w:tcPr>
            <w:tcW w:w="4961" w:type="dxa"/>
            <w:shd w:val="clear" w:color="auto" w:fill="auto"/>
            <w:noWrap/>
            <w:vAlign w:val="center"/>
          </w:tcPr>
          <w:p w:rsidR="00211C11" w:rsidRPr="007E72A4" w:rsidRDefault="00211C11"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А-104 Москва - Дмитров - Дубна</w:t>
            </w:r>
          </w:p>
        </w:tc>
        <w:tc>
          <w:tcPr>
            <w:tcW w:w="1852" w:type="dxa"/>
            <w:shd w:val="clear" w:color="auto" w:fill="auto"/>
            <w:noWrap/>
            <w:vAlign w:val="center"/>
          </w:tcPr>
          <w:p w:rsidR="00211C11" w:rsidRPr="007E72A4" w:rsidRDefault="00211C11"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Дмитровский</w:t>
            </w:r>
          </w:p>
        </w:tc>
        <w:tc>
          <w:tcPr>
            <w:tcW w:w="620"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Р</w:t>
            </w:r>
          </w:p>
        </w:tc>
        <w:tc>
          <w:tcPr>
            <w:tcW w:w="821"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13,2</w:t>
            </w:r>
          </w:p>
        </w:tc>
        <w:tc>
          <w:tcPr>
            <w:tcW w:w="676"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III</w:t>
            </w:r>
          </w:p>
        </w:tc>
        <w:tc>
          <w:tcPr>
            <w:tcW w:w="567"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2</w:t>
            </w:r>
          </w:p>
        </w:tc>
        <w:tc>
          <w:tcPr>
            <w:tcW w:w="709"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46</w:t>
            </w:r>
          </w:p>
        </w:tc>
        <w:tc>
          <w:tcPr>
            <w:tcW w:w="1134"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100</w:t>
            </w:r>
          </w:p>
        </w:tc>
        <w:tc>
          <w:tcPr>
            <w:tcW w:w="1275"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132,4</w:t>
            </w:r>
          </w:p>
        </w:tc>
      </w:tr>
      <w:tr w:rsidR="00211C11" w:rsidRPr="007E72A4" w:rsidTr="00722360">
        <w:trPr>
          <w:cantSplit/>
          <w:trHeight w:val="300"/>
        </w:trPr>
        <w:tc>
          <w:tcPr>
            <w:tcW w:w="709"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0192</w:t>
            </w:r>
          </w:p>
        </w:tc>
        <w:tc>
          <w:tcPr>
            <w:tcW w:w="1134"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31019205</w:t>
            </w:r>
          </w:p>
        </w:tc>
        <w:tc>
          <w:tcPr>
            <w:tcW w:w="4961" w:type="dxa"/>
            <w:shd w:val="clear" w:color="auto" w:fill="auto"/>
            <w:noWrap/>
            <w:vAlign w:val="center"/>
          </w:tcPr>
          <w:p w:rsidR="00211C11" w:rsidRPr="007E72A4" w:rsidRDefault="00211C11"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А-104 Москва - Дмитров - Дубна</w:t>
            </w:r>
          </w:p>
        </w:tc>
        <w:tc>
          <w:tcPr>
            <w:tcW w:w="1852" w:type="dxa"/>
            <w:shd w:val="clear" w:color="auto" w:fill="auto"/>
            <w:noWrap/>
            <w:vAlign w:val="center"/>
          </w:tcPr>
          <w:p w:rsidR="00211C11" w:rsidRPr="007E72A4" w:rsidRDefault="00211C11"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Талдомский</w:t>
            </w:r>
          </w:p>
        </w:tc>
        <w:tc>
          <w:tcPr>
            <w:tcW w:w="620"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Р</w:t>
            </w:r>
          </w:p>
        </w:tc>
        <w:tc>
          <w:tcPr>
            <w:tcW w:w="821"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10,5</w:t>
            </w:r>
          </w:p>
        </w:tc>
        <w:tc>
          <w:tcPr>
            <w:tcW w:w="676"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III</w:t>
            </w:r>
          </w:p>
        </w:tc>
        <w:tc>
          <w:tcPr>
            <w:tcW w:w="567"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2</w:t>
            </w:r>
          </w:p>
        </w:tc>
        <w:tc>
          <w:tcPr>
            <w:tcW w:w="709"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46</w:t>
            </w:r>
          </w:p>
        </w:tc>
        <w:tc>
          <w:tcPr>
            <w:tcW w:w="1134"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60</w:t>
            </w:r>
          </w:p>
        </w:tc>
        <w:tc>
          <w:tcPr>
            <w:tcW w:w="1275"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63,0</w:t>
            </w:r>
          </w:p>
        </w:tc>
      </w:tr>
      <w:tr w:rsidR="00211C11" w:rsidRPr="007E72A4" w:rsidTr="00722360">
        <w:trPr>
          <w:cantSplit/>
          <w:trHeight w:val="300"/>
        </w:trPr>
        <w:tc>
          <w:tcPr>
            <w:tcW w:w="709"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1854</w:t>
            </w:r>
          </w:p>
        </w:tc>
        <w:tc>
          <w:tcPr>
            <w:tcW w:w="1134"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31185401</w:t>
            </w:r>
          </w:p>
        </w:tc>
        <w:tc>
          <w:tcPr>
            <w:tcW w:w="4961" w:type="dxa"/>
            <w:shd w:val="clear" w:color="auto" w:fill="auto"/>
            <w:noWrap/>
            <w:vAlign w:val="center"/>
          </w:tcPr>
          <w:p w:rsidR="00211C11" w:rsidRPr="007E72A4" w:rsidRDefault="00211C11"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Подушкинское шоссе</w:t>
            </w:r>
          </w:p>
        </w:tc>
        <w:tc>
          <w:tcPr>
            <w:tcW w:w="1852" w:type="dxa"/>
            <w:shd w:val="clear" w:color="auto" w:fill="auto"/>
            <w:noWrap/>
            <w:vAlign w:val="center"/>
          </w:tcPr>
          <w:p w:rsidR="00211C11" w:rsidRPr="007E72A4" w:rsidRDefault="00211C11"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Одинцовский</w:t>
            </w:r>
          </w:p>
        </w:tc>
        <w:tc>
          <w:tcPr>
            <w:tcW w:w="620"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Р</w:t>
            </w:r>
          </w:p>
        </w:tc>
        <w:tc>
          <w:tcPr>
            <w:tcW w:w="821"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7,8</w:t>
            </w:r>
          </w:p>
        </w:tc>
        <w:tc>
          <w:tcPr>
            <w:tcW w:w="676"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II</w:t>
            </w:r>
          </w:p>
        </w:tc>
        <w:tc>
          <w:tcPr>
            <w:tcW w:w="567"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w:t>
            </w:r>
          </w:p>
        </w:tc>
        <w:tc>
          <w:tcPr>
            <w:tcW w:w="709"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65</w:t>
            </w:r>
          </w:p>
        </w:tc>
        <w:tc>
          <w:tcPr>
            <w:tcW w:w="1134"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60</w:t>
            </w:r>
          </w:p>
        </w:tc>
        <w:tc>
          <w:tcPr>
            <w:tcW w:w="1275"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46,9</w:t>
            </w:r>
          </w:p>
        </w:tc>
      </w:tr>
      <w:tr w:rsidR="00211C11" w:rsidRPr="007E72A4" w:rsidTr="00722360">
        <w:trPr>
          <w:cantSplit/>
          <w:trHeight w:val="300"/>
        </w:trPr>
        <w:tc>
          <w:tcPr>
            <w:tcW w:w="709"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2097</w:t>
            </w:r>
          </w:p>
        </w:tc>
        <w:tc>
          <w:tcPr>
            <w:tcW w:w="1134"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31209701</w:t>
            </w:r>
          </w:p>
        </w:tc>
        <w:tc>
          <w:tcPr>
            <w:tcW w:w="4961" w:type="dxa"/>
            <w:shd w:val="clear" w:color="auto" w:fill="auto"/>
            <w:noWrap/>
            <w:vAlign w:val="center"/>
          </w:tcPr>
          <w:p w:rsidR="00211C11" w:rsidRPr="007E72A4" w:rsidRDefault="00211C11"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А-110 подъездная дорога от автомобильной дороги    А-108 «Московское большое кольцо» к объекту «Семеновское»</w:t>
            </w:r>
          </w:p>
        </w:tc>
        <w:tc>
          <w:tcPr>
            <w:tcW w:w="1852" w:type="dxa"/>
            <w:shd w:val="clear" w:color="auto" w:fill="auto"/>
            <w:noWrap/>
            <w:vAlign w:val="center"/>
          </w:tcPr>
          <w:p w:rsidR="00211C11" w:rsidRPr="007E72A4" w:rsidRDefault="00211C11" w:rsidP="007E72A4">
            <w:pPr>
              <w:spacing w:after="0" w:line="240" w:lineRule="auto"/>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Ступино</w:t>
            </w:r>
          </w:p>
        </w:tc>
        <w:tc>
          <w:tcPr>
            <w:tcW w:w="620"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Р</w:t>
            </w:r>
          </w:p>
        </w:tc>
        <w:tc>
          <w:tcPr>
            <w:tcW w:w="821"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Calibri" w:hAnsi="Times New Roman" w:cs="Times New Roman"/>
                <w:color w:val="000000"/>
                <w:sz w:val="20"/>
                <w:szCs w:val="20"/>
              </w:rPr>
              <w:t>4,9</w:t>
            </w:r>
          </w:p>
        </w:tc>
        <w:tc>
          <w:tcPr>
            <w:tcW w:w="676"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III</w:t>
            </w:r>
          </w:p>
        </w:tc>
        <w:tc>
          <w:tcPr>
            <w:tcW w:w="567"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2</w:t>
            </w:r>
          </w:p>
        </w:tc>
        <w:tc>
          <w:tcPr>
            <w:tcW w:w="709"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46</w:t>
            </w:r>
          </w:p>
        </w:tc>
        <w:tc>
          <w:tcPr>
            <w:tcW w:w="1134"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sz w:val="20"/>
                <w:szCs w:val="20"/>
                <w:lang w:eastAsia="ru-RU"/>
              </w:rPr>
            </w:pPr>
            <w:r w:rsidRPr="007E72A4">
              <w:rPr>
                <w:rFonts w:ascii="Times New Roman" w:eastAsia="Times New Roman" w:hAnsi="Times New Roman" w:cs="Times New Roman"/>
                <w:sz w:val="20"/>
                <w:szCs w:val="20"/>
                <w:lang w:eastAsia="ru-RU"/>
              </w:rPr>
              <w:t>50</w:t>
            </w:r>
          </w:p>
        </w:tc>
        <w:tc>
          <w:tcPr>
            <w:tcW w:w="1275" w:type="dxa"/>
            <w:shd w:val="clear" w:color="auto" w:fill="auto"/>
            <w:noWrap/>
            <w:vAlign w:val="center"/>
          </w:tcPr>
          <w:p w:rsidR="00211C11" w:rsidRPr="007E72A4" w:rsidRDefault="00211C11"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24,5</w:t>
            </w:r>
          </w:p>
        </w:tc>
      </w:tr>
      <w:tr w:rsidR="00FB418D" w:rsidRPr="007E72A4" w:rsidTr="00722360">
        <w:trPr>
          <w:cantSplit/>
          <w:trHeight w:val="300"/>
        </w:trPr>
        <w:tc>
          <w:tcPr>
            <w:tcW w:w="8656" w:type="dxa"/>
            <w:gridSpan w:val="4"/>
            <w:shd w:val="clear" w:color="auto" w:fill="auto"/>
            <w:noWrap/>
            <w:vAlign w:val="center"/>
          </w:tcPr>
          <w:p w:rsidR="00FB418D" w:rsidRPr="007E72A4" w:rsidRDefault="00FB418D" w:rsidP="007E72A4">
            <w:pPr>
              <w:spacing w:after="0" w:line="240" w:lineRule="auto"/>
              <w:jc w:val="right"/>
              <w:rPr>
                <w:rFonts w:ascii="Times New Roman" w:eastAsia="Times New Roman" w:hAnsi="Times New Roman" w:cs="Times New Roman"/>
                <w:b/>
                <w:bCs/>
                <w:color w:val="000000"/>
                <w:sz w:val="20"/>
                <w:szCs w:val="20"/>
                <w:lang w:eastAsia="ru-RU"/>
              </w:rPr>
            </w:pPr>
            <w:r w:rsidRPr="007E72A4">
              <w:rPr>
                <w:rFonts w:ascii="Times New Roman" w:eastAsia="Times New Roman" w:hAnsi="Times New Roman" w:cs="Times New Roman"/>
                <w:b/>
                <w:bCs/>
                <w:color w:val="000000"/>
                <w:sz w:val="20"/>
                <w:szCs w:val="20"/>
                <w:lang w:eastAsia="ru-RU"/>
              </w:rPr>
              <w:lastRenderedPageBreak/>
              <w:t>Общая протяженность реконструируемых участков обычных автомобильных дорог федерального значения</w:t>
            </w:r>
          </w:p>
        </w:tc>
        <w:tc>
          <w:tcPr>
            <w:tcW w:w="620" w:type="dxa"/>
            <w:shd w:val="clear" w:color="auto" w:fill="auto"/>
            <w:noWrap/>
            <w:vAlign w:val="center"/>
          </w:tcPr>
          <w:p w:rsidR="00FB418D" w:rsidRPr="007E72A4" w:rsidRDefault="00FB418D" w:rsidP="007E72A4">
            <w:pPr>
              <w:spacing w:after="0" w:line="240" w:lineRule="auto"/>
              <w:jc w:val="center"/>
              <w:rPr>
                <w:rFonts w:ascii="Times New Roman" w:eastAsia="Times New Roman" w:hAnsi="Times New Roman" w:cs="Times New Roman"/>
                <w:b/>
                <w:bCs/>
                <w:color w:val="000000"/>
                <w:sz w:val="20"/>
                <w:szCs w:val="20"/>
                <w:lang w:eastAsia="ru-RU"/>
              </w:rPr>
            </w:pPr>
            <w:r w:rsidRPr="007E72A4">
              <w:rPr>
                <w:rFonts w:ascii="Times New Roman" w:eastAsia="Times New Roman" w:hAnsi="Times New Roman" w:cs="Times New Roman"/>
                <w:b/>
                <w:bCs/>
                <w:color w:val="000000"/>
                <w:sz w:val="20"/>
                <w:szCs w:val="20"/>
                <w:lang w:eastAsia="ru-RU"/>
              </w:rPr>
              <w:t>Р</w:t>
            </w:r>
          </w:p>
        </w:tc>
        <w:tc>
          <w:tcPr>
            <w:tcW w:w="821" w:type="dxa"/>
            <w:shd w:val="clear" w:color="auto" w:fill="auto"/>
            <w:noWrap/>
            <w:vAlign w:val="center"/>
          </w:tcPr>
          <w:p w:rsidR="00FB418D" w:rsidRPr="00FB418D" w:rsidRDefault="00FB418D" w:rsidP="00FB418D">
            <w:pPr>
              <w:spacing w:after="0" w:line="240" w:lineRule="auto"/>
              <w:jc w:val="center"/>
              <w:rPr>
                <w:rFonts w:ascii="Times New Roman" w:eastAsia="Times New Roman" w:hAnsi="Times New Roman" w:cs="Times New Roman"/>
                <w:b/>
                <w:bCs/>
                <w:color w:val="000000"/>
                <w:sz w:val="20"/>
                <w:szCs w:val="20"/>
                <w:lang w:eastAsia="ru-RU"/>
              </w:rPr>
            </w:pPr>
            <w:r w:rsidRPr="00FB418D">
              <w:rPr>
                <w:rFonts w:ascii="Times New Roman" w:eastAsia="Times New Roman" w:hAnsi="Times New Roman" w:cs="Times New Roman"/>
                <w:b/>
                <w:bCs/>
                <w:color w:val="000000"/>
                <w:sz w:val="20"/>
                <w:szCs w:val="20"/>
                <w:lang w:eastAsia="ru-RU"/>
              </w:rPr>
              <w:t>205,3</w:t>
            </w:r>
          </w:p>
        </w:tc>
        <w:tc>
          <w:tcPr>
            <w:tcW w:w="676" w:type="dxa"/>
            <w:shd w:val="clear" w:color="auto" w:fill="auto"/>
            <w:noWrap/>
            <w:vAlign w:val="center"/>
          </w:tcPr>
          <w:p w:rsidR="00FB418D" w:rsidRPr="00FB418D" w:rsidRDefault="00FB418D" w:rsidP="00FB418D">
            <w:pPr>
              <w:spacing w:after="0" w:line="240" w:lineRule="auto"/>
              <w:jc w:val="center"/>
              <w:rPr>
                <w:rFonts w:ascii="Times New Roman" w:eastAsia="Times New Roman" w:hAnsi="Times New Roman" w:cs="Times New Roman"/>
                <w:b/>
                <w:bCs/>
                <w:color w:val="000000"/>
                <w:sz w:val="20"/>
                <w:szCs w:val="20"/>
                <w:lang w:eastAsia="ru-RU"/>
              </w:rPr>
            </w:pPr>
          </w:p>
        </w:tc>
        <w:tc>
          <w:tcPr>
            <w:tcW w:w="567" w:type="dxa"/>
            <w:shd w:val="clear" w:color="auto" w:fill="auto"/>
            <w:noWrap/>
            <w:vAlign w:val="center"/>
          </w:tcPr>
          <w:p w:rsidR="00FB418D" w:rsidRPr="00FB418D" w:rsidRDefault="00FB418D" w:rsidP="00FB418D">
            <w:pPr>
              <w:spacing w:after="0" w:line="240" w:lineRule="auto"/>
              <w:jc w:val="center"/>
              <w:rPr>
                <w:rFonts w:ascii="Times New Roman" w:eastAsia="Times New Roman" w:hAnsi="Times New Roman" w:cs="Times New Roman"/>
                <w:b/>
                <w:bCs/>
                <w:color w:val="000000"/>
                <w:sz w:val="20"/>
                <w:szCs w:val="20"/>
                <w:lang w:eastAsia="ru-RU"/>
              </w:rPr>
            </w:pPr>
          </w:p>
        </w:tc>
        <w:tc>
          <w:tcPr>
            <w:tcW w:w="709" w:type="dxa"/>
            <w:shd w:val="clear" w:color="auto" w:fill="auto"/>
            <w:noWrap/>
            <w:vAlign w:val="center"/>
          </w:tcPr>
          <w:p w:rsidR="00FB418D" w:rsidRPr="00FB418D" w:rsidRDefault="00FB418D" w:rsidP="00FB418D">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shd w:val="clear" w:color="auto" w:fill="auto"/>
            <w:noWrap/>
            <w:vAlign w:val="center"/>
          </w:tcPr>
          <w:p w:rsidR="00FB418D" w:rsidRPr="00FB418D" w:rsidRDefault="00FB418D" w:rsidP="00FB418D">
            <w:pPr>
              <w:spacing w:after="0" w:line="240" w:lineRule="auto"/>
              <w:jc w:val="center"/>
              <w:rPr>
                <w:rFonts w:ascii="Times New Roman" w:eastAsia="Times New Roman" w:hAnsi="Times New Roman" w:cs="Times New Roman"/>
                <w:b/>
                <w:bCs/>
                <w:color w:val="000000"/>
                <w:sz w:val="20"/>
                <w:szCs w:val="20"/>
                <w:lang w:eastAsia="ru-RU"/>
              </w:rPr>
            </w:pPr>
          </w:p>
        </w:tc>
        <w:tc>
          <w:tcPr>
            <w:tcW w:w="1275" w:type="dxa"/>
            <w:shd w:val="clear" w:color="auto" w:fill="auto"/>
            <w:noWrap/>
            <w:vAlign w:val="center"/>
          </w:tcPr>
          <w:p w:rsidR="00FB418D" w:rsidRPr="00FB418D" w:rsidRDefault="00FB418D" w:rsidP="00FB418D">
            <w:pPr>
              <w:spacing w:after="0" w:line="240" w:lineRule="auto"/>
              <w:jc w:val="center"/>
              <w:rPr>
                <w:rFonts w:ascii="Times New Roman" w:eastAsia="Times New Roman" w:hAnsi="Times New Roman" w:cs="Times New Roman"/>
                <w:b/>
                <w:bCs/>
                <w:color w:val="000000"/>
                <w:sz w:val="20"/>
                <w:szCs w:val="20"/>
                <w:lang w:eastAsia="ru-RU"/>
              </w:rPr>
            </w:pPr>
            <w:r w:rsidRPr="00FB418D">
              <w:rPr>
                <w:rFonts w:ascii="Times New Roman" w:eastAsia="Times New Roman" w:hAnsi="Times New Roman" w:cs="Times New Roman"/>
                <w:b/>
                <w:bCs/>
                <w:color w:val="000000"/>
                <w:sz w:val="20"/>
                <w:szCs w:val="20"/>
                <w:lang w:eastAsia="ru-RU"/>
              </w:rPr>
              <w:t>1774,4</w:t>
            </w:r>
          </w:p>
        </w:tc>
      </w:tr>
      <w:tr w:rsidR="00FB418D" w:rsidRPr="007E72A4" w:rsidTr="00722360">
        <w:trPr>
          <w:cantSplit/>
          <w:trHeight w:val="300"/>
        </w:trPr>
        <w:tc>
          <w:tcPr>
            <w:tcW w:w="8656" w:type="dxa"/>
            <w:gridSpan w:val="4"/>
            <w:shd w:val="clear" w:color="auto" w:fill="auto"/>
            <w:noWrap/>
            <w:vAlign w:val="center"/>
          </w:tcPr>
          <w:p w:rsidR="00FB418D" w:rsidRPr="007E72A4" w:rsidRDefault="00FB418D" w:rsidP="007E72A4">
            <w:pPr>
              <w:spacing w:after="0" w:line="240" w:lineRule="auto"/>
              <w:jc w:val="right"/>
              <w:rPr>
                <w:rFonts w:ascii="Times New Roman" w:eastAsia="Times New Roman" w:hAnsi="Times New Roman" w:cs="Times New Roman"/>
                <w:b/>
                <w:bCs/>
                <w:color w:val="000000"/>
                <w:sz w:val="20"/>
                <w:szCs w:val="20"/>
                <w:lang w:eastAsia="ru-RU"/>
              </w:rPr>
            </w:pPr>
            <w:r w:rsidRPr="007E72A4">
              <w:rPr>
                <w:rFonts w:ascii="Times New Roman" w:eastAsia="Times New Roman" w:hAnsi="Times New Roman" w:cs="Times New Roman"/>
                <w:b/>
                <w:bCs/>
                <w:color w:val="000000"/>
                <w:sz w:val="20"/>
                <w:szCs w:val="20"/>
                <w:lang w:eastAsia="ru-RU"/>
              </w:rPr>
              <w:t>Общая протяженность планируемых участков обычных автомобильных дорог федерального значения</w:t>
            </w:r>
          </w:p>
        </w:tc>
        <w:tc>
          <w:tcPr>
            <w:tcW w:w="620" w:type="dxa"/>
            <w:shd w:val="clear" w:color="auto" w:fill="auto"/>
            <w:noWrap/>
            <w:vAlign w:val="center"/>
          </w:tcPr>
          <w:p w:rsidR="00FB418D" w:rsidRPr="007E72A4" w:rsidRDefault="00FB418D" w:rsidP="007E72A4">
            <w:pPr>
              <w:spacing w:after="0" w:line="240" w:lineRule="auto"/>
              <w:jc w:val="center"/>
              <w:rPr>
                <w:rFonts w:ascii="Times New Roman" w:eastAsia="Times New Roman" w:hAnsi="Times New Roman" w:cs="Times New Roman"/>
                <w:b/>
                <w:bCs/>
                <w:sz w:val="20"/>
                <w:szCs w:val="20"/>
                <w:lang w:eastAsia="ru-RU"/>
              </w:rPr>
            </w:pPr>
            <w:r w:rsidRPr="007E72A4">
              <w:rPr>
                <w:rFonts w:ascii="Times New Roman" w:eastAsia="Times New Roman" w:hAnsi="Times New Roman" w:cs="Times New Roman"/>
                <w:b/>
                <w:bCs/>
                <w:sz w:val="20"/>
                <w:szCs w:val="20"/>
                <w:lang w:eastAsia="ru-RU"/>
              </w:rPr>
              <w:t>С</w:t>
            </w:r>
          </w:p>
        </w:tc>
        <w:tc>
          <w:tcPr>
            <w:tcW w:w="821" w:type="dxa"/>
            <w:shd w:val="clear" w:color="auto" w:fill="auto"/>
            <w:noWrap/>
            <w:vAlign w:val="center"/>
          </w:tcPr>
          <w:p w:rsidR="00FB418D" w:rsidRPr="00FB418D" w:rsidRDefault="00FB418D" w:rsidP="00FB418D">
            <w:pPr>
              <w:spacing w:after="0" w:line="240" w:lineRule="auto"/>
              <w:jc w:val="center"/>
              <w:rPr>
                <w:rFonts w:ascii="Times New Roman" w:eastAsia="Times New Roman" w:hAnsi="Times New Roman" w:cs="Times New Roman"/>
                <w:b/>
                <w:bCs/>
                <w:color w:val="000000"/>
                <w:sz w:val="20"/>
                <w:szCs w:val="20"/>
                <w:lang w:eastAsia="ru-RU"/>
              </w:rPr>
            </w:pPr>
            <w:r w:rsidRPr="00FB418D">
              <w:rPr>
                <w:rFonts w:ascii="Times New Roman" w:eastAsia="Times New Roman" w:hAnsi="Times New Roman" w:cs="Times New Roman"/>
                <w:b/>
                <w:bCs/>
                <w:color w:val="000000"/>
                <w:sz w:val="20"/>
                <w:szCs w:val="20"/>
                <w:lang w:eastAsia="ru-RU"/>
              </w:rPr>
              <w:t>36,2</w:t>
            </w:r>
          </w:p>
        </w:tc>
        <w:tc>
          <w:tcPr>
            <w:tcW w:w="676" w:type="dxa"/>
            <w:shd w:val="clear" w:color="auto" w:fill="auto"/>
            <w:noWrap/>
            <w:vAlign w:val="center"/>
          </w:tcPr>
          <w:p w:rsidR="00FB418D" w:rsidRPr="00FB418D" w:rsidRDefault="00FB418D" w:rsidP="00FB418D">
            <w:pPr>
              <w:spacing w:after="0" w:line="240" w:lineRule="auto"/>
              <w:jc w:val="center"/>
              <w:rPr>
                <w:rFonts w:ascii="Times New Roman" w:eastAsia="Times New Roman" w:hAnsi="Times New Roman" w:cs="Times New Roman"/>
                <w:b/>
                <w:bCs/>
                <w:color w:val="000000"/>
                <w:sz w:val="20"/>
                <w:szCs w:val="20"/>
                <w:lang w:eastAsia="ru-RU"/>
              </w:rPr>
            </w:pPr>
          </w:p>
        </w:tc>
        <w:tc>
          <w:tcPr>
            <w:tcW w:w="567" w:type="dxa"/>
            <w:shd w:val="clear" w:color="auto" w:fill="auto"/>
            <w:noWrap/>
            <w:vAlign w:val="center"/>
          </w:tcPr>
          <w:p w:rsidR="00FB418D" w:rsidRPr="00FB418D" w:rsidRDefault="00FB418D" w:rsidP="00FB418D">
            <w:pPr>
              <w:spacing w:after="0" w:line="240" w:lineRule="auto"/>
              <w:jc w:val="center"/>
              <w:rPr>
                <w:rFonts w:ascii="Times New Roman" w:eastAsia="Times New Roman" w:hAnsi="Times New Roman" w:cs="Times New Roman"/>
                <w:b/>
                <w:bCs/>
                <w:color w:val="000000"/>
                <w:sz w:val="20"/>
                <w:szCs w:val="20"/>
                <w:lang w:eastAsia="ru-RU"/>
              </w:rPr>
            </w:pPr>
          </w:p>
        </w:tc>
        <w:tc>
          <w:tcPr>
            <w:tcW w:w="709" w:type="dxa"/>
            <w:shd w:val="clear" w:color="auto" w:fill="auto"/>
            <w:noWrap/>
            <w:vAlign w:val="center"/>
          </w:tcPr>
          <w:p w:rsidR="00FB418D" w:rsidRPr="00FB418D" w:rsidRDefault="00FB418D" w:rsidP="00FB418D">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shd w:val="clear" w:color="auto" w:fill="auto"/>
            <w:noWrap/>
            <w:vAlign w:val="center"/>
          </w:tcPr>
          <w:p w:rsidR="00FB418D" w:rsidRPr="00FB418D" w:rsidRDefault="00FB418D" w:rsidP="00FB418D">
            <w:pPr>
              <w:spacing w:after="0" w:line="240" w:lineRule="auto"/>
              <w:jc w:val="center"/>
              <w:rPr>
                <w:rFonts w:ascii="Times New Roman" w:eastAsia="Times New Roman" w:hAnsi="Times New Roman" w:cs="Times New Roman"/>
                <w:b/>
                <w:bCs/>
                <w:color w:val="000000"/>
                <w:sz w:val="20"/>
                <w:szCs w:val="20"/>
                <w:lang w:eastAsia="ru-RU"/>
              </w:rPr>
            </w:pPr>
          </w:p>
        </w:tc>
        <w:tc>
          <w:tcPr>
            <w:tcW w:w="1275" w:type="dxa"/>
            <w:shd w:val="clear" w:color="auto" w:fill="auto"/>
            <w:noWrap/>
            <w:vAlign w:val="center"/>
          </w:tcPr>
          <w:p w:rsidR="00FB418D" w:rsidRPr="00FB418D" w:rsidRDefault="00FB418D" w:rsidP="00FB418D">
            <w:pPr>
              <w:spacing w:after="0" w:line="240" w:lineRule="auto"/>
              <w:jc w:val="center"/>
              <w:rPr>
                <w:rFonts w:ascii="Times New Roman" w:eastAsia="Times New Roman" w:hAnsi="Times New Roman" w:cs="Times New Roman"/>
                <w:b/>
                <w:bCs/>
                <w:color w:val="000000"/>
                <w:sz w:val="20"/>
                <w:szCs w:val="20"/>
                <w:lang w:eastAsia="ru-RU"/>
              </w:rPr>
            </w:pPr>
            <w:r w:rsidRPr="00FB418D">
              <w:rPr>
                <w:rFonts w:ascii="Times New Roman" w:eastAsia="Times New Roman" w:hAnsi="Times New Roman" w:cs="Times New Roman"/>
                <w:b/>
                <w:bCs/>
                <w:color w:val="000000"/>
                <w:sz w:val="20"/>
                <w:szCs w:val="20"/>
                <w:lang w:eastAsia="ru-RU"/>
              </w:rPr>
              <w:t>534,1</w:t>
            </w:r>
          </w:p>
        </w:tc>
      </w:tr>
    </w:tbl>
    <w:p w:rsidR="000A1678" w:rsidRDefault="000A1678" w:rsidP="000A1678">
      <w:pPr>
        <w:rPr>
          <w:rFonts w:ascii="Times New Roman" w:eastAsia="Times New Roman" w:hAnsi="Times New Roman" w:cs="Times New Roman"/>
          <w:szCs w:val="20"/>
          <w:lang w:eastAsia="ru-RU"/>
        </w:rPr>
      </w:pPr>
      <w:r>
        <w:br w:type="page"/>
      </w:r>
    </w:p>
    <w:p w:rsidR="00D32321" w:rsidRPr="00D96682" w:rsidRDefault="00D32321" w:rsidP="00C927A7">
      <w:pPr>
        <w:pStyle w:val="a3"/>
        <w:keepNext/>
        <w:suppressAutoHyphens/>
        <w:spacing w:before="120" w:after="0" w:line="276" w:lineRule="auto"/>
        <w:jc w:val="center"/>
        <w:rPr>
          <w:b w:val="0"/>
          <w:noProof/>
          <w:sz w:val="22"/>
        </w:rPr>
      </w:pPr>
      <w:r w:rsidRPr="00D96682">
        <w:rPr>
          <w:b w:val="0"/>
          <w:sz w:val="22"/>
        </w:rPr>
        <w:lastRenderedPageBreak/>
        <w:t>Таблица 2</w:t>
      </w:r>
      <w:r w:rsidR="00D5796E" w:rsidRPr="00D96682">
        <w:rPr>
          <w:b w:val="0"/>
          <w:sz w:val="22"/>
        </w:rPr>
        <w:t>.3</w:t>
      </w:r>
      <w:r w:rsidRPr="00D96682">
        <w:rPr>
          <w:b w:val="0"/>
          <w:sz w:val="22"/>
        </w:rPr>
        <w:t>.4</w:t>
      </w:r>
      <w:r w:rsidRPr="00D96682">
        <w:rPr>
          <w:b w:val="0"/>
          <w:noProof/>
          <w:sz w:val="22"/>
        </w:rPr>
        <w:t>. Планируемые характеристики участков строительства автомагистралей регионального значения</w:t>
      </w:r>
    </w:p>
    <w:tbl>
      <w:tblPr>
        <w:tblW w:w="14462" w:type="dxa"/>
        <w:tblInd w:w="87" w:type="dxa"/>
        <w:tblLayout w:type="fixed"/>
        <w:tblLook w:val="04A0"/>
      </w:tblPr>
      <w:tblGrid>
        <w:gridCol w:w="730"/>
        <w:gridCol w:w="1148"/>
        <w:gridCol w:w="4947"/>
        <w:gridCol w:w="1860"/>
        <w:gridCol w:w="620"/>
        <w:gridCol w:w="781"/>
        <w:gridCol w:w="708"/>
        <w:gridCol w:w="567"/>
        <w:gridCol w:w="709"/>
        <w:gridCol w:w="1116"/>
        <w:gridCol w:w="1276"/>
      </w:tblGrid>
      <w:tr w:rsidR="007E72A4" w:rsidRPr="007E72A4" w:rsidTr="007E72A4">
        <w:trPr>
          <w:trHeight w:val="300"/>
        </w:trPr>
        <w:tc>
          <w:tcPr>
            <w:tcW w:w="730" w:type="dxa"/>
            <w:vMerge w:val="restart"/>
            <w:tcBorders>
              <w:top w:val="single" w:sz="4" w:space="0" w:color="auto"/>
              <w:left w:val="single" w:sz="4" w:space="0" w:color="auto"/>
              <w:bottom w:val="nil"/>
              <w:right w:val="single" w:sz="4" w:space="0" w:color="auto"/>
            </w:tcBorders>
            <w:shd w:val="clear" w:color="C0C0C0" w:fill="C0C0C0"/>
            <w:textDirection w:val="btLr"/>
            <w:vAlign w:val="center"/>
            <w:hideMark/>
          </w:tcPr>
          <w:p w:rsidR="007E72A4" w:rsidRPr="007E72A4" w:rsidRDefault="007E72A4" w:rsidP="007E72A4">
            <w:pPr>
              <w:keepNext/>
              <w:spacing w:after="0" w:line="240" w:lineRule="auto"/>
              <w:jc w:val="center"/>
              <w:rPr>
                <w:rFonts w:ascii="Times New Roman" w:eastAsia="Times New Roman" w:hAnsi="Times New Roman" w:cs="Times New Roman"/>
                <w:b/>
                <w:bCs/>
                <w:color w:val="000000"/>
                <w:sz w:val="20"/>
                <w:szCs w:val="20"/>
                <w:lang w:eastAsia="ru-RU"/>
              </w:rPr>
            </w:pPr>
            <w:r w:rsidRPr="007E72A4">
              <w:rPr>
                <w:rFonts w:ascii="Times New Roman" w:eastAsia="Times New Roman" w:hAnsi="Times New Roman" w:cs="Times New Roman"/>
                <w:b/>
                <w:bCs/>
                <w:color w:val="000000"/>
                <w:sz w:val="20"/>
                <w:szCs w:val="20"/>
                <w:lang w:eastAsia="ru-RU"/>
              </w:rPr>
              <w:t>Номер автомобильной дороги</w:t>
            </w:r>
          </w:p>
        </w:tc>
        <w:tc>
          <w:tcPr>
            <w:tcW w:w="1148" w:type="dxa"/>
            <w:vMerge w:val="restart"/>
            <w:tcBorders>
              <w:top w:val="single" w:sz="4" w:space="0" w:color="auto"/>
              <w:left w:val="single" w:sz="4" w:space="0" w:color="auto"/>
              <w:bottom w:val="single" w:sz="4" w:space="0" w:color="auto"/>
              <w:right w:val="single" w:sz="4" w:space="0" w:color="auto"/>
            </w:tcBorders>
            <w:shd w:val="clear" w:color="C0C0C0" w:fill="C0C0C0"/>
            <w:vAlign w:val="center"/>
            <w:hideMark/>
          </w:tcPr>
          <w:p w:rsidR="007E72A4" w:rsidRPr="007E72A4" w:rsidRDefault="007E72A4" w:rsidP="007E72A4">
            <w:pPr>
              <w:keepNext/>
              <w:spacing w:after="0" w:line="240" w:lineRule="auto"/>
              <w:jc w:val="center"/>
              <w:rPr>
                <w:rFonts w:ascii="Times New Roman" w:eastAsia="Times New Roman" w:hAnsi="Times New Roman" w:cs="Times New Roman"/>
                <w:b/>
                <w:bCs/>
                <w:color w:val="000000"/>
                <w:sz w:val="20"/>
                <w:szCs w:val="20"/>
                <w:lang w:eastAsia="ru-RU"/>
              </w:rPr>
            </w:pPr>
            <w:r w:rsidRPr="007E72A4">
              <w:rPr>
                <w:rFonts w:ascii="Times New Roman" w:eastAsia="Times New Roman" w:hAnsi="Times New Roman" w:cs="Times New Roman"/>
                <w:b/>
                <w:bCs/>
                <w:color w:val="000000"/>
                <w:sz w:val="20"/>
                <w:szCs w:val="20"/>
                <w:lang w:eastAsia="ru-RU"/>
              </w:rPr>
              <w:t>Номер  участка</w:t>
            </w:r>
          </w:p>
        </w:tc>
        <w:tc>
          <w:tcPr>
            <w:tcW w:w="4947" w:type="dxa"/>
            <w:vMerge w:val="restart"/>
            <w:tcBorders>
              <w:top w:val="single" w:sz="4" w:space="0" w:color="auto"/>
              <w:left w:val="single" w:sz="4" w:space="0" w:color="auto"/>
              <w:bottom w:val="single" w:sz="4" w:space="0" w:color="auto"/>
              <w:right w:val="single" w:sz="4" w:space="0" w:color="auto"/>
            </w:tcBorders>
            <w:shd w:val="clear" w:color="C0C0C0" w:fill="C0C0C0"/>
            <w:vAlign w:val="center"/>
            <w:hideMark/>
          </w:tcPr>
          <w:p w:rsidR="007E72A4" w:rsidRPr="007E72A4" w:rsidRDefault="007E72A4" w:rsidP="007E72A4">
            <w:pPr>
              <w:keepNext/>
              <w:spacing w:after="0" w:line="240" w:lineRule="auto"/>
              <w:jc w:val="center"/>
              <w:rPr>
                <w:rFonts w:ascii="Times New Roman" w:eastAsia="Times New Roman" w:hAnsi="Times New Roman" w:cs="Times New Roman"/>
                <w:b/>
                <w:bCs/>
                <w:color w:val="000000"/>
                <w:sz w:val="20"/>
                <w:szCs w:val="20"/>
                <w:lang w:eastAsia="ru-RU"/>
              </w:rPr>
            </w:pPr>
            <w:r w:rsidRPr="007E72A4">
              <w:rPr>
                <w:rFonts w:ascii="Times New Roman" w:eastAsia="Times New Roman" w:hAnsi="Times New Roman" w:cs="Times New Roman"/>
                <w:b/>
                <w:bCs/>
                <w:color w:val="000000"/>
                <w:sz w:val="20"/>
                <w:szCs w:val="20"/>
                <w:lang w:eastAsia="ru-RU"/>
              </w:rPr>
              <w:t>Наименование автомобильной дороги/участка</w:t>
            </w:r>
          </w:p>
        </w:tc>
        <w:tc>
          <w:tcPr>
            <w:tcW w:w="1860" w:type="dxa"/>
            <w:vMerge w:val="restart"/>
            <w:tcBorders>
              <w:top w:val="single" w:sz="4" w:space="0" w:color="auto"/>
              <w:left w:val="single" w:sz="4" w:space="0" w:color="auto"/>
              <w:bottom w:val="single" w:sz="4" w:space="0" w:color="auto"/>
              <w:right w:val="single" w:sz="4" w:space="0" w:color="auto"/>
            </w:tcBorders>
            <w:shd w:val="clear" w:color="C0C0C0" w:fill="C0C0C0"/>
            <w:vAlign w:val="center"/>
            <w:hideMark/>
          </w:tcPr>
          <w:p w:rsidR="007E72A4" w:rsidRPr="007E72A4" w:rsidRDefault="007E72A4" w:rsidP="007E72A4">
            <w:pPr>
              <w:keepNext/>
              <w:spacing w:after="0" w:line="240" w:lineRule="auto"/>
              <w:jc w:val="center"/>
              <w:rPr>
                <w:rFonts w:ascii="Times New Roman" w:eastAsia="Times New Roman" w:hAnsi="Times New Roman" w:cs="Times New Roman"/>
                <w:b/>
                <w:bCs/>
                <w:color w:val="000000"/>
                <w:sz w:val="20"/>
                <w:szCs w:val="20"/>
                <w:lang w:eastAsia="ru-RU"/>
              </w:rPr>
            </w:pPr>
            <w:r w:rsidRPr="007E72A4">
              <w:rPr>
                <w:rFonts w:ascii="Times New Roman" w:eastAsia="Times New Roman" w:hAnsi="Times New Roman" w:cs="Times New Roman"/>
                <w:b/>
                <w:bCs/>
                <w:color w:val="000000"/>
                <w:sz w:val="20"/>
                <w:szCs w:val="20"/>
                <w:lang w:eastAsia="ru-RU"/>
              </w:rPr>
              <w:t>Городской округ</w:t>
            </w:r>
          </w:p>
        </w:tc>
        <w:tc>
          <w:tcPr>
            <w:tcW w:w="5777" w:type="dxa"/>
            <w:gridSpan w:val="7"/>
            <w:tcBorders>
              <w:top w:val="single" w:sz="4" w:space="0" w:color="auto"/>
              <w:left w:val="nil"/>
              <w:bottom w:val="single" w:sz="4" w:space="0" w:color="auto"/>
              <w:right w:val="nil"/>
            </w:tcBorders>
            <w:shd w:val="clear" w:color="000000" w:fill="BFBFBF"/>
            <w:noWrap/>
            <w:vAlign w:val="center"/>
            <w:hideMark/>
          </w:tcPr>
          <w:p w:rsidR="007E72A4" w:rsidRPr="007E72A4" w:rsidRDefault="007E72A4" w:rsidP="007E72A4">
            <w:pPr>
              <w:keepNext/>
              <w:spacing w:after="0" w:line="240" w:lineRule="auto"/>
              <w:jc w:val="center"/>
              <w:rPr>
                <w:rFonts w:ascii="Times New Roman" w:eastAsia="Times New Roman" w:hAnsi="Times New Roman" w:cs="Times New Roman"/>
                <w:b/>
                <w:bCs/>
                <w:color w:val="000000"/>
                <w:sz w:val="20"/>
                <w:szCs w:val="20"/>
                <w:lang w:eastAsia="ru-RU"/>
              </w:rPr>
            </w:pPr>
            <w:r w:rsidRPr="007E72A4">
              <w:rPr>
                <w:rFonts w:ascii="Times New Roman" w:eastAsia="Times New Roman" w:hAnsi="Times New Roman" w:cs="Times New Roman"/>
                <w:b/>
                <w:bCs/>
                <w:color w:val="000000"/>
                <w:sz w:val="20"/>
                <w:szCs w:val="20"/>
                <w:lang w:eastAsia="ru-RU"/>
              </w:rPr>
              <w:t>Показатели</w:t>
            </w:r>
          </w:p>
        </w:tc>
      </w:tr>
      <w:tr w:rsidR="007E72A4" w:rsidRPr="007E72A4" w:rsidTr="007E72A4">
        <w:trPr>
          <w:trHeight w:val="300"/>
        </w:trPr>
        <w:tc>
          <w:tcPr>
            <w:tcW w:w="730" w:type="dxa"/>
            <w:vMerge/>
            <w:tcBorders>
              <w:top w:val="single" w:sz="4" w:space="0" w:color="auto"/>
              <w:left w:val="single" w:sz="4" w:space="0" w:color="auto"/>
              <w:bottom w:val="nil"/>
              <w:right w:val="single" w:sz="4" w:space="0" w:color="auto"/>
            </w:tcBorders>
            <w:vAlign w:val="center"/>
            <w:hideMark/>
          </w:tcPr>
          <w:p w:rsidR="007E72A4" w:rsidRPr="007E72A4" w:rsidRDefault="007E72A4" w:rsidP="007E72A4">
            <w:pPr>
              <w:keepNext/>
              <w:spacing w:after="0" w:line="240" w:lineRule="auto"/>
              <w:rPr>
                <w:rFonts w:ascii="Times New Roman" w:eastAsia="Times New Roman" w:hAnsi="Times New Roman" w:cs="Times New Roman"/>
                <w:b/>
                <w:bCs/>
                <w:color w:val="000000"/>
                <w:sz w:val="20"/>
                <w:szCs w:val="20"/>
                <w:lang w:eastAsia="ru-RU"/>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7E72A4" w:rsidRPr="007E72A4" w:rsidRDefault="007E72A4" w:rsidP="007E72A4">
            <w:pPr>
              <w:keepNext/>
              <w:spacing w:after="0" w:line="240" w:lineRule="auto"/>
              <w:rPr>
                <w:rFonts w:ascii="Times New Roman" w:eastAsia="Times New Roman" w:hAnsi="Times New Roman" w:cs="Times New Roman"/>
                <w:b/>
                <w:bCs/>
                <w:color w:val="000000"/>
                <w:sz w:val="20"/>
                <w:szCs w:val="20"/>
                <w:lang w:eastAsia="ru-RU"/>
              </w:rPr>
            </w:pPr>
          </w:p>
        </w:tc>
        <w:tc>
          <w:tcPr>
            <w:tcW w:w="4947" w:type="dxa"/>
            <w:vMerge/>
            <w:tcBorders>
              <w:top w:val="single" w:sz="4" w:space="0" w:color="auto"/>
              <w:left w:val="single" w:sz="4" w:space="0" w:color="auto"/>
              <w:bottom w:val="single" w:sz="4" w:space="0" w:color="auto"/>
              <w:right w:val="single" w:sz="4" w:space="0" w:color="auto"/>
            </w:tcBorders>
            <w:vAlign w:val="center"/>
            <w:hideMark/>
          </w:tcPr>
          <w:p w:rsidR="007E72A4" w:rsidRPr="007E72A4" w:rsidRDefault="007E72A4" w:rsidP="007E72A4">
            <w:pPr>
              <w:keepNext/>
              <w:spacing w:after="0" w:line="240" w:lineRule="auto"/>
              <w:rPr>
                <w:rFonts w:ascii="Times New Roman" w:eastAsia="Times New Roman" w:hAnsi="Times New Roman" w:cs="Times New Roman"/>
                <w:b/>
                <w:bCs/>
                <w:color w:val="000000"/>
                <w:sz w:val="20"/>
                <w:szCs w:val="20"/>
                <w:lang w:eastAsia="ru-RU"/>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7E72A4" w:rsidRPr="007E72A4" w:rsidRDefault="007E72A4" w:rsidP="007E72A4">
            <w:pPr>
              <w:keepNext/>
              <w:spacing w:after="0" w:line="240" w:lineRule="auto"/>
              <w:rPr>
                <w:rFonts w:ascii="Times New Roman" w:eastAsia="Times New Roman" w:hAnsi="Times New Roman" w:cs="Times New Roman"/>
                <w:b/>
                <w:bCs/>
                <w:color w:val="000000"/>
                <w:sz w:val="20"/>
                <w:szCs w:val="20"/>
                <w:lang w:eastAsia="ru-RU"/>
              </w:rPr>
            </w:pPr>
          </w:p>
        </w:tc>
        <w:tc>
          <w:tcPr>
            <w:tcW w:w="620" w:type="dxa"/>
            <w:vMerge w:val="restart"/>
            <w:tcBorders>
              <w:top w:val="nil"/>
              <w:left w:val="single" w:sz="4" w:space="0" w:color="auto"/>
              <w:bottom w:val="nil"/>
              <w:right w:val="single" w:sz="4" w:space="0" w:color="auto"/>
            </w:tcBorders>
            <w:shd w:val="clear" w:color="C0C0C0" w:fill="C0C0C0"/>
            <w:textDirection w:val="btLr"/>
            <w:vAlign w:val="center"/>
            <w:hideMark/>
          </w:tcPr>
          <w:p w:rsidR="007E72A4" w:rsidRPr="007E72A4" w:rsidRDefault="007E72A4" w:rsidP="007E72A4">
            <w:pPr>
              <w:keepNext/>
              <w:spacing w:after="0" w:line="240" w:lineRule="auto"/>
              <w:jc w:val="center"/>
              <w:rPr>
                <w:rFonts w:ascii="Times New Roman" w:eastAsia="Times New Roman" w:hAnsi="Times New Roman" w:cs="Times New Roman"/>
                <w:b/>
                <w:bCs/>
                <w:color w:val="000000"/>
                <w:sz w:val="20"/>
                <w:szCs w:val="20"/>
                <w:lang w:eastAsia="ru-RU"/>
              </w:rPr>
            </w:pPr>
            <w:r w:rsidRPr="007E72A4">
              <w:rPr>
                <w:rFonts w:ascii="Times New Roman" w:eastAsia="Times New Roman" w:hAnsi="Times New Roman" w:cs="Times New Roman"/>
                <w:b/>
                <w:bCs/>
                <w:color w:val="000000"/>
                <w:sz w:val="20"/>
                <w:szCs w:val="20"/>
                <w:lang w:eastAsia="ru-RU"/>
              </w:rPr>
              <w:t>Строительство (С)/ Реконструкция (Р)</w:t>
            </w:r>
          </w:p>
        </w:tc>
        <w:tc>
          <w:tcPr>
            <w:tcW w:w="781" w:type="dxa"/>
            <w:vMerge w:val="restart"/>
            <w:tcBorders>
              <w:top w:val="nil"/>
              <w:left w:val="single" w:sz="4" w:space="0" w:color="auto"/>
              <w:bottom w:val="nil"/>
              <w:right w:val="single" w:sz="4" w:space="0" w:color="auto"/>
            </w:tcBorders>
            <w:shd w:val="clear" w:color="C0C0C0" w:fill="C0C0C0"/>
            <w:textDirection w:val="btLr"/>
            <w:vAlign w:val="center"/>
            <w:hideMark/>
          </w:tcPr>
          <w:p w:rsidR="007E72A4" w:rsidRPr="007E72A4" w:rsidRDefault="007E72A4" w:rsidP="007E72A4">
            <w:pPr>
              <w:keepNext/>
              <w:spacing w:after="0" w:line="240" w:lineRule="auto"/>
              <w:jc w:val="center"/>
              <w:rPr>
                <w:rFonts w:ascii="Times New Roman" w:eastAsia="Times New Roman" w:hAnsi="Times New Roman" w:cs="Times New Roman"/>
                <w:b/>
                <w:bCs/>
                <w:color w:val="000000"/>
                <w:sz w:val="20"/>
                <w:szCs w:val="20"/>
                <w:lang w:eastAsia="ru-RU"/>
              </w:rPr>
            </w:pPr>
            <w:r w:rsidRPr="007E72A4">
              <w:rPr>
                <w:rFonts w:ascii="Times New Roman" w:eastAsia="Times New Roman" w:hAnsi="Times New Roman" w:cs="Times New Roman"/>
                <w:b/>
                <w:bCs/>
                <w:color w:val="000000"/>
                <w:sz w:val="20"/>
                <w:szCs w:val="20"/>
                <w:lang w:eastAsia="ru-RU"/>
              </w:rPr>
              <w:t>Длина участка, км</w:t>
            </w:r>
          </w:p>
        </w:tc>
        <w:tc>
          <w:tcPr>
            <w:tcW w:w="708" w:type="dxa"/>
            <w:vMerge w:val="restart"/>
            <w:tcBorders>
              <w:top w:val="nil"/>
              <w:left w:val="single" w:sz="4" w:space="0" w:color="auto"/>
              <w:bottom w:val="nil"/>
              <w:right w:val="single" w:sz="4" w:space="0" w:color="auto"/>
            </w:tcBorders>
            <w:shd w:val="clear" w:color="C0C0C0" w:fill="C0C0C0"/>
            <w:textDirection w:val="btLr"/>
            <w:vAlign w:val="center"/>
            <w:hideMark/>
          </w:tcPr>
          <w:p w:rsidR="007E72A4" w:rsidRPr="007E72A4" w:rsidRDefault="007E72A4" w:rsidP="007E72A4">
            <w:pPr>
              <w:keepNext/>
              <w:spacing w:after="0" w:line="240" w:lineRule="auto"/>
              <w:jc w:val="center"/>
              <w:rPr>
                <w:rFonts w:ascii="Times New Roman" w:eastAsia="Times New Roman" w:hAnsi="Times New Roman" w:cs="Times New Roman"/>
                <w:b/>
                <w:bCs/>
                <w:color w:val="000000"/>
                <w:sz w:val="20"/>
                <w:szCs w:val="20"/>
                <w:lang w:eastAsia="ru-RU"/>
              </w:rPr>
            </w:pPr>
            <w:r w:rsidRPr="007E72A4">
              <w:rPr>
                <w:rFonts w:ascii="Times New Roman" w:eastAsia="Times New Roman" w:hAnsi="Times New Roman" w:cs="Times New Roman"/>
                <w:b/>
                <w:bCs/>
                <w:color w:val="000000"/>
                <w:sz w:val="20"/>
                <w:szCs w:val="20"/>
                <w:lang w:eastAsia="ru-RU"/>
              </w:rPr>
              <w:t>Категория</w:t>
            </w:r>
          </w:p>
        </w:tc>
        <w:tc>
          <w:tcPr>
            <w:tcW w:w="567" w:type="dxa"/>
            <w:vMerge w:val="restart"/>
            <w:tcBorders>
              <w:top w:val="nil"/>
              <w:left w:val="single" w:sz="4" w:space="0" w:color="auto"/>
              <w:bottom w:val="nil"/>
              <w:right w:val="single" w:sz="4" w:space="0" w:color="auto"/>
            </w:tcBorders>
            <w:shd w:val="clear" w:color="C0C0C0" w:fill="C0C0C0"/>
            <w:textDirection w:val="btLr"/>
            <w:vAlign w:val="center"/>
            <w:hideMark/>
          </w:tcPr>
          <w:p w:rsidR="007E72A4" w:rsidRPr="007E72A4" w:rsidRDefault="007E72A4" w:rsidP="007E72A4">
            <w:pPr>
              <w:keepNext/>
              <w:spacing w:after="0" w:line="240" w:lineRule="auto"/>
              <w:jc w:val="center"/>
              <w:rPr>
                <w:rFonts w:ascii="Times New Roman" w:eastAsia="Times New Roman" w:hAnsi="Times New Roman" w:cs="Times New Roman"/>
                <w:b/>
                <w:bCs/>
                <w:color w:val="000000"/>
                <w:sz w:val="20"/>
                <w:szCs w:val="20"/>
                <w:lang w:eastAsia="ru-RU"/>
              </w:rPr>
            </w:pPr>
            <w:r w:rsidRPr="007E72A4">
              <w:rPr>
                <w:rFonts w:ascii="Times New Roman" w:eastAsia="Times New Roman" w:hAnsi="Times New Roman" w:cs="Times New Roman"/>
                <w:b/>
                <w:bCs/>
                <w:color w:val="000000"/>
                <w:sz w:val="20"/>
                <w:szCs w:val="20"/>
                <w:lang w:eastAsia="ru-RU"/>
              </w:rPr>
              <w:t>Число полос движения</w:t>
            </w:r>
          </w:p>
        </w:tc>
        <w:tc>
          <w:tcPr>
            <w:tcW w:w="709" w:type="dxa"/>
            <w:vMerge w:val="restart"/>
            <w:tcBorders>
              <w:top w:val="nil"/>
              <w:left w:val="single" w:sz="4" w:space="0" w:color="auto"/>
              <w:bottom w:val="nil"/>
              <w:right w:val="single" w:sz="4" w:space="0" w:color="auto"/>
            </w:tcBorders>
            <w:shd w:val="clear" w:color="C0C0C0" w:fill="C0C0C0"/>
            <w:textDirection w:val="btLr"/>
            <w:vAlign w:val="center"/>
            <w:hideMark/>
          </w:tcPr>
          <w:p w:rsidR="007E72A4" w:rsidRPr="007E72A4" w:rsidRDefault="007E72A4" w:rsidP="007E72A4">
            <w:pPr>
              <w:keepNext/>
              <w:spacing w:after="0" w:line="240" w:lineRule="auto"/>
              <w:jc w:val="center"/>
              <w:rPr>
                <w:rFonts w:ascii="Times New Roman" w:eastAsia="Times New Roman" w:hAnsi="Times New Roman" w:cs="Times New Roman"/>
                <w:b/>
                <w:bCs/>
                <w:color w:val="000000"/>
                <w:sz w:val="20"/>
                <w:szCs w:val="20"/>
                <w:lang w:eastAsia="ru-RU"/>
              </w:rPr>
            </w:pPr>
            <w:r w:rsidRPr="007E72A4">
              <w:rPr>
                <w:rFonts w:ascii="Times New Roman" w:eastAsia="Times New Roman" w:hAnsi="Times New Roman" w:cs="Times New Roman"/>
                <w:b/>
                <w:bCs/>
                <w:color w:val="000000"/>
                <w:sz w:val="20"/>
                <w:szCs w:val="20"/>
                <w:lang w:eastAsia="ru-RU"/>
              </w:rPr>
              <w:t>Ширина полосы отвода,м</w:t>
            </w:r>
          </w:p>
        </w:tc>
        <w:tc>
          <w:tcPr>
            <w:tcW w:w="2392" w:type="dxa"/>
            <w:gridSpan w:val="2"/>
            <w:tcBorders>
              <w:top w:val="single" w:sz="4" w:space="0" w:color="auto"/>
              <w:left w:val="nil"/>
              <w:bottom w:val="single" w:sz="4" w:space="0" w:color="auto"/>
              <w:right w:val="single" w:sz="4" w:space="0" w:color="000000"/>
            </w:tcBorders>
            <w:shd w:val="clear" w:color="000000" w:fill="BFBFBF"/>
            <w:vAlign w:val="center"/>
            <w:hideMark/>
          </w:tcPr>
          <w:p w:rsidR="007E72A4" w:rsidRPr="007E72A4" w:rsidRDefault="007E72A4" w:rsidP="007E72A4">
            <w:pPr>
              <w:keepNext/>
              <w:spacing w:after="0" w:line="240" w:lineRule="auto"/>
              <w:jc w:val="center"/>
              <w:rPr>
                <w:rFonts w:ascii="Times New Roman" w:eastAsia="Times New Roman" w:hAnsi="Times New Roman" w:cs="Times New Roman"/>
                <w:b/>
                <w:bCs/>
                <w:color w:val="000000"/>
                <w:sz w:val="20"/>
                <w:szCs w:val="20"/>
                <w:lang w:eastAsia="ru-RU"/>
              </w:rPr>
            </w:pPr>
            <w:r w:rsidRPr="007E72A4">
              <w:rPr>
                <w:rFonts w:ascii="Times New Roman" w:eastAsia="Times New Roman" w:hAnsi="Times New Roman" w:cs="Times New Roman"/>
                <w:b/>
                <w:bCs/>
                <w:color w:val="000000"/>
                <w:sz w:val="20"/>
                <w:szCs w:val="20"/>
                <w:lang w:eastAsia="ru-RU"/>
              </w:rPr>
              <w:t>Зоны планируемого размещения линейного объекта</w:t>
            </w:r>
          </w:p>
        </w:tc>
      </w:tr>
      <w:tr w:rsidR="007E72A4" w:rsidRPr="007E72A4" w:rsidTr="007E72A4">
        <w:trPr>
          <w:trHeight w:val="1470"/>
        </w:trPr>
        <w:tc>
          <w:tcPr>
            <w:tcW w:w="730" w:type="dxa"/>
            <w:vMerge/>
            <w:tcBorders>
              <w:top w:val="single" w:sz="4" w:space="0" w:color="auto"/>
              <w:left w:val="single" w:sz="4" w:space="0" w:color="auto"/>
              <w:bottom w:val="nil"/>
              <w:right w:val="single" w:sz="4" w:space="0" w:color="auto"/>
            </w:tcBorders>
            <w:vAlign w:val="center"/>
            <w:hideMark/>
          </w:tcPr>
          <w:p w:rsidR="007E72A4" w:rsidRPr="007E72A4" w:rsidRDefault="007E72A4" w:rsidP="007E72A4">
            <w:pPr>
              <w:keepNext/>
              <w:spacing w:after="0" w:line="240" w:lineRule="auto"/>
              <w:rPr>
                <w:rFonts w:ascii="Times New Roman" w:eastAsia="Times New Roman" w:hAnsi="Times New Roman" w:cs="Times New Roman"/>
                <w:b/>
                <w:bCs/>
                <w:color w:val="000000"/>
                <w:sz w:val="20"/>
                <w:szCs w:val="20"/>
                <w:lang w:eastAsia="ru-RU"/>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7E72A4" w:rsidRPr="007E72A4" w:rsidRDefault="007E72A4" w:rsidP="007E72A4">
            <w:pPr>
              <w:keepNext/>
              <w:spacing w:after="0" w:line="240" w:lineRule="auto"/>
              <w:rPr>
                <w:rFonts w:ascii="Times New Roman" w:eastAsia="Times New Roman" w:hAnsi="Times New Roman" w:cs="Times New Roman"/>
                <w:b/>
                <w:bCs/>
                <w:color w:val="000000"/>
                <w:sz w:val="20"/>
                <w:szCs w:val="20"/>
                <w:lang w:eastAsia="ru-RU"/>
              </w:rPr>
            </w:pPr>
          </w:p>
        </w:tc>
        <w:tc>
          <w:tcPr>
            <w:tcW w:w="4947" w:type="dxa"/>
            <w:vMerge/>
            <w:tcBorders>
              <w:top w:val="single" w:sz="4" w:space="0" w:color="auto"/>
              <w:left w:val="single" w:sz="4" w:space="0" w:color="auto"/>
              <w:bottom w:val="single" w:sz="4" w:space="0" w:color="auto"/>
              <w:right w:val="single" w:sz="4" w:space="0" w:color="auto"/>
            </w:tcBorders>
            <w:vAlign w:val="center"/>
            <w:hideMark/>
          </w:tcPr>
          <w:p w:rsidR="007E72A4" w:rsidRPr="007E72A4" w:rsidRDefault="007E72A4" w:rsidP="007E72A4">
            <w:pPr>
              <w:keepNext/>
              <w:spacing w:after="0" w:line="240" w:lineRule="auto"/>
              <w:rPr>
                <w:rFonts w:ascii="Times New Roman" w:eastAsia="Times New Roman" w:hAnsi="Times New Roman" w:cs="Times New Roman"/>
                <w:b/>
                <w:bCs/>
                <w:color w:val="000000"/>
                <w:sz w:val="20"/>
                <w:szCs w:val="20"/>
                <w:lang w:eastAsia="ru-RU"/>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7E72A4" w:rsidRPr="007E72A4" w:rsidRDefault="007E72A4" w:rsidP="007E72A4">
            <w:pPr>
              <w:keepNext/>
              <w:spacing w:after="0" w:line="240" w:lineRule="auto"/>
              <w:rPr>
                <w:rFonts w:ascii="Times New Roman" w:eastAsia="Times New Roman" w:hAnsi="Times New Roman" w:cs="Times New Roman"/>
                <w:b/>
                <w:bCs/>
                <w:color w:val="000000"/>
                <w:sz w:val="20"/>
                <w:szCs w:val="20"/>
                <w:lang w:eastAsia="ru-RU"/>
              </w:rPr>
            </w:pPr>
          </w:p>
        </w:tc>
        <w:tc>
          <w:tcPr>
            <w:tcW w:w="620" w:type="dxa"/>
            <w:vMerge/>
            <w:tcBorders>
              <w:top w:val="nil"/>
              <w:left w:val="single" w:sz="4" w:space="0" w:color="auto"/>
              <w:bottom w:val="nil"/>
              <w:right w:val="single" w:sz="4" w:space="0" w:color="auto"/>
            </w:tcBorders>
            <w:vAlign w:val="center"/>
            <w:hideMark/>
          </w:tcPr>
          <w:p w:rsidR="007E72A4" w:rsidRPr="007E72A4" w:rsidRDefault="007E72A4" w:rsidP="007E72A4">
            <w:pPr>
              <w:keepNext/>
              <w:spacing w:after="0" w:line="240" w:lineRule="auto"/>
              <w:rPr>
                <w:rFonts w:ascii="Times New Roman" w:eastAsia="Times New Roman" w:hAnsi="Times New Roman" w:cs="Times New Roman"/>
                <w:b/>
                <w:bCs/>
                <w:color w:val="000000"/>
                <w:sz w:val="20"/>
                <w:szCs w:val="20"/>
                <w:lang w:eastAsia="ru-RU"/>
              </w:rPr>
            </w:pPr>
          </w:p>
        </w:tc>
        <w:tc>
          <w:tcPr>
            <w:tcW w:w="781" w:type="dxa"/>
            <w:vMerge/>
            <w:tcBorders>
              <w:top w:val="nil"/>
              <w:left w:val="single" w:sz="4" w:space="0" w:color="auto"/>
              <w:bottom w:val="nil"/>
              <w:right w:val="single" w:sz="4" w:space="0" w:color="auto"/>
            </w:tcBorders>
            <w:vAlign w:val="center"/>
            <w:hideMark/>
          </w:tcPr>
          <w:p w:rsidR="007E72A4" w:rsidRPr="007E72A4" w:rsidRDefault="007E72A4" w:rsidP="007E72A4">
            <w:pPr>
              <w:keepNext/>
              <w:spacing w:after="0" w:line="240" w:lineRule="auto"/>
              <w:rPr>
                <w:rFonts w:ascii="Times New Roman" w:eastAsia="Times New Roman" w:hAnsi="Times New Roman" w:cs="Times New Roman"/>
                <w:b/>
                <w:bCs/>
                <w:color w:val="000000"/>
                <w:sz w:val="20"/>
                <w:szCs w:val="20"/>
                <w:lang w:eastAsia="ru-RU"/>
              </w:rPr>
            </w:pPr>
          </w:p>
        </w:tc>
        <w:tc>
          <w:tcPr>
            <w:tcW w:w="708" w:type="dxa"/>
            <w:vMerge/>
            <w:tcBorders>
              <w:top w:val="nil"/>
              <w:left w:val="single" w:sz="4" w:space="0" w:color="auto"/>
              <w:bottom w:val="nil"/>
              <w:right w:val="single" w:sz="4" w:space="0" w:color="auto"/>
            </w:tcBorders>
            <w:vAlign w:val="center"/>
            <w:hideMark/>
          </w:tcPr>
          <w:p w:rsidR="007E72A4" w:rsidRPr="007E72A4" w:rsidRDefault="007E72A4" w:rsidP="007E72A4">
            <w:pPr>
              <w:keepNext/>
              <w:spacing w:after="0" w:line="240" w:lineRule="auto"/>
              <w:rPr>
                <w:rFonts w:ascii="Times New Roman" w:eastAsia="Times New Roman" w:hAnsi="Times New Roman" w:cs="Times New Roman"/>
                <w:b/>
                <w:bCs/>
                <w:color w:val="000000"/>
                <w:sz w:val="20"/>
                <w:szCs w:val="20"/>
                <w:lang w:eastAsia="ru-RU"/>
              </w:rPr>
            </w:pPr>
          </w:p>
        </w:tc>
        <w:tc>
          <w:tcPr>
            <w:tcW w:w="567" w:type="dxa"/>
            <w:vMerge/>
            <w:tcBorders>
              <w:top w:val="nil"/>
              <w:left w:val="single" w:sz="4" w:space="0" w:color="auto"/>
              <w:bottom w:val="nil"/>
              <w:right w:val="single" w:sz="4" w:space="0" w:color="auto"/>
            </w:tcBorders>
            <w:vAlign w:val="center"/>
            <w:hideMark/>
          </w:tcPr>
          <w:p w:rsidR="007E72A4" w:rsidRPr="007E72A4" w:rsidRDefault="007E72A4" w:rsidP="007E72A4">
            <w:pPr>
              <w:keepNext/>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nil"/>
              <w:left w:val="single" w:sz="4" w:space="0" w:color="auto"/>
              <w:bottom w:val="nil"/>
              <w:right w:val="single" w:sz="4" w:space="0" w:color="auto"/>
            </w:tcBorders>
            <w:vAlign w:val="center"/>
            <w:hideMark/>
          </w:tcPr>
          <w:p w:rsidR="007E72A4" w:rsidRPr="007E72A4" w:rsidRDefault="007E72A4" w:rsidP="007E72A4">
            <w:pPr>
              <w:keepNext/>
              <w:spacing w:after="0" w:line="240" w:lineRule="auto"/>
              <w:rPr>
                <w:rFonts w:ascii="Times New Roman" w:eastAsia="Times New Roman" w:hAnsi="Times New Roman" w:cs="Times New Roman"/>
                <w:b/>
                <w:bCs/>
                <w:color w:val="000000"/>
                <w:sz w:val="20"/>
                <w:szCs w:val="20"/>
                <w:lang w:eastAsia="ru-RU"/>
              </w:rPr>
            </w:pPr>
          </w:p>
        </w:tc>
        <w:tc>
          <w:tcPr>
            <w:tcW w:w="1116" w:type="dxa"/>
            <w:tcBorders>
              <w:top w:val="nil"/>
              <w:left w:val="nil"/>
              <w:bottom w:val="nil"/>
              <w:right w:val="single" w:sz="4" w:space="0" w:color="auto"/>
            </w:tcBorders>
            <w:shd w:val="clear" w:color="C0C0C0" w:fill="C0C0C0"/>
            <w:vAlign w:val="center"/>
            <w:hideMark/>
          </w:tcPr>
          <w:p w:rsidR="007E72A4" w:rsidRPr="007E72A4" w:rsidRDefault="007E72A4" w:rsidP="007E72A4">
            <w:pPr>
              <w:keepNext/>
              <w:spacing w:after="0" w:line="240" w:lineRule="auto"/>
              <w:ind w:left="-108" w:right="-108"/>
              <w:jc w:val="center"/>
              <w:rPr>
                <w:rFonts w:ascii="Times New Roman" w:eastAsia="Times New Roman" w:hAnsi="Times New Roman" w:cs="Times New Roman"/>
                <w:b/>
                <w:bCs/>
                <w:color w:val="000000"/>
                <w:sz w:val="20"/>
                <w:szCs w:val="20"/>
                <w:lang w:eastAsia="ru-RU"/>
              </w:rPr>
            </w:pPr>
            <w:r w:rsidRPr="007E72A4">
              <w:rPr>
                <w:rFonts w:ascii="Times New Roman" w:eastAsia="Calibri" w:hAnsi="Times New Roman" w:cs="Times New Roman"/>
                <w:b/>
                <w:bCs/>
                <w:color w:val="000000"/>
                <w:sz w:val="20"/>
                <w:szCs w:val="20"/>
              </w:rPr>
              <w:t>Ширина</w:t>
            </w:r>
            <w:r w:rsidRPr="007E72A4">
              <w:rPr>
                <w:rFonts w:ascii="Times New Roman" w:eastAsia="Calibri" w:hAnsi="Times New Roman" w:cs="Times New Roman"/>
                <w:b/>
                <w:bCs/>
                <w:color w:val="000000"/>
                <w:sz w:val="20"/>
                <w:szCs w:val="20"/>
                <w:vertAlign w:val="superscript"/>
              </w:rPr>
              <w:footnoteReference w:id="9"/>
            </w:r>
            <w:r w:rsidRPr="007E72A4">
              <w:rPr>
                <w:rFonts w:ascii="Times New Roman" w:eastAsia="Calibri" w:hAnsi="Times New Roman" w:cs="Times New Roman"/>
                <w:b/>
                <w:bCs/>
                <w:color w:val="000000"/>
                <w:sz w:val="20"/>
                <w:szCs w:val="20"/>
              </w:rPr>
              <w:t>,м</w:t>
            </w:r>
          </w:p>
        </w:tc>
        <w:tc>
          <w:tcPr>
            <w:tcW w:w="1276" w:type="dxa"/>
            <w:tcBorders>
              <w:top w:val="nil"/>
              <w:left w:val="nil"/>
              <w:bottom w:val="nil"/>
              <w:right w:val="single" w:sz="4" w:space="0" w:color="auto"/>
            </w:tcBorders>
            <w:shd w:val="clear" w:color="C0C0C0" w:fill="C0C0C0"/>
            <w:vAlign w:val="center"/>
            <w:hideMark/>
          </w:tcPr>
          <w:p w:rsidR="007E72A4" w:rsidRPr="007E72A4" w:rsidRDefault="007E72A4" w:rsidP="007E72A4">
            <w:pPr>
              <w:keepNext/>
              <w:spacing w:after="0" w:line="240" w:lineRule="auto"/>
              <w:ind w:left="-90" w:right="-126"/>
              <w:jc w:val="center"/>
              <w:rPr>
                <w:rFonts w:ascii="Times New Roman" w:eastAsia="Times New Roman" w:hAnsi="Times New Roman" w:cs="Times New Roman"/>
                <w:b/>
                <w:bCs/>
                <w:color w:val="000000"/>
                <w:sz w:val="20"/>
                <w:szCs w:val="20"/>
                <w:lang w:eastAsia="ru-RU"/>
              </w:rPr>
            </w:pPr>
            <w:r w:rsidRPr="007E72A4">
              <w:rPr>
                <w:rFonts w:ascii="Times New Roman" w:eastAsia="Calibri" w:hAnsi="Times New Roman" w:cs="Times New Roman"/>
                <w:b/>
                <w:bCs/>
                <w:color w:val="000000"/>
                <w:sz w:val="20"/>
                <w:szCs w:val="20"/>
              </w:rPr>
              <w:t>Площадь</w:t>
            </w:r>
            <w:r w:rsidRPr="007E72A4">
              <w:rPr>
                <w:rFonts w:ascii="Times New Roman" w:eastAsia="Calibri" w:hAnsi="Times New Roman" w:cs="Times New Roman"/>
                <w:b/>
                <w:bCs/>
                <w:color w:val="000000"/>
                <w:sz w:val="20"/>
                <w:szCs w:val="20"/>
                <w:vertAlign w:val="superscript"/>
              </w:rPr>
              <w:footnoteReference w:id="10"/>
            </w:r>
            <w:r w:rsidRPr="007E72A4">
              <w:rPr>
                <w:rFonts w:ascii="Times New Roman" w:eastAsia="Calibri" w:hAnsi="Times New Roman" w:cs="Times New Roman"/>
                <w:b/>
                <w:bCs/>
                <w:color w:val="000000"/>
                <w:sz w:val="20"/>
                <w:szCs w:val="20"/>
              </w:rPr>
              <w:t>,  га</w:t>
            </w:r>
          </w:p>
        </w:tc>
      </w:tr>
      <w:tr w:rsidR="007E72A4" w:rsidRPr="007E72A4" w:rsidTr="007E72A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2A4" w:rsidRPr="007E72A4" w:rsidRDefault="007E72A4" w:rsidP="007E72A4">
            <w:pPr>
              <w:keepNext/>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0092</w:t>
            </w:r>
          </w:p>
        </w:tc>
        <w:tc>
          <w:tcPr>
            <w:tcW w:w="1148" w:type="dxa"/>
            <w:tcBorders>
              <w:top w:val="single" w:sz="4" w:space="0" w:color="auto"/>
              <w:left w:val="nil"/>
              <w:bottom w:val="single" w:sz="4" w:space="0" w:color="auto"/>
              <w:right w:val="single" w:sz="4" w:space="0" w:color="auto"/>
            </w:tcBorders>
            <w:shd w:val="clear" w:color="auto" w:fill="auto"/>
            <w:noWrap/>
            <w:vAlign w:val="bottom"/>
          </w:tcPr>
          <w:p w:rsidR="007E72A4" w:rsidRPr="007E72A4" w:rsidRDefault="007E72A4" w:rsidP="007E72A4">
            <w:pPr>
              <w:keepNext/>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12009201</w:t>
            </w:r>
          </w:p>
        </w:tc>
        <w:tc>
          <w:tcPr>
            <w:tcW w:w="4947" w:type="dxa"/>
            <w:tcBorders>
              <w:top w:val="single" w:sz="4" w:space="0" w:color="auto"/>
              <w:left w:val="nil"/>
              <w:bottom w:val="single" w:sz="4" w:space="0" w:color="auto"/>
              <w:right w:val="single" w:sz="4" w:space="0" w:color="auto"/>
            </w:tcBorders>
            <w:shd w:val="clear" w:color="auto" w:fill="auto"/>
            <w:noWrap/>
            <w:vAlign w:val="bottom"/>
          </w:tcPr>
          <w:p w:rsidR="007E72A4" w:rsidRPr="007E72A4" w:rsidRDefault="007E72A4" w:rsidP="007E72A4">
            <w:pPr>
              <w:keepNext/>
              <w:spacing w:after="0" w:line="240" w:lineRule="auto"/>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ЦКАД - Чехов - Малино - М-5 «Урал»</w:t>
            </w:r>
          </w:p>
        </w:tc>
        <w:tc>
          <w:tcPr>
            <w:tcW w:w="1860" w:type="dxa"/>
            <w:tcBorders>
              <w:top w:val="nil"/>
              <w:left w:val="nil"/>
              <w:bottom w:val="single" w:sz="4" w:space="0" w:color="auto"/>
              <w:right w:val="single" w:sz="4" w:space="0" w:color="auto"/>
            </w:tcBorders>
            <w:shd w:val="clear" w:color="auto" w:fill="auto"/>
            <w:noWrap/>
            <w:vAlign w:val="bottom"/>
          </w:tcPr>
          <w:p w:rsidR="007E72A4" w:rsidRPr="007E72A4" w:rsidRDefault="007E72A4" w:rsidP="007E72A4">
            <w:pPr>
              <w:keepNext/>
              <w:spacing w:after="0" w:line="240" w:lineRule="auto"/>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Раменский</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keepNext/>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С</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72A4" w:rsidRPr="007E72A4" w:rsidRDefault="007E72A4" w:rsidP="007E72A4">
            <w:pPr>
              <w:keepNext/>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Calibri" w:hAnsi="Times New Roman" w:cs="Times New Roman"/>
                <w:color w:val="000000"/>
                <w:sz w:val="20"/>
                <w:szCs w:val="20"/>
              </w:rPr>
              <w:t>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keepNext/>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keepNext/>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keepNext/>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65</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keepNext/>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keepNext/>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51,0</w:t>
            </w:r>
          </w:p>
        </w:tc>
      </w:tr>
      <w:tr w:rsidR="007E72A4" w:rsidRPr="007E72A4" w:rsidTr="007E72A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0092</w:t>
            </w:r>
          </w:p>
        </w:tc>
        <w:tc>
          <w:tcPr>
            <w:tcW w:w="1148" w:type="dxa"/>
            <w:tcBorders>
              <w:top w:val="single" w:sz="4" w:space="0" w:color="auto"/>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12009202</w:t>
            </w:r>
          </w:p>
        </w:tc>
        <w:tc>
          <w:tcPr>
            <w:tcW w:w="4947" w:type="dxa"/>
            <w:tcBorders>
              <w:top w:val="single" w:sz="4" w:space="0" w:color="auto"/>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ЦКАД - Чехов - Малино - М-5 «Урал»</w:t>
            </w:r>
          </w:p>
        </w:tc>
        <w:tc>
          <w:tcPr>
            <w:tcW w:w="1860" w:type="dxa"/>
            <w:tcBorders>
              <w:top w:val="nil"/>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Ступино</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С</w:t>
            </w:r>
          </w:p>
        </w:tc>
        <w:tc>
          <w:tcPr>
            <w:tcW w:w="781" w:type="dxa"/>
            <w:tcBorders>
              <w:top w:val="nil"/>
              <w:left w:val="single" w:sz="4" w:space="0" w:color="auto"/>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Calibri" w:hAnsi="Times New Roman" w:cs="Times New Roman"/>
                <w:color w:val="000000"/>
                <w:sz w:val="20"/>
                <w:szCs w:val="20"/>
              </w:rPr>
              <w:t>36,8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65</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1472,0</w:t>
            </w:r>
          </w:p>
        </w:tc>
      </w:tr>
      <w:tr w:rsidR="007E72A4" w:rsidRPr="007E72A4" w:rsidTr="007E72A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0092</w:t>
            </w:r>
          </w:p>
        </w:tc>
        <w:tc>
          <w:tcPr>
            <w:tcW w:w="1148" w:type="dxa"/>
            <w:tcBorders>
              <w:top w:val="single" w:sz="4" w:space="0" w:color="auto"/>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12009203</w:t>
            </w:r>
          </w:p>
        </w:tc>
        <w:tc>
          <w:tcPr>
            <w:tcW w:w="4947" w:type="dxa"/>
            <w:tcBorders>
              <w:top w:val="single" w:sz="4" w:space="0" w:color="auto"/>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ЦКАД - Чехов - Малино - М-5 «Урал»</w:t>
            </w:r>
          </w:p>
        </w:tc>
        <w:tc>
          <w:tcPr>
            <w:tcW w:w="1860" w:type="dxa"/>
            <w:tcBorders>
              <w:top w:val="nil"/>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Ступино</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С</w:t>
            </w:r>
          </w:p>
        </w:tc>
        <w:tc>
          <w:tcPr>
            <w:tcW w:w="781" w:type="dxa"/>
            <w:tcBorders>
              <w:top w:val="nil"/>
              <w:left w:val="single" w:sz="4" w:space="0" w:color="auto"/>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Calibri" w:hAnsi="Times New Roman" w:cs="Times New Roman"/>
                <w:color w:val="000000"/>
                <w:sz w:val="20"/>
                <w:szCs w:val="20"/>
              </w:rPr>
              <w:t>13,2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72</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527,2</w:t>
            </w:r>
          </w:p>
        </w:tc>
      </w:tr>
      <w:tr w:rsidR="007E72A4" w:rsidRPr="007E72A4" w:rsidTr="007E72A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0092</w:t>
            </w:r>
          </w:p>
        </w:tc>
        <w:tc>
          <w:tcPr>
            <w:tcW w:w="1148" w:type="dxa"/>
            <w:tcBorders>
              <w:top w:val="single" w:sz="4" w:space="0" w:color="auto"/>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12009204</w:t>
            </w:r>
          </w:p>
        </w:tc>
        <w:tc>
          <w:tcPr>
            <w:tcW w:w="4947" w:type="dxa"/>
            <w:tcBorders>
              <w:top w:val="single" w:sz="4" w:space="0" w:color="auto"/>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ЦКАД - Чехов - Малино - М-5 «Урал»</w:t>
            </w:r>
          </w:p>
        </w:tc>
        <w:tc>
          <w:tcPr>
            <w:tcW w:w="1860" w:type="dxa"/>
            <w:tcBorders>
              <w:top w:val="nil"/>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Чехов</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С</w:t>
            </w:r>
          </w:p>
        </w:tc>
        <w:tc>
          <w:tcPr>
            <w:tcW w:w="781" w:type="dxa"/>
            <w:tcBorders>
              <w:top w:val="nil"/>
              <w:left w:val="single" w:sz="4" w:space="0" w:color="auto"/>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Calibri" w:hAnsi="Times New Roman" w:cs="Times New Roman"/>
                <w:color w:val="000000"/>
                <w:sz w:val="20"/>
                <w:szCs w:val="20"/>
              </w:rPr>
              <w:t>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72</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368,0</w:t>
            </w:r>
          </w:p>
        </w:tc>
      </w:tr>
      <w:tr w:rsidR="007E72A4" w:rsidRPr="007E72A4" w:rsidTr="007E72A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0092</w:t>
            </w:r>
          </w:p>
        </w:tc>
        <w:tc>
          <w:tcPr>
            <w:tcW w:w="1148" w:type="dxa"/>
            <w:tcBorders>
              <w:top w:val="single" w:sz="4" w:space="0" w:color="auto"/>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12009205</w:t>
            </w:r>
          </w:p>
        </w:tc>
        <w:tc>
          <w:tcPr>
            <w:tcW w:w="4947" w:type="dxa"/>
            <w:tcBorders>
              <w:top w:val="single" w:sz="4" w:space="0" w:color="auto"/>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ЦКАД - Чехов - Малино - М-5 «Урал»</w:t>
            </w:r>
          </w:p>
        </w:tc>
        <w:tc>
          <w:tcPr>
            <w:tcW w:w="1860" w:type="dxa"/>
            <w:tcBorders>
              <w:top w:val="nil"/>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Чехов</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С</w:t>
            </w:r>
          </w:p>
        </w:tc>
        <w:tc>
          <w:tcPr>
            <w:tcW w:w="781" w:type="dxa"/>
            <w:tcBorders>
              <w:top w:val="nil"/>
              <w:left w:val="single" w:sz="4" w:space="0" w:color="auto"/>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Calibri" w:hAnsi="Times New Roman" w:cs="Times New Roman"/>
                <w:color w:val="000000"/>
                <w:sz w:val="20"/>
                <w:szCs w:val="20"/>
              </w:rPr>
              <w:t>10,2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65</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700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712,6</w:t>
            </w:r>
          </w:p>
        </w:tc>
      </w:tr>
      <w:tr w:rsidR="007E72A4" w:rsidRPr="007E72A4" w:rsidTr="007E72A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0092</w:t>
            </w:r>
          </w:p>
        </w:tc>
        <w:tc>
          <w:tcPr>
            <w:tcW w:w="1148" w:type="dxa"/>
            <w:tcBorders>
              <w:top w:val="single" w:sz="4" w:space="0" w:color="auto"/>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12009206</w:t>
            </w:r>
          </w:p>
        </w:tc>
        <w:tc>
          <w:tcPr>
            <w:tcW w:w="4947" w:type="dxa"/>
            <w:tcBorders>
              <w:top w:val="single" w:sz="4" w:space="0" w:color="auto"/>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ЦКАД - Чехов - Малино - М-5 «Урал»</w:t>
            </w:r>
          </w:p>
        </w:tc>
        <w:tc>
          <w:tcPr>
            <w:tcW w:w="1860" w:type="dxa"/>
            <w:tcBorders>
              <w:top w:val="nil"/>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Чехов</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С</w:t>
            </w:r>
          </w:p>
        </w:tc>
        <w:tc>
          <w:tcPr>
            <w:tcW w:w="781" w:type="dxa"/>
            <w:tcBorders>
              <w:top w:val="nil"/>
              <w:left w:val="single" w:sz="4" w:space="0" w:color="auto"/>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Calibri" w:hAnsi="Times New Roman" w:cs="Times New Roman"/>
                <w:color w:val="000000"/>
                <w:sz w:val="20"/>
                <w:szCs w:val="20"/>
              </w:rPr>
              <w:t>21,3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65</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853,2</w:t>
            </w:r>
          </w:p>
        </w:tc>
      </w:tr>
      <w:tr w:rsidR="007E72A4" w:rsidRPr="007E72A4" w:rsidTr="007E72A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0092</w:t>
            </w:r>
          </w:p>
        </w:tc>
        <w:tc>
          <w:tcPr>
            <w:tcW w:w="1148" w:type="dxa"/>
            <w:tcBorders>
              <w:top w:val="single" w:sz="4" w:space="0" w:color="auto"/>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12009207</w:t>
            </w:r>
          </w:p>
        </w:tc>
        <w:tc>
          <w:tcPr>
            <w:tcW w:w="4947"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ЦКАД - Чехов - Малино - М-5 «Урал»</w:t>
            </w:r>
          </w:p>
        </w:tc>
        <w:tc>
          <w:tcPr>
            <w:tcW w:w="1860" w:type="dxa"/>
            <w:tcBorders>
              <w:top w:val="nil"/>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Наро-Фоминский</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С</w:t>
            </w:r>
          </w:p>
        </w:tc>
        <w:tc>
          <w:tcPr>
            <w:tcW w:w="781" w:type="dxa"/>
            <w:tcBorders>
              <w:top w:val="nil"/>
              <w:left w:val="single" w:sz="4" w:space="0" w:color="auto"/>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Calibri" w:hAnsi="Times New Roman" w:cs="Times New Roman"/>
                <w:color w:val="000000"/>
                <w:sz w:val="20"/>
                <w:szCs w:val="20"/>
              </w:rPr>
              <w:t>12,3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65</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492,0</w:t>
            </w:r>
          </w:p>
        </w:tc>
      </w:tr>
      <w:tr w:rsidR="007E72A4" w:rsidRPr="007E72A4" w:rsidTr="007E72A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1818</w:t>
            </w:r>
          </w:p>
        </w:tc>
        <w:tc>
          <w:tcPr>
            <w:tcW w:w="1148" w:type="dxa"/>
            <w:tcBorders>
              <w:top w:val="single" w:sz="4" w:space="0" w:color="auto"/>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12181801</w:t>
            </w:r>
          </w:p>
        </w:tc>
        <w:tc>
          <w:tcPr>
            <w:tcW w:w="4947"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М-1 «Беларусь»- Наро-Фоминск - ЦКАД</w:t>
            </w:r>
          </w:p>
        </w:tc>
        <w:tc>
          <w:tcPr>
            <w:tcW w:w="1860" w:type="dxa"/>
            <w:tcBorders>
              <w:top w:val="nil"/>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Наро-Фоминский</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С</w:t>
            </w:r>
          </w:p>
        </w:tc>
        <w:tc>
          <w:tcPr>
            <w:tcW w:w="781" w:type="dxa"/>
            <w:tcBorders>
              <w:top w:val="nil"/>
              <w:left w:val="single" w:sz="4" w:space="0" w:color="auto"/>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Calibri" w:hAnsi="Times New Roman" w:cs="Times New Roman"/>
                <w:color w:val="000000"/>
                <w:sz w:val="20"/>
                <w:szCs w:val="20"/>
              </w:rPr>
              <w:t>38,3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65</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1532,0</w:t>
            </w:r>
          </w:p>
        </w:tc>
      </w:tr>
      <w:tr w:rsidR="007E72A4" w:rsidRPr="007E72A4" w:rsidTr="007E72A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1818</w:t>
            </w:r>
          </w:p>
        </w:tc>
        <w:tc>
          <w:tcPr>
            <w:tcW w:w="1148" w:type="dxa"/>
            <w:tcBorders>
              <w:top w:val="single" w:sz="4" w:space="0" w:color="auto"/>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12181802</w:t>
            </w:r>
          </w:p>
        </w:tc>
        <w:tc>
          <w:tcPr>
            <w:tcW w:w="4947" w:type="dxa"/>
            <w:tcBorders>
              <w:top w:val="single" w:sz="4" w:space="0" w:color="auto"/>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М-1 «Беларусь»- Наро-Фоминск - ЦКАД</w:t>
            </w:r>
          </w:p>
        </w:tc>
        <w:tc>
          <w:tcPr>
            <w:tcW w:w="1860" w:type="dxa"/>
            <w:tcBorders>
              <w:top w:val="nil"/>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Можайский</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С</w:t>
            </w:r>
          </w:p>
        </w:tc>
        <w:tc>
          <w:tcPr>
            <w:tcW w:w="781" w:type="dxa"/>
            <w:tcBorders>
              <w:top w:val="nil"/>
              <w:left w:val="single" w:sz="4" w:space="0" w:color="auto"/>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Calibri" w:hAnsi="Times New Roman" w:cs="Times New Roman"/>
                <w:color w:val="000000"/>
                <w:sz w:val="20"/>
                <w:szCs w:val="20"/>
              </w:rPr>
              <w:t>5,8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65</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233,2</w:t>
            </w:r>
          </w:p>
        </w:tc>
      </w:tr>
      <w:tr w:rsidR="007E72A4" w:rsidRPr="007E72A4" w:rsidTr="007E72A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1818</w:t>
            </w:r>
          </w:p>
        </w:tc>
        <w:tc>
          <w:tcPr>
            <w:tcW w:w="1148" w:type="dxa"/>
            <w:tcBorders>
              <w:top w:val="single" w:sz="4" w:space="0" w:color="auto"/>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12181803</w:t>
            </w:r>
          </w:p>
        </w:tc>
        <w:tc>
          <w:tcPr>
            <w:tcW w:w="4947" w:type="dxa"/>
            <w:tcBorders>
              <w:top w:val="single" w:sz="4" w:space="0" w:color="auto"/>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М-1 «Беларусь»- Наро-Фоминск - ЦКАД</w:t>
            </w:r>
          </w:p>
        </w:tc>
        <w:tc>
          <w:tcPr>
            <w:tcW w:w="1860" w:type="dxa"/>
            <w:tcBorders>
              <w:top w:val="nil"/>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Можайский</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С</w:t>
            </w:r>
          </w:p>
        </w:tc>
        <w:tc>
          <w:tcPr>
            <w:tcW w:w="781" w:type="dxa"/>
            <w:tcBorders>
              <w:top w:val="nil"/>
              <w:left w:val="single" w:sz="4" w:space="0" w:color="auto"/>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Calibri" w:hAnsi="Times New Roman" w:cs="Times New Roman"/>
                <w:color w:val="000000"/>
                <w:sz w:val="20"/>
                <w:szCs w:val="20"/>
              </w:rPr>
              <w:t>5,7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65</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572,0</w:t>
            </w:r>
          </w:p>
        </w:tc>
      </w:tr>
      <w:tr w:rsidR="007E72A4" w:rsidRPr="007E72A4" w:rsidTr="007E72A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1818</w:t>
            </w:r>
          </w:p>
        </w:tc>
        <w:tc>
          <w:tcPr>
            <w:tcW w:w="1148" w:type="dxa"/>
            <w:tcBorders>
              <w:top w:val="single" w:sz="4" w:space="0" w:color="auto"/>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12181804</w:t>
            </w:r>
          </w:p>
        </w:tc>
        <w:tc>
          <w:tcPr>
            <w:tcW w:w="4947" w:type="dxa"/>
            <w:tcBorders>
              <w:top w:val="single" w:sz="4" w:space="0" w:color="auto"/>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М-1 «Беларусь»- Наро-Фоминск - ЦКАД</w:t>
            </w:r>
          </w:p>
        </w:tc>
        <w:tc>
          <w:tcPr>
            <w:tcW w:w="1860" w:type="dxa"/>
            <w:tcBorders>
              <w:top w:val="nil"/>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Можайский</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С</w:t>
            </w:r>
          </w:p>
        </w:tc>
        <w:tc>
          <w:tcPr>
            <w:tcW w:w="781" w:type="dxa"/>
            <w:tcBorders>
              <w:top w:val="nil"/>
              <w:left w:val="single" w:sz="4" w:space="0" w:color="auto"/>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Calibri" w:hAnsi="Times New Roman" w:cs="Times New Roman"/>
                <w:color w:val="000000"/>
                <w:sz w:val="20"/>
                <w:szCs w:val="20"/>
              </w:rPr>
              <w:t>32,1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65</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1285,2</w:t>
            </w:r>
          </w:p>
        </w:tc>
      </w:tr>
      <w:tr w:rsidR="007E72A4" w:rsidRPr="007E72A4" w:rsidTr="007E72A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1818</w:t>
            </w:r>
          </w:p>
        </w:tc>
        <w:tc>
          <w:tcPr>
            <w:tcW w:w="1148" w:type="dxa"/>
            <w:tcBorders>
              <w:top w:val="single" w:sz="4" w:space="0" w:color="auto"/>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12181805</w:t>
            </w:r>
          </w:p>
        </w:tc>
        <w:tc>
          <w:tcPr>
            <w:tcW w:w="4947" w:type="dxa"/>
            <w:tcBorders>
              <w:top w:val="single" w:sz="4" w:space="0" w:color="auto"/>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М-1 «Беларусь»- Наро-Фоминск - ЦКАД</w:t>
            </w:r>
          </w:p>
        </w:tc>
        <w:tc>
          <w:tcPr>
            <w:tcW w:w="1860" w:type="dxa"/>
            <w:tcBorders>
              <w:top w:val="nil"/>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Можайский</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С</w:t>
            </w:r>
          </w:p>
        </w:tc>
        <w:tc>
          <w:tcPr>
            <w:tcW w:w="781" w:type="dxa"/>
            <w:tcBorders>
              <w:top w:val="nil"/>
              <w:left w:val="single" w:sz="4" w:space="0" w:color="auto"/>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Calibri" w:hAnsi="Times New Roman" w:cs="Times New Roman"/>
                <w:color w:val="000000"/>
                <w:sz w:val="20"/>
                <w:szCs w:val="20"/>
              </w:rPr>
              <w:t>3,9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65</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78,8</w:t>
            </w:r>
          </w:p>
        </w:tc>
      </w:tr>
      <w:tr w:rsidR="007E72A4" w:rsidRPr="007E72A4" w:rsidTr="007E72A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1818</w:t>
            </w:r>
          </w:p>
        </w:tc>
        <w:tc>
          <w:tcPr>
            <w:tcW w:w="1148" w:type="dxa"/>
            <w:tcBorders>
              <w:top w:val="single" w:sz="4" w:space="0" w:color="auto"/>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12181806</w:t>
            </w:r>
          </w:p>
        </w:tc>
        <w:tc>
          <w:tcPr>
            <w:tcW w:w="4947" w:type="dxa"/>
            <w:tcBorders>
              <w:top w:val="single" w:sz="4" w:space="0" w:color="auto"/>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М-1 «Беларусь»- Наро-Фоминск - ЦКАД</w:t>
            </w:r>
          </w:p>
        </w:tc>
        <w:tc>
          <w:tcPr>
            <w:tcW w:w="1860" w:type="dxa"/>
            <w:tcBorders>
              <w:top w:val="nil"/>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Можайский</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С</w:t>
            </w:r>
          </w:p>
        </w:tc>
        <w:tc>
          <w:tcPr>
            <w:tcW w:w="781" w:type="dxa"/>
            <w:tcBorders>
              <w:top w:val="single" w:sz="4" w:space="0" w:color="auto"/>
              <w:left w:val="single" w:sz="4" w:space="0" w:color="auto"/>
              <w:bottom w:val="nil"/>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Calibri" w:hAnsi="Times New Roman" w:cs="Times New Roman"/>
                <w:color w:val="000000"/>
                <w:sz w:val="20"/>
                <w:szCs w:val="20"/>
              </w:rPr>
              <w:t>10,7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65</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color w:val="000000"/>
                <w:sz w:val="20"/>
                <w:szCs w:val="20"/>
                <w:lang w:eastAsia="ru-RU"/>
              </w:rPr>
            </w:pPr>
            <w:r w:rsidRPr="007E72A4">
              <w:rPr>
                <w:rFonts w:ascii="Times New Roman" w:eastAsia="Times New Roman" w:hAnsi="Times New Roman" w:cs="Times New Roman"/>
                <w:color w:val="000000"/>
                <w:sz w:val="20"/>
                <w:szCs w:val="20"/>
                <w:lang w:eastAsia="ru-RU"/>
              </w:rPr>
              <w:t>214,8</w:t>
            </w:r>
          </w:p>
        </w:tc>
      </w:tr>
      <w:tr w:rsidR="007E72A4" w:rsidRPr="007E72A4" w:rsidTr="007E72A4">
        <w:trPr>
          <w:trHeight w:val="300"/>
        </w:trPr>
        <w:tc>
          <w:tcPr>
            <w:tcW w:w="930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jc w:val="right"/>
              <w:rPr>
                <w:rFonts w:ascii="Times New Roman" w:eastAsia="Times New Roman" w:hAnsi="Times New Roman" w:cs="Times New Roman"/>
                <w:b/>
                <w:bCs/>
                <w:color w:val="000000"/>
                <w:sz w:val="20"/>
                <w:szCs w:val="20"/>
                <w:highlight w:val="yellow"/>
                <w:lang w:eastAsia="ru-RU"/>
              </w:rPr>
            </w:pPr>
            <w:r w:rsidRPr="007E72A4">
              <w:rPr>
                <w:rFonts w:ascii="Times New Roman" w:eastAsia="Times New Roman" w:hAnsi="Times New Roman" w:cs="Times New Roman"/>
                <w:b/>
                <w:bCs/>
                <w:color w:val="000000"/>
                <w:sz w:val="20"/>
                <w:szCs w:val="20"/>
                <w:lang w:eastAsia="ru-RU"/>
              </w:rPr>
              <w:t>Общая протяженность планируемых автомагистралей регионального значения</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7E72A4" w:rsidRPr="007E72A4" w:rsidRDefault="007E72A4" w:rsidP="007E72A4">
            <w:pPr>
              <w:spacing w:after="0" w:line="240" w:lineRule="auto"/>
              <w:jc w:val="center"/>
              <w:rPr>
                <w:rFonts w:ascii="Times New Roman" w:eastAsia="Times New Roman" w:hAnsi="Times New Roman" w:cs="Times New Roman"/>
                <w:b/>
                <w:bCs/>
                <w:color w:val="000000"/>
                <w:sz w:val="20"/>
                <w:szCs w:val="20"/>
                <w:lang w:eastAsia="ru-RU"/>
              </w:rPr>
            </w:pPr>
            <w:r w:rsidRPr="007E72A4">
              <w:rPr>
                <w:rFonts w:ascii="Times New Roman" w:eastAsia="Times New Roman" w:hAnsi="Times New Roman" w:cs="Times New Roman"/>
                <w:b/>
                <w:bCs/>
                <w:color w:val="000000"/>
                <w:sz w:val="20"/>
                <w:szCs w:val="20"/>
                <w:lang w:eastAsia="ru-RU"/>
              </w:rPr>
              <w:t>201,4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b/>
                <w:bCs/>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b/>
                <w:bCs/>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b/>
                <w:bCs/>
                <w:color w:val="000000"/>
                <w:sz w:val="20"/>
                <w:szCs w:val="20"/>
                <w:lang w:eastAsia="ru-RU"/>
              </w:rPr>
            </w:pP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b/>
                <w:bCs/>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72A4" w:rsidRPr="007E72A4" w:rsidRDefault="007E72A4" w:rsidP="007E72A4">
            <w:pPr>
              <w:spacing w:after="0" w:line="240" w:lineRule="auto"/>
              <w:jc w:val="center"/>
              <w:rPr>
                <w:rFonts w:ascii="Times New Roman" w:eastAsia="Times New Roman" w:hAnsi="Times New Roman" w:cs="Times New Roman"/>
                <w:b/>
                <w:bCs/>
                <w:color w:val="000000"/>
                <w:sz w:val="20"/>
                <w:szCs w:val="20"/>
                <w:lang w:eastAsia="ru-RU"/>
              </w:rPr>
            </w:pPr>
            <w:r w:rsidRPr="007E72A4">
              <w:rPr>
                <w:rFonts w:ascii="Times New Roman" w:eastAsia="Times New Roman" w:hAnsi="Times New Roman" w:cs="Times New Roman"/>
                <w:b/>
                <w:bCs/>
                <w:color w:val="000000"/>
                <w:sz w:val="20"/>
                <w:szCs w:val="20"/>
                <w:lang w:eastAsia="ru-RU"/>
              </w:rPr>
              <w:t>8392,0</w:t>
            </w:r>
          </w:p>
        </w:tc>
      </w:tr>
    </w:tbl>
    <w:p w:rsidR="00D96682" w:rsidRDefault="00D96682" w:rsidP="007C2244">
      <w:pPr>
        <w:spacing w:line="360" w:lineRule="auto"/>
        <w:ind w:firstLine="567"/>
        <w:jc w:val="both"/>
        <w:rPr>
          <w:rFonts w:ascii="Times New Roman" w:hAnsi="Times New Roman" w:cs="Times New Roman"/>
          <w:color w:val="000000"/>
          <w:shd w:val="clear" w:color="auto" w:fill="FFFFFF"/>
        </w:rPr>
      </w:pPr>
    </w:p>
    <w:p w:rsidR="00D96682" w:rsidRDefault="00D9668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br w:type="page"/>
      </w:r>
    </w:p>
    <w:p w:rsidR="00D5796E" w:rsidRPr="00D96682" w:rsidRDefault="00D5796E" w:rsidP="00D96682">
      <w:pPr>
        <w:pStyle w:val="a3"/>
        <w:keepNext/>
        <w:suppressAutoHyphens/>
        <w:spacing w:before="0" w:after="0" w:line="276" w:lineRule="auto"/>
        <w:jc w:val="center"/>
        <w:rPr>
          <w:b w:val="0"/>
          <w:noProof/>
          <w:sz w:val="22"/>
        </w:rPr>
      </w:pPr>
      <w:r w:rsidRPr="00D96682">
        <w:rPr>
          <w:b w:val="0"/>
          <w:sz w:val="22"/>
        </w:rPr>
        <w:lastRenderedPageBreak/>
        <w:t xml:space="preserve">Таблица 2.3.5. </w:t>
      </w:r>
      <w:r w:rsidRPr="00D96682">
        <w:rPr>
          <w:b w:val="0"/>
          <w:noProof/>
          <w:sz w:val="22"/>
        </w:rPr>
        <w:t>Планируемые характеристики скоростных автомобильных дорог регионального значения</w:t>
      </w:r>
    </w:p>
    <w:tbl>
      <w:tblPr>
        <w:tblW w:w="1444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208"/>
        <w:gridCol w:w="5103"/>
        <w:gridCol w:w="1731"/>
        <w:gridCol w:w="620"/>
        <w:gridCol w:w="821"/>
        <w:gridCol w:w="534"/>
        <w:gridCol w:w="709"/>
        <w:gridCol w:w="576"/>
        <w:gridCol w:w="1134"/>
        <w:gridCol w:w="1276"/>
      </w:tblGrid>
      <w:tr w:rsidR="00EB2BE0" w:rsidRPr="00EB2BE0" w:rsidTr="00884393">
        <w:trPr>
          <w:trHeight w:val="300"/>
          <w:tblHeader/>
        </w:trPr>
        <w:tc>
          <w:tcPr>
            <w:tcW w:w="730" w:type="dxa"/>
            <w:vMerge w:val="restart"/>
            <w:shd w:val="clear" w:color="C0C0C0" w:fill="C0C0C0"/>
            <w:textDirection w:val="btLr"/>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r w:rsidRPr="00EB2BE0">
              <w:rPr>
                <w:rFonts w:ascii="Times New Roman" w:eastAsia="Times New Roman" w:hAnsi="Times New Roman" w:cs="Times New Roman"/>
                <w:b/>
                <w:bCs/>
                <w:color w:val="000000"/>
                <w:sz w:val="20"/>
                <w:szCs w:val="20"/>
                <w:lang w:eastAsia="ru-RU"/>
              </w:rPr>
              <w:t>Номер автомобильной дороги</w:t>
            </w:r>
          </w:p>
        </w:tc>
        <w:tc>
          <w:tcPr>
            <w:tcW w:w="1208" w:type="dxa"/>
            <w:vMerge w:val="restart"/>
            <w:shd w:val="clear" w:color="C0C0C0" w:fill="C0C0C0"/>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r w:rsidRPr="00EB2BE0">
              <w:rPr>
                <w:rFonts w:ascii="Times New Roman" w:eastAsia="Times New Roman" w:hAnsi="Times New Roman" w:cs="Times New Roman"/>
                <w:b/>
                <w:bCs/>
                <w:color w:val="000000"/>
                <w:sz w:val="20"/>
                <w:szCs w:val="20"/>
                <w:lang w:eastAsia="ru-RU"/>
              </w:rPr>
              <w:t>Номер  участка</w:t>
            </w:r>
          </w:p>
        </w:tc>
        <w:tc>
          <w:tcPr>
            <w:tcW w:w="5103" w:type="dxa"/>
            <w:vMerge w:val="restart"/>
            <w:shd w:val="clear" w:color="C0C0C0" w:fill="C0C0C0"/>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r w:rsidRPr="00EB2BE0">
              <w:rPr>
                <w:rFonts w:ascii="Times New Roman" w:eastAsia="Times New Roman" w:hAnsi="Times New Roman" w:cs="Times New Roman"/>
                <w:b/>
                <w:bCs/>
                <w:color w:val="000000"/>
                <w:sz w:val="20"/>
                <w:szCs w:val="20"/>
                <w:lang w:eastAsia="ru-RU"/>
              </w:rPr>
              <w:t>Наименование автомобильной дороги/участка</w:t>
            </w:r>
          </w:p>
        </w:tc>
        <w:tc>
          <w:tcPr>
            <w:tcW w:w="1731" w:type="dxa"/>
            <w:vMerge w:val="restart"/>
            <w:shd w:val="clear" w:color="C0C0C0" w:fill="C0C0C0"/>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r w:rsidRPr="00EB2BE0">
              <w:rPr>
                <w:rFonts w:ascii="Times New Roman" w:eastAsia="Times New Roman" w:hAnsi="Times New Roman" w:cs="Times New Roman"/>
                <w:b/>
                <w:bCs/>
                <w:color w:val="000000"/>
                <w:sz w:val="20"/>
                <w:szCs w:val="20"/>
                <w:lang w:eastAsia="ru-RU"/>
              </w:rPr>
              <w:t>Городской округ</w:t>
            </w:r>
          </w:p>
        </w:tc>
        <w:tc>
          <w:tcPr>
            <w:tcW w:w="5670" w:type="dxa"/>
            <w:gridSpan w:val="7"/>
            <w:shd w:val="clear" w:color="000000" w:fill="BFBFBF"/>
            <w:noWrap/>
            <w:vAlign w:val="bottom"/>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r w:rsidRPr="00EB2BE0">
              <w:rPr>
                <w:rFonts w:ascii="Times New Roman" w:eastAsia="Times New Roman" w:hAnsi="Times New Roman" w:cs="Times New Roman"/>
                <w:b/>
                <w:bCs/>
                <w:color w:val="000000"/>
                <w:sz w:val="20"/>
                <w:szCs w:val="20"/>
                <w:lang w:eastAsia="ru-RU"/>
              </w:rPr>
              <w:t>Показатели</w:t>
            </w:r>
          </w:p>
        </w:tc>
      </w:tr>
      <w:tr w:rsidR="00EB2BE0" w:rsidRPr="00EB2BE0" w:rsidTr="00884393">
        <w:trPr>
          <w:trHeight w:val="300"/>
          <w:tblHeader/>
        </w:trPr>
        <w:tc>
          <w:tcPr>
            <w:tcW w:w="730" w:type="dxa"/>
            <w:vMerge/>
            <w:vAlign w:val="center"/>
            <w:hideMark/>
          </w:tcPr>
          <w:p w:rsidR="00EB2BE0" w:rsidRPr="00EB2BE0" w:rsidRDefault="00EB2BE0" w:rsidP="00EB2BE0">
            <w:pPr>
              <w:spacing w:after="0" w:line="240" w:lineRule="auto"/>
              <w:rPr>
                <w:rFonts w:ascii="Times New Roman" w:eastAsia="Times New Roman" w:hAnsi="Times New Roman" w:cs="Times New Roman"/>
                <w:b/>
                <w:bCs/>
                <w:color w:val="000000"/>
                <w:sz w:val="20"/>
                <w:szCs w:val="20"/>
                <w:lang w:eastAsia="ru-RU"/>
              </w:rPr>
            </w:pPr>
          </w:p>
        </w:tc>
        <w:tc>
          <w:tcPr>
            <w:tcW w:w="1208" w:type="dxa"/>
            <w:vMerge/>
            <w:vAlign w:val="center"/>
            <w:hideMark/>
          </w:tcPr>
          <w:p w:rsidR="00EB2BE0" w:rsidRPr="00EB2BE0" w:rsidRDefault="00EB2BE0" w:rsidP="00EB2BE0">
            <w:pPr>
              <w:spacing w:after="0" w:line="240" w:lineRule="auto"/>
              <w:rPr>
                <w:rFonts w:ascii="Times New Roman" w:eastAsia="Times New Roman" w:hAnsi="Times New Roman" w:cs="Times New Roman"/>
                <w:b/>
                <w:bCs/>
                <w:color w:val="000000"/>
                <w:sz w:val="20"/>
                <w:szCs w:val="20"/>
                <w:lang w:eastAsia="ru-RU"/>
              </w:rPr>
            </w:pPr>
          </w:p>
        </w:tc>
        <w:tc>
          <w:tcPr>
            <w:tcW w:w="5103" w:type="dxa"/>
            <w:vMerge/>
            <w:vAlign w:val="center"/>
            <w:hideMark/>
          </w:tcPr>
          <w:p w:rsidR="00EB2BE0" w:rsidRPr="00EB2BE0" w:rsidRDefault="00EB2BE0" w:rsidP="00EB2BE0">
            <w:pPr>
              <w:spacing w:after="0" w:line="240" w:lineRule="auto"/>
              <w:rPr>
                <w:rFonts w:ascii="Times New Roman" w:eastAsia="Times New Roman" w:hAnsi="Times New Roman" w:cs="Times New Roman"/>
                <w:b/>
                <w:bCs/>
                <w:color w:val="000000"/>
                <w:sz w:val="20"/>
                <w:szCs w:val="20"/>
                <w:lang w:eastAsia="ru-RU"/>
              </w:rPr>
            </w:pPr>
          </w:p>
        </w:tc>
        <w:tc>
          <w:tcPr>
            <w:tcW w:w="1731" w:type="dxa"/>
            <w:vMerge/>
            <w:vAlign w:val="center"/>
            <w:hideMark/>
          </w:tcPr>
          <w:p w:rsidR="00EB2BE0" w:rsidRPr="00EB2BE0" w:rsidRDefault="00EB2BE0" w:rsidP="00EB2BE0">
            <w:pPr>
              <w:spacing w:after="0" w:line="240" w:lineRule="auto"/>
              <w:rPr>
                <w:rFonts w:ascii="Times New Roman" w:eastAsia="Times New Roman" w:hAnsi="Times New Roman" w:cs="Times New Roman"/>
                <w:b/>
                <w:bCs/>
                <w:color w:val="000000"/>
                <w:sz w:val="20"/>
                <w:szCs w:val="20"/>
                <w:lang w:eastAsia="ru-RU"/>
              </w:rPr>
            </w:pPr>
          </w:p>
        </w:tc>
        <w:tc>
          <w:tcPr>
            <w:tcW w:w="620" w:type="dxa"/>
            <w:vMerge w:val="restart"/>
            <w:shd w:val="clear" w:color="C0C0C0" w:fill="C0C0C0"/>
            <w:textDirection w:val="btLr"/>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r w:rsidRPr="00EB2BE0">
              <w:rPr>
                <w:rFonts w:ascii="Times New Roman" w:eastAsia="Times New Roman" w:hAnsi="Times New Roman" w:cs="Times New Roman"/>
                <w:b/>
                <w:bCs/>
                <w:color w:val="000000"/>
                <w:sz w:val="20"/>
                <w:szCs w:val="20"/>
                <w:lang w:eastAsia="ru-RU"/>
              </w:rPr>
              <w:t>Строительство (С)/ Реконструкция (Р)</w:t>
            </w:r>
          </w:p>
        </w:tc>
        <w:tc>
          <w:tcPr>
            <w:tcW w:w="821" w:type="dxa"/>
            <w:vMerge w:val="restart"/>
            <w:shd w:val="clear" w:color="C0C0C0" w:fill="C0C0C0"/>
            <w:textDirection w:val="btLr"/>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r w:rsidRPr="00EB2BE0">
              <w:rPr>
                <w:rFonts w:ascii="Times New Roman" w:eastAsia="Times New Roman" w:hAnsi="Times New Roman" w:cs="Times New Roman"/>
                <w:b/>
                <w:bCs/>
                <w:color w:val="000000"/>
                <w:sz w:val="20"/>
                <w:szCs w:val="20"/>
                <w:lang w:eastAsia="ru-RU"/>
              </w:rPr>
              <w:t>Длина участка, км</w:t>
            </w:r>
          </w:p>
        </w:tc>
        <w:tc>
          <w:tcPr>
            <w:tcW w:w="534" w:type="dxa"/>
            <w:vMerge w:val="restart"/>
            <w:shd w:val="clear" w:color="C0C0C0" w:fill="C0C0C0"/>
            <w:textDirection w:val="btLr"/>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r w:rsidRPr="00EB2BE0">
              <w:rPr>
                <w:rFonts w:ascii="Times New Roman" w:eastAsia="Times New Roman" w:hAnsi="Times New Roman" w:cs="Times New Roman"/>
                <w:b/>
                <w:bCs/>
                <w:color w:val="000000"/>
                <w:sz w:val="20"/>
                <w:szCs w:val="20"/>
                <w:lang w:eastAsia="ru-RU"/>
              </w:rPr>
              <w:t>Категория</w:t>
            </w:r>
          </w:p>
        </w:tc>
        <w:tc>
          <w:tcPr>
            <w:tcW w:w="709" w:type="dxa"/>
            <w:vMerge w:val="restart"/>
            <w:shd w:val="clear" w:color="C0C0C0" w:fill="C0C0C0"/>
            <w:textDirection w:val="btLr"/>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r w:rsidRPr="00EB2BE0">
              <w:rPr>
                <w:rFonts w:ascii="Times New Roman" w:eastAsia="Times New Roman" w:hAnsi="Times New Roman" w:cs="Times New Roman"/>
                <w:b/>
                <w:bCs/>
                <w:color w:val="000000"/>
                <w:sz w:val="20"/>
                <w:szCs w:val="20"/>
                <w:lang w:eastAsia="ru-RU"/>
              </w:rPr>
              <w:t>Число полос движения</w:t>
            </w:r>
          </w:p>
        </w:tc>
        <w:tc>
          <w:tcPr>
            <w:tcW w:w="576" w:type="dxa"/>
            <w:vMerge w:val="restart"/>
            <w:shd w:val="clear" w:color="C0C0C0" w:fill="C0C0C0"/>
            <w:textDirection w:val="btLr"/>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r w:rsidRPr="00EB2BE0">
              <w:rPr>
                <w:rFonts w:ascii="Times New Roman" w:eastAsia="Times New Roman" w:hAnsi="Times New Roman" w:cs="Times New Roman"/>
                <w:b/>
                <w:bCs/>
                <w:color w:val="000000"/>
                <w:sz w:val="20"/>
                <w:szCs w:val="20"/>
                <w:lang w:eastAsia="ru-RU"/>
              </w:rPr>
              <w:t>Ширина полосы отвода,м</w:t>
            </w:r>
          </w:p>
        </w:tc>
        <w:tc>
          <w:tcPr>
            <w:tcW w:w="2410" w:type="dxa"/>
            <w:gridSpan w:val="2"/>
            <w:shd w:val="clear" w:color="000000" w:fill="BFBFBF"/>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r w:rsidRPr="00EB2BE0">
              <w:rPr>
                <w:rFonts w:ascii="Times New Roman" w:eastAsia="Times New Roman" w:hAnsi="Times New Roman" w:cs="Times New Roman"/>
                <w:b/>
                <w:bCs/>
                <w:color w:val="000000"/>
                <w:sz w:val="20"/>
                <w:szCs w:val="20"/>
                <w:lang w:eastAsia="ru-RU"/>
              </w:rPr>
              <w:t>Зоны планируемого размещения линейного объекта</w:t>
            </w:r>
          </w:p>
        </w:tc>
      </w:tr>
      <w:tr w:rsidR="00EB2BE0" w:rsidRPr="00EB2BE0" w:rsidTr="00884393">
        <w:trPr>
          <w:trHeight w:val="1470"/>
          <w:tblHeader/>
        </w:trPr>
        <w:tc>
          <w:tcPr>
            <w:tcW w:w="730" w:type="dxa"/>
            <w:vMerge/>
            <w:vAlign w:val="center"/>
            <w:hideMark/>
          </w:tcPr>
          <w:p w:rsidR="00EB2BE0" w:rsidRPr="00EB2BE0" w:rsidRDefault="00EB2BE0" w:rsidP="00EB2BE0">
            <w:pPr>
              <w:spacing w:after="0" w:line="240" w:lineRule="auto"/>
              <w:rPr>
                <w:rFonts w:ascii="Times New Roman" w:eastAsia="Times New Roman" w:hAnsi="Times New Roman" w:cs="Times New Roman"/>
                <w:b/>
                <w:bCs/>
                <w:color w:val="000000"/>
                <w:sz w:val="20"/>
                <w:szCs w:val="20"/>
                <w:lang w:eastAsia="ru-RU"/>
              </w:rPr>
            </w:pPr>
          </w:p>
        </w:tc>
        <w:tc>
          <w:tcPr>
            <w:tcW w:w="1208" w:type="dxa"/>
            <w:vMerge/>
            <w:vAlign w:val="center"/>
            <w:hideMark/>
          </w:tcPr>
          <w:p w:rsidR="00EB2BE0" w:rsidRPr="00EB2BE0" w:rsidRDefault="00EB2BE0" w:rsidP="00EB2BE0">
            <w:pPr>
              <w:spacing w:after="0" w:line="240" w:lineRule="auto"/>
              <w:rPr>
                <w:rFonts w:ascii="Times New Roman" w:eastAsia="Times New Roman" w:hAnsi="Times New Roman" w:cs="Times New Roman"/>
                <w:b/>
                <w:bCs/>
                <w:color w:val="000000"/>
                <w:sz w:val="20"/>
                <w:szCs w:val="20"/>
                <w:lang w:eastAsia="ru-RU"/>
              </w:rPr>
            </w:pPr>
          </w:p>
        </w:tc>
        <w:tc>
          <w:tcPr>
            <w:tcW w:w="5103" w:type="dxa"/>
            <w:vMerge/>
            <w:vAlign w:val="center"/>
            <w:hideMark/>
          </w:tcPr>
          <w:p w:rsidR="00EB2BE0" w:rsidRPr="00EB2BE0" w:rsidRDefault="00EB2BE0" w:rsidP="00EB2BE0">
            <w:pPr>
              <w:spacing w:after="0" w:line="240" w:lineRule="auto"/>
              <w:rPr>
                <w:rFonts w:ascii="Times New Roman" w:eastAsia="Times New Roman" w:hAnsi="Times New Roman" w:cs="Times New Roman"/>
                <w:b/>
                <w:bCs/>
                <w:color w:val="000000"/>
                <w:sz w:val="20"/>
                <w:szCs w:val="20"/>
                <w:lang w:eastAsia="ru-RU"/>
              </w:rPr>
            </w:pPr>
          </w:p>
        </w:tc>
        <w:tc>
          <w:tcPr>
            <w:tcW w:w="1731" w:type="dxa"/>
            <w:vMerge/>
            <w:vAlign w:val="center"/>
            <w:hideMark/>
          </w:tcPr>
          <w:p w:rsidR="00EB2BE0" w:rsidRPr="00EB2BE0" w:rsidRDefault="00EB2BE0" w:rsidP="00EB2BE0">
            <w:pPr>
              <w:spacing w:after="0" w:line="240" w:lineRule="auto"/>
              <w:rPr>
                <w:rFonts w:ascii="Times New Roman" w:eastAsia="Times New Roman" w:hAnsi="Times New Roman" w:cs="Times New Roman"/>
                <w:b/>
                <w:bCs/>
                <w:color w:val="000000"/>
                <w:sz w:val="20"/>
                <w:szCs w:val="20"/>
                <w:lang w:eastAsia="ru-RU"/>
              </w:rPr>
            </w:pPr>
          </w:p>
        </w:tc>
        <w:tc>
          <w:tcPr>
            <w:tcW w:w="620" w:type="dxa"/>
            <w:vMerge/>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p>
        </w:tc>
        <w:tc>
          <w:tcPr>
            <w:tcW w:w="821" w:type="dxa"/>
            <w:vMerge/>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p>
        </w:tc>
        <w:tc>
          <w:tcPr>
            <w:tcW w:w="534" w:type="dxa"/>
            <w:vMerge/>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p>
        </w:tc>
        <w:tc>
          <w:tcPr>
            <w:tcW w:w="709" w:type="dxa"/>
            <w:vMerge/>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p>
        </w:tc>
        <w:tc>
          <w:tcPr>
            <w:tcW w:w="576" w:type="dxa"/>
            <w:vMerge/>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shd w:val="clear" w:color="C0C0C0" w:fill="C0C0C0"/>
            <w:vAlign w:val="center"/>
            <w:hideMark/>
          </w:tcPr>
          <w:p w:rsidR="00EB2BE0" w:rsidRPr="00EB2BE0" w:rsidRDefault="00EB2BE0" w:rsidP="00EB2BE0">
            <w:pPr>
              <w:spacing w:after="0" w:line="240" w:lineRule="auto"/>
              <w:ind w:left="-99" w:right="-117"/>
              <w:jc w:val="center"/>
              <w:rPr>
                <w:rFonts w:ascii="Times New Roman" w:eastAsia="Times New Roman" w:hAnsi="Times New Roman" w:cs="Times New Roman"/>
                <w:b/>
                <w:bCs/>
                <w:color w:val="000000"/>
                <w:sz w:val="20"/>
                <w:szCs w:val="20"/>
                <w:lang w:eastAsia="ru-RU"/>
              </w:rPr>
            </w:pPr>
            <w:r w:rsidRPr="00EB2BE0">
              <w:rPr>
                <w:rFonts w:ascii="Times New Roman" w:eastAsia="Calibri" w:hAnsi="Times New Roman" w:cs="Times New Roman"/>
                <w:b/>
                <w:bCs/>
                <w:color w:val="000000"/>
                <w:sz w:val="20"/>
                <w:szCs w:val="20"/>
              </w:rPr>
              <w:t>Ширина</w:t>
            </w:r>
            <w:r w:rsidRPr="00EB2BE0">
              <w:rPr>
                <w:rFonts w:ascii="Times New Roman" w:eastAsia="Calibri" w:hAnsi="Times New Roman" w:cs="Times New Roman"/>
                <w:b/>
                <w:bCs/>
                <w:color w:val="000000"/>
                <w:sz w:val="20"/>
                <w:szCs w:val="20"/>
                <w:vertAlign w:val="superscript"/>
              </w:rPr>
              <w:footnoteReference w:id="11"/>
            </w:r>
            <w:r w:rsidRPr="00EB2BE0">
              <w:rPr>
                <w:rFonts w:ascii="Times New Roman" w:eastAsia="Calibri" w:hAnsi="Times New Roman" w:cs="Times New Roman"/>
                <w:b/>
                <w:bCs/>
                <w:color w:val="000000"/>
                <w:sz w:val="20"/>
                <w:szCs w:val="20"/>
              </w:rPr>
              <w:t>,м</w:t>
            </w:r>
          </w:p>
        </w:tc>
        <w:tc>
          <w:tcPr>
            <w:tcW w:w="1276" w:type="dxa"/>
            <w:shd w:val="clear" w:color="C0C0C0" w:fill="C0C0C0"/>
            <w:vAlign w:val="center"/>
            <w:hideMark/>
          </w:tcPr>
          <w:p w:rsidR="00EB2BE0" w:rsidRPr="00EB2BE0" w:rsidRDefault="00EB2BE0" w:rsidP="00EB2BE0">
            <w:pPr>
              <w:spacing w:after="0" w:line="240" w:lineRule="auto"/>
              <w:ind w:left="-99" w:right="-117"/>
              <w:jc w:val="center"/>
              <w:rPr>
                <w:rFonts w:ascii="Times New Roman" w:eastAsia="Times New Roman" w:hAnsi="Times New Roman" w:cs="Times New Roman"/>
                <w:b/>
                <w:bCs/>
                <w:color w:val="000000"/>
                <w:sz w:val="20"/>
                <w:szCs w:val="20"/>
                <w:lang w:eastAsia="ru-RU"/>
              </w:rPr>
            </w:pPr>
            <w:r w:rsidRPr="00EB2BE0">
              <w:rPr>
                <w:rFonts w:ascii="Times New Roman" w:eastAsia="Calibri" w:hAnsi="Times New Roman" w:cs="Times New Roman"/>
                <w:b/>
                <w:bCs/>
                <w:color w:val="000000"/>
                <w:sz w:val="20"/>
                <w:szCs w:val="20"/>
              </w:rPr>
              <w:t>Площадь</w:t>
            </w:r>
            <w:r w:rsidRPr="00EB2BE0">
              <w:rPr>
                <w:rFonts w:ascii="Times New Roman" w:eastAsia="Calibri" w:hAnsi="Times New Roman" w:cs="Times New Roman"/>
                <w:b/>
                <w:bCs/>
                <w:color w:val="000000"/>
                <w:sz w:val="20"/>
                <w:szCs w:val="20"/>
                <w:vertAlign w:val="superscript"/>
              </w:rPr>
              <w:footnoteReference w:id="12"/>
            </w:r>
            <w:r w:rsidRPr="00EB2BE0">
              <w:rPr>
                <w:rFonts w:ascii="Times New Roman" w:eastAsia="Calibri" w:hAnsi="Times New Roman" w:cs="Times New Roman"/>
                <w:b/>
                <w:bCs/>
                <w:color w:val="000000"/>
                <w:sz w:val="20"/>
                <w:szCs w:val="20"/>
              </w:rPr>
              <w:t>, га</w:t>
            </w:r>
          </w:p>
        </w:tc>
      </w:tr>
      <w:tr w:rsidR="00EB2BE0" w:rsidRPr="00EB2BE0" w:rsidTr="00884393">
        <w:trPr>
          <w:cantSplit/>
          <w:trHeight w:val="300"/>
        </w:trPr>
        <w:tc>
          <w:tcPr>
            <w:tcW w:w="730"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0050</w:t>
            </w:r>
          </w:p>
        </w:tc>
        <w:tc>
          <w:tcPr>
            <w:tcW w:w="1208"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22005001</w:t>
            </w:r>
          </w:p>
        </w:tc>
        <w:tc>
          <w:tcPr>
            <w:tcW w:w="5103"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 - Коломна - Егорьевск - Деревнищи</w:t>
            </w:r>
          </w:p>
        </w:tc>
        <w:tc>
          <w:tcPr>
            <w:tcW w:w="1731"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620"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21"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20,4</w:t>
            </w:r>
          </w:p>
        </w:tc>
        <w:tc>
          <w:tcPr>
            <w:tcW w:w="5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5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2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816,4</w:t>
            </w:r>
          </w:p>
        </w:tc>
      </w:tr>
      <w:tr w:rsidR="00EB2BE0" w:rsidRPr="00EB2BE0" w:rsidTr="00884393">
        <w:trPr>
          <w:cantSplit/>
          <w:trHeight w:val="300"/>
        </w:trPr>
        <w:tc>
          <w:tcPr>
            <w:tcW w:w="730"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0050</w:t>
            </w:r>
          </w:p>
        </w:tc>
        <w:tc>
          <w:tcPr>
            <w:tcW w:w="1208"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22005002</w:t>
            </w:r>
          </w:p>
        </w:tc>
        <w:tc>
          <w:tcPr>
            <w:tcW w:w="5103"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 - Коломна - Егорьевск - Деревнищи</w:t>
            </w:r>
          </w:p>
        </w:tc>
        <w:tc>
          <w:tcPr>
            <w:tcW w:w="1731" w:type="dxa"/>
            <w:shd w:val="clear" w:color="auto" w:fill="auto"/>
            <w:noWrap/>
            <w:vAlign w:val="center"/>
          </w:tcPr>
          <w:p w:rsidR="00EB2BE0" w:rsidRPr="00EB2BE0" w:rsidRDefault="00CD4E20"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Коломна</w:t>
            </w:r>
          </w:p>
        </w:tc>
        <w:tc>
          <w:tcPr>
            <w:tcW w:w="620"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21"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12,8</w:t>
            </w:r>
          </w:p>
        </w:tc>
        <w:tc>
          <w:tcPr>
            <w:tcW w:w="5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5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2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513,2</w:t>
            </w:r>
          </w:p>
        </w:tc>
      </w:tr>
      <w:tr w:rsidR="00EB2BE0" w:rsidRPr="00EB2BE0" w:rsidTr="00884393">
        <w:trPr>
          <w:cantSplit/>
          <w:trHeight w:val="300"/>
        </w:trPr>
        <w:tc>
          <w:tcPr>
            <w:tcW w:w="730"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0050</w:t>
            </w:r>
          </w:p>
        </w:tc>
        <w:tc>
          <w:tcPr>
            <w:tcW w:w="1208"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22005003</w:t>
            </w:r>
          </w:p>
        </w:tc>
        <w:tc>
          <w:tcPr>
            <w:tcW w:w="5103"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 - Коломна - Егорьевск - Деревнищи</w:t>
            </w:r>
          </w:p>
        </w:tc>
        <w:tc>
          <w:tcPr>
            <w:tcW w:w="1731" w:type="dxa"/>
            <w:shd w:val="clear" w:color="auto" w:fill="auto"/>
            <w:noWrap/>
            <w:vAlign w:val="center"/>
          </w:tcPr>
          <w:p w:rsidR="00EB2BE0" w:rsidRPr="00EB2BE0" w:rsidRDefault="00CD4E20"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620"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21"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19,2</w:t>
            </w:r>
          </w:p>
        </w:tc>
        <w:tc>
          <w:tcPr>
            <w:tcW w:w="5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5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2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768,0</w:t>
            </w:r>
          </w:p>
        </w:tc>
      </w:tr>
      <w:tr w:rsidR="00EB2BE0" w:rsidRPr="00EB2BE0" w:rsidTr="00884393">
        <w:trPr>
          <w:cantSplit/>
          <w:trHeight w:val="300"/>
        </w:trPr>
        <w:tc>
          <w:tcPr>
            <w:tcW w:w="730"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0050</w:t>
            </w:r>
          </w:p>
        </w:tc>
        <w:tc>
          <w:tcPr>
            <w:tcW w:w="1208"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22005004</w:t>
            </w:r>
          </w:p>
        </w:tc>
        <w:tc>
          <w:tcPr>
            <w:tcW w:w="5103"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 - Коломна - Егорьевск - Деревнищи</w:t>
            </w:r>
          </w:p>
        </w:tc>
        <w:tc>
          <w:tcPr>
            <w:tcW w:w="1731" w:type="dxa"/>
            <w:shd w:val="clear" w:color="auto" w:fill="auto"/>
            <w:noWrap/>
            <w:vAlign w:val="center"/>
          </w:tcPr>
          <w:p w:rsidR="00EB2BE0" w:rsidRPr="00EB2BE0" w:rsidRDefault="00CD4E20"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620"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21"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4,8</w:t>
            </w:r>
          </w:p>
        </w:tc>
        <w:tc>
          <w:tcPr>
            <w:tcW w:w="5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5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2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190,0</w:t>
            </w:r>
          </w:p>
        </w:tc>
      </w:tr>
      <w:tr w:rsidR="00EB2BE0" w:rsidRPr="00EB2BE0" w:rsidTr="00884393">
        <w:trPr>
          <w:cantSplit/>
          <w:trHeight w:val="300"/>
        </w:trPr>
        <w:tc>
          <w:tcPr>
            <w:tcW w:w="730"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0050</w:t>
            </w:r>
          </w:p>
        </w:tc>
        <w:tc>
          <w:tcPr>
            <w:tcW w:w="1208"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22005005</w:t>
            </w:r>
          </w:p>
        </w:tc>
        <w:tc>
          <w:tcPr>
            <w:tcW w:w="5103"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 - Коломна - Егорьевск - Деревнищи</w:t>
            </w:r>
          </w:p>
        </w:tc>
        <w:tc>
          <w:tcPr>
            <w:tcW w:w="1731" w:type="dxa"/>
            <w:shd w:val="clear" w:color="auto" w:fill="auto"/>
            <w:noWrap/>
            <w:vAlign w:val="center"/>
          </w:tcPr>
          <w:p w:rsidR="00EB2BE0" w:rsidRPr="00EB2BE0" w:rsidRDefault="00CD4E20"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620"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21"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17,2</w:t>
            </w:r>
          </w:p>
        </w:tc>
        <w:tc>
          <w:tcPr>
            <w:tcW w:w="5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5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700</w:t>
            </w:r>
          </w:p>
        </w:tc>
        <w:tc>
          <w:tcPr>
            <w:tcW w:w="12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1201,9</w:t>
            </w:r>
          </w:p>
        </w:tc>
      </w:tr>
      <w:tr w:rsidR="00EB2BE0" w:rsidRPr="00EB2BE0" w:rsidTr="00884393">
        <w:trPr>
          <w:cantSplit/>
          <w:trHeight w:val="300"/>
        </w:trPr>
        <w:tc>
          <w:tcPr>
            <w:tcW w:w="730"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0050</w:t>
            </w:r>
          </w:p>
        </w:tc>
        <w:tc>
          <w:tcPr>
            <w:tcW w:w="1208"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22005006</w:t>
            </w:r>
          </w:p>
        </w:tc>
        <w:tc>
          <w:tcPr>
            <w:tcW w:w="5103"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 - Коломна - Егорьевск - Деревнищи</w:t>
            </w:r>
          </w:p>
        </w:tc>
        <w:tc>
          <w:tcPr>
            <w:tcW w:w="1731"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w:t>
            </w:r>
          </w:p>
        </w:tc>
        <w:tc>
          <w:tcPr>
            <w:tcW w:w="620"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21"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43,6</w:t>
            </w:r>
          </w:p>
        </w:tc>
        <w:tc>
          <w:tcPr>
            <w:tcW w:w="5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5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700</w:t>
            </w:r>
          </w:p>
        </w:tc>
        <w:tc>
          <w:tcPr>
            <w:tcW w:w="12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3050,6</w:t>
            </w:r>
          </w:p>
        </w:tc>
      </w:tr>
      <w:tr w:rsidR="00EB2BE0" w:rsidRPr="00EB2BE0" w:rsidTr="00884393">
        <w:trPr>
          <w:cantSplit/>
          <w:trHeight w:val="300"/>
        </w:trPr>
        <w:tc>
          <w:tcPr>
            <w:tcW w:w="730"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0050</w:t>
            </w:r>
          </w:p>
        </w:tc>
        <w:tc>
          <w:tcPr>
            <w:tcW w:w="1208"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22005007</w:t>
            </w:r>
          </w:p>
        </w:tc>
        <w:tc>
          <w:tcPr>
            <w:tcW w:w="5103"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 - Коломна - Егорьевск - Деревнищи</w:t>
            </w:r>
          </w:p>
        </w:tc>
        <w:tc>
          <w:tcPr>
            <w:tcW w:w="1731"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Орехово-Зуевский</w:t>
            </w:r>
          </w:p>
        </w:tc>
        <w:tc>
          <w:tcPr>
            <w:tcW w:w="620"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21"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3,2</w:t>
            </w:r>
          </w:p>
        </w:tc>
        <w:tc>
          <w:tcPr>
            <w:tcW w:w="5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5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700</w:t>
            </w:r>
          </w:p>
        </w:tc>
        <w:tc>
          <w:tcPr>
            <w:tcW w:w="12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222,6</w:t>
            </w:r>
          </w:p>
        </w:tc>
      </w:tr>
      <w:tr w:rsidR="00EB2BE0" w:rsidRPr="00EB2BE0" w:rsidTr="00884393">
        <w:trPr>
          <w:cantSplit/>
          <w:trHeight w:val="300"/>
        </w:trPr>
        <w:tc>
          <w:tcPr>
            <w:tcW w:w="730"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0051</w:t>
            </w:r>
          </w:p>
        </w:tc>
        <w:tc>
          <w:tcPr>
            <w:tcW w:w="1208"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22005111</w:t>
            </w:r>
          </w:p>
        </w:tc>
        <w:tc>
          <w:tcPr>
            <w:tcW w:w="5103"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Москва - Егорьевск - Тума - Касимов (МЕТК)</w:t>
            </w:r>
          </w:p>
        </w:tc>
        <w:tc>
          <w:tcPr>
            <w:tcW w:w="1731"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Люберцы</w:t>
            </w:r>
          </w:p>
        </w:tc>
        <w:tc>
          <w:tcPr>
            <w:tcW w:w="620"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21"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2,7</w:t>
            </w:r>
          </w:p>
        </w:tc>
        <w:tc>
          <w:tcPr>
            <w:tcW w:w="5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5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2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108,4</w:t>
            </w:r>
          </w:p>
        </w:tc>
      </w:tr>
      <w:tr w:rsidR="00EB2BE0" w:rsidRPr="00EB2BE0" w:rsidTr="00884393">
        <w:trPr>
          <w:cantSplit/>
          <w:trHeight w:val="300"/>
        </w:trPr>
        <w:tc>
          <w:tcPr>
            <w:tcW w:w="730"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0051</w:t>
            </w:r>
          </w:p>
        </w:tc>
        <w:tc>
          <w:tcPr>
            <w:tcW w:w="1208"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22005103</w:t>
            </w:r>
          </w:p>
        </w:tc>
        <w:tc>
          <w:tcPr>
            <w:tcW w:w="5103"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Москва - Егорьевск - Тума - Касимов (МЕТК)</w:t>
            </w:r>
          </w:p>
        </w:tc>
        <w:tc>
          <w:tcPr>
            <w:tcW w:w="1731"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620"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21"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2,8</w:t>
            </w:r>
          </w:p>
        </w:tc>
        <w:tc>
          <w:tcPr>
            <w:tcW w:w="5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5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28,2</w:t>
            </w:r>
          </w:p>
        </w:tc>
      </w:tr>
      <w:tr w:rsidR="00EB2BE0" w:rsidRPr="00EB2BE0" w:rsidTr="00884393">
        <w:trPr>
          <w:cantSplit/>
          <w:trHeight w:val="300"/>
        </w:trPr>
        <w:tc>
          <w:tcPr>
            <w:tcW w:w="730"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0051</w:t>
            </w:r>
          </w:p>
        </w:tc>
        <w:tc>
          <w:tcPr>
            <w:tcW w:w="1208"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22005104</w:t>
            </w:r>
          </w:p>
        </w:tc>
        <w:tc>
          <w:tcPr>
            <w:tcW w:w="5103"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Москва - Егорьевск - Тума - Касимов (МЕТК) (новое направление)</w:t>
            </w:r>
          </w:p>
        </w:tc>
        <w:tc>
          <w:tcPr>
            <w:tcW w:w="1731"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620"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21"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18,5</w:t>
            </w:r>
          </w:p>
        </w:tc>
        <w:tc>
          <w:tcPr>
            <w:tcW w:w="5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5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2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369,8</w:t>
            </w:r>
          </w:p>
        </w:tc>
      </w:tr>
      <w:tr w:rsidR="00EB2BE0" w:rsidRPr="00EB2BE0" w:rsidTr="00884393">
        <w:trPr>
          <w:cantSplit/>
          <w:trHeight w:val="300"/>
        </w:trPr>
        <w:tc>
          <w:tcPr>
            <w:tcW w:w="730"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0083</w:t>
            </w:r>
          </w:p>
        </w:tc>
        <w:tc>
          <w:tcPr>
            <w:tcW w:w="1208"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22008301</w:t>
            </w:r>
          </w:p>
        </w:tc>
        <w:tc>
          <w:tcPr>
            <w:tcW w:w="5103"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срединной части Московской области на юго-востоке по направлению М-4 «Дон» - М-7 «Волга» (от г. Богородицка Тульской области через г. Зарайск, г. Луховицы, г. Шатуру до М-7 «Волга»)</w:t>
            </w:r>
          </w:p>
        </w:tc>
        <w:tc>
          <w:tcPr>
            <w:tcW w:w="1731"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Шатура</w:t>
            </w:r>
          </w:p>
        </w:tc>
        <w:tc>
          <w:tcPr>
            <w:tcW w:w="620"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21"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53,6</w:t>
            </w:r>
          </w:p>
        </w:tc>
        <w:tc>
          <w:tcPr>
            <w:tcW w:w="5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5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2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2145,6</w:t>
            </w:r>
          </w:p>
        </w:tc>
      </w:tr>
      <w:tr w:rsidR="00EB2BE0" w:rsidRPr="00EB2BE0" w:rsidTr="00884393">
        <w:trPr>
          <w:cantSplit/>
          <w:trHeight w:val="300"/>
        </w:trPr>
        <w:tc>
          <w:tcPr>
            <w:tcW w:w="730"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0083</w:t>
            </w:r>
          </w:p>
        </w:tc>
        <w:tc>
          <w:tcPr>
            <w:tcW w:w="1208"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22008302</w:t>
            </w:r>
          </w:p>
        </w:tc>
        <w:tc>
          <w:tcPr>
            <w:tcW w:w="5103"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срединной части Московской области на юго-востоке по направлению М-4 «Дон» - М-7 «Волга» (от г. Богородицка Тульской области через г. Зарайск, г. Луховицы, г. Шатуру до М-7 «Волга»)</w:t>
            </w:r>
          </w:p>
        </w:tc>
        <w:tc>
          <w:tcPr>
            <w:tcW w:w="1731"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w:t>
            </w:r>
          </w:p>
        </w:tc>
        <w:tc>
          <w:tcPr>
            <w:tcW w:w="620"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21"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23,7</w:t>
            </w:r>
          </w:p>
        </w:tc>
        <w:tc>
          <w:tcPr>
            <w:tcW w:w="5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5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2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947,6</w:t>
            </w:r>
          </w:p>
        </w:tc>
      </w:tr>
      <w:tr w:rsidR="00EB2BE0" w:rsidRPr="00EB2BE0" w:rsidTr="00884393">
        <w:trPr>
          <w:cantSplit/>
          <w:trHeight w:val="300"/>
        </w:trPr>
        <w:tc>
          <w:tcPr>
            <w:tcW w:w="730"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0083</w:t>
            </w:r>
          </w:p>
        </w:tc>
        <w:tc>
          <w:tcPr>
            <w:tcW w:w="1208"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22008303</w:t>
            </w:r>
          </w:p>
        </w:tc>
        <w:tc>
          <w:tcPr>
            <w:tcW w:w="5103"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срединной части Московской области на юго-востоке по направлению М-4 «Дон» - М-7 «Волга» (от г. Богородицка Тульской области через г. Зарайск, г. Луховицы, г. Шатуру до М-7 «Волга»)</w:t>
            </w:r>
          </w:p>
        </w:tc>
        <w:tc>
          <w:tcPr>
            <w:tcW w:w="1731" w:type="dxa"/>
            <w:shd w:val="clear" w:color="auto" w:fill="auto"/>
            <w:noWrap/>
            <w:vAlign w:val="center"/>
          </w:tcPr>
          <w:p w:rsidR="00EB2BE0" w:rsidRPr="00EB2BE0" w:rsidRDefault="00CD4E20"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620"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21"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10,2</w:t>
            </w:r>
          </w:p>
        </w:tc>
        <w:tc>
          <w:tcPr>
            <w:tcW w:w="5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5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2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409,6</w:t>
            </w:r>
          </w:p>
        </w:tc>
      </w:tr>
      <w:tr w:rsidR="00EB2BE0" w:rsidRPr="00EB2BE0" w:rsidTr="00884393">
        <w:trPr>
          <w:cantSplit/>
          <w:trHeight w:val="300"/>
        </w:trPr>
        <w:tc>
          <w:tcPr>
            <w:tcW w:w="730"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0083</w:t>
            </w:r>
          </w:p>
        </w:tc>
        <w:tc>
          <w:tcPr>
            <w:tcW w:w="1208"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22008304</w:t>
            </w:r>
          </w:p>
        </w:tc>
        <w:tc>
          <w:tcPr>
            <w:tcW w:w="5103"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срединной части Московской области на юго-востоке по направлению М-4 «Дон» - М-7 «Волга» (от г. Богородицка Тульской области через г. Зарайск, г. Луховицы, г. Шатуру до М-7 «Волга»)</w:t>
            </w:r>
          </w:p>
        </w:tc>
        <w:tc>
          <w:tcPr>
            <w:tcW w:w="1731"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Луховицы</w:t>
            </w:r>
          </w:p>
        </w:tc>
        <w:tc>
          <w:tcPr>
            <w:tcW w:w="620"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21"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8,2</w:t>
            </w:r>
          </w:p>
        </w:tc>
        <w:tc>
          <w:tcPr>
            <w:tcW w:w="5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5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2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326,0</w:t>
            </w:r>
          </w:p>
        </w:tc>
      </w:tr>
      <w:tr w:rsidR="00EB2BE0" w:rsidRPr="00EB2BE0" w:rsidTr="00884393">
        <w:trPr>
          <w:cantSplit/>
          <w:trHeight w:val="300"/>
        </w:trPr>
        <w:tc>
          <w:tcPr>
            <w:tcW w:w="730"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0083</w:t>
            </w:r>
          </w:p>
        </w:tc>
        <w:tc>
          <w:tcPr>
            <w:tcW w:w="1208"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22008305</w:t>
            </w:r>
          </w:p>
        </w:tc>
        <w:tc>
          <w:tcPr>
            <w:tcW w:w="5103"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срединной части Московской области на юго-востоке по направлению М-4 «Дон» - М-7 «Волга» (от г. Богородицка Тульской области через г. Зарайск, г. Луховицы, г. Шатуру до М-7 «Волга»)</w:t>
            </w:r>
          </w:p>
        </w:tc>
        <w:tc>
          <w:tcPr>
            <w:tcW w:w="1731"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Луховицы</w:t>
            </w:r>
          </w:p>
        </w:tc>
        <w:tc>
          <w:tcPr>
            <w:tcW w:w="620"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21"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5,9</w:t>
            </w:r>
          </w:p>
        </w:tc>
        <w:tc>
          <w:tcPr>
            <w:tcW w:w="5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5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2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234,8</w:t>
            </w:r>
          </w:p>
        </w:tc>
      </w:tr>
      <w:tr w:rsidR="00EB2BE0" w:rsidRPr="00EB2BE0" w:rsidTr="00884393">
        <w:trPr>
          <w:cantSplit/>
          <w:trHeight w:val="300"/>
        </w:trPr>
        <w:tc>
          <w:tcPr>
            <w:tcW w:w="730"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0083</w:t>
            </w:r>
          </w:p>
        </w:tc>
        <w:tc>
          <w:tcPr>
            <w:tcW w:w="1208"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22008306</w:t>
            </w:r>
          </w:p>
        </w:tc>
        <w:tc>
          <w:tcPr>
            <w:tcW w:w="5103"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срединной части Московской области на юго-востоке по направлению М-4 «Дон» - М-7 «Волга» (от г. Богородицка Тульской области через г. Зарайск, г. Луховицы, г. Шатуру до М-7 «Волга»)</w:t>
            </w:r>
          </w:p>
        </w:tc>
        <w:tc>
          <w:tcPr>
            <w:tcW w:w="1731"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Луховицы</w:t>
            </w:r>
          </w:p>
        </w:tc>
        <w:tc>
          <w:tcPr>
            <w:tcW w:w="620"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21"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8,5</w:t>
            </w:r>
          </w:p>
        </w:tc>
        <w:tc>
          <w:tcPr>
            <w:tcW w:w="5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5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2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338,8</w:t>
            </w:r>
          </w:p>
        </w:tc>
      </w:tr>
      <w:tr w:rsidR="00EB2BE0" w:rsidRPr="00EB2BE0" w:rsidTr="00884393">
        <w:trPr>
          <w:cantSplit/>
          <w:trHeight w:val="300"/>
        </w:trPr>
        <w:tc>
          <w:tcPr>
            <w:tcW w:w="730"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0083</w:t>
            </w:r>
          </w:p>
        </w:tc>
        <w:tc>
          <w:tcPr>
            <w:tcW w:w="1208"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22008307</w:t>
            </w:r>
          </w:p>
        </w:tc>
        <w:tc>
          <w:tcPr>
            <w:tcW w:w="5103"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срединной части Московской области на юго-востоке по направлению М-4 «Дон» - М-7 «Волга» (от г. Богородицка Тульской области через г. Зарайск, г. Луховицы, г. Шатуру до М-7 «Волга»)</w:t>
            </w:r>
          </w:p>
        </w:tc>
        <w:tc>
          <w:tcPr>
            <w:tcW w:w="1731"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Луховицы</w:t>
            </w:r>
          </w:p>
        </w:tc>
        <w:tc>
          <w:tcPr>
            <w:tcW w:w="620"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21"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6,5</w:t>
            </w:r>
          </w:p>
        </w:tc>
        <w:tc>
          <w:tcPr>
            <w:tcW w:w="5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5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800</w:t>
            </w:r>
          </w:p>
        </w:tc>
        <w:tc>
          <w:tcPr>
            <w:tcW w:w="12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520,0</w:t>
            </w:r>
          </w:p>
        </w:tc>
      </w:tr>
      <w:tr w:rsidR="00EB2BE0" w:rsidRPr="00EB2BE0" w:rsidTr="00884393">
        <w:trPr>
          <w:cantSplit/>
          <w:trHeight w:val="300"/>
        </w:trPr>
        <w:tc>
          <w:tcPr>
            <w:tcW w:w="730"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0083</w:t>
            </w:r>
          </w:p>
        </w:tc>
        <w:tc>
          <w:tcPr>
            <w:tcW w:w="1208"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22008308</w:t>
            </w:r>
          </w:p>
        </w:tc>
        <w:tc>
          <w:tcPr>
            <w:tcW w:w="5103"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срединной части Московской области на юго-востоке по направлению М-4 «Дон» - М-7 «Волга» (от г. Богородицка Тульской области через г. Зарайск, г. Луховицы, г. Шатуру до М-7 «Волга»)</w:t>
            </w:r>
          </w:p>
        </w:tc>
        <w:tc>
          <w:tcPr>
            <w:tcW w:w="1731"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Зарайск</w:t>
            </w:r>
          </w:p>
        </w:tc>
        <w:tc>
          <w:tcPr>
            <w:tcW w:w="620"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21"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34,6</w:t>
            </w:r>
          </w:p>
        </w:tc>
        <w:tc>
          <w:tcPr>
            <w:tcW w:w="5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5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1000</w:t>
            </w:r>
          </w:p>
        </w:tc>
        <w:tc>
          <w:tcPr>
            <w:tcW w:w="12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3462,0,2</w:t>
            </w:r>
          </w:p>
        </w:tc>
      </w:tr>
      <w:tr w:rsidR="00EB2BE0" w:rsidRPr="00EB2BE0" w:rsidTr="00884393">
        <w:trPr>
          <w:cantSplit/>
          <w:trHeight w:val="300"/>
        </w:trPr>
        <w:tc>
          <w:tcPr>
            <w:tcW w:w="730"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0083</w:t>
            </w:r>
          </w:p>
        </w:tc>
        <w:tc>
          <w:tcPr>
            <w:tcW w:w="1208"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22008309</w:t>
            </w:r>
          </w:p>
        </w:tc>
        <w:tc>
          <w:tcPr>
            <w:tcW w:w="5103"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срединной части Московской области на юго-востоке по направлению М-4 «Дон» - М-7 «Волга» (от г. Богородицка Тульской области через г. Зарайск, г. Луховицы, г. Шатуру до М-7 «Волга»)</w:t>
            </w:r>
          </w:p>
        </w:tc>
        <w:tc>
          <w:tcPr>
            <w:tcW w:w="1731"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Серебряные Пруды</w:t>
            </w:r>
          </w:p>
        </w:tc>
        <w:tc>
          <w:tcPr>
            <w:tcW w:w="620"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21"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22,6</w:t>
            </w:r>
          </w:p>
        </w:tc>
        <w:tc>
          <w:tcPr>
            <w:tcW w:w="5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5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800</w:t>
            </w:r>
          </w:p>
        </w:tc>
        <w:tc>
          <w:tcPr>
            <w:tcW w:w="12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1808,0</w:t>
            </w:r>
          </w:p>
        </w:tc>
      </w:tr>
      <w:tr w:rsidR="00EB2BE0" w:rsidRPr="00EB2BE0" w:rsidTr="00884393">
        <w:trPr>
          <w:cantSplit/>
          <w:trHeight w:val="300"/>
        </w:trPr>
        <w:tc>
          <w:tcPr>
            <w:tcW w:w="730"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0097</w:t>
            </w:r>
          </w:p>
        </w:tc>
        <w:tc>
          <w:tcPr>
            <w:tcW w:w="1208"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22009701</w:t>
            </w:r>
          </w:p>
        </w:tc>
        <w:tc>
          <w:tcPr>
            <w:tcW w:w="5103"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Виноградово - Болтино - Тарасовка</w:t>
            </w:r>
          </w:p>
        </w:tc>
        <w:tc>
          <w:tcPr>
            <w:tcW w:w="1731"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Пушкинский</w:t>
            </w:r>
          </w:p>
        </w:tc>
        <w:tc>
          <w:tcPr>
            <w:tcW w:w="620"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21"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3,0</w:t>
            </w:r>
          </w:p>
        </w:tc>
        <w:tc>
          <w:tcPr>
            <w:tcW w:w="5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5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2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120,8</w:t>
            </w:r>
          </w:p>
        </w:tc>
      </w:tr>
      <w:tr w:rsidR="00EB2BE0" w:rsidRPr="00EB2BE0" w:rsidTr="00884393">
        <w:trPr>
          <w:cantSplit/>
          <w:trHeight w:val="300"/>
        </w:trPr>
        <w:tc>
          <w:tcPr>
            <w:tcW w:w="730"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0097</w:t>
            </w:r>
          </w:p>
        </w:tc>
        <w:tc>
          <w:tcPr>
            <w:tcW w:w="1208"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22009702</w:t>
            </w:r>
          </w:p>
        </w:tc>
        <w:tc>
          <w:tcPr>
            <w:tcW w:w="5103"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Виноградово - Болтино - Тарасовка</w:t>
            </w:r>
          </w:p>
        </w:tc>
        <w:tc>
          <w:tcPr>
            <w:tcW w:w="1731"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Мытищи</w:t>
            </w:r>
          </w:p>
        </w:tc>
        <w:tc>
          <w:tcPr>
            <w:tcW w:w="620"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21"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13,3</w:t>
            </w:r>
          </w:p>
        </w:tc>
        <w:tc>
          <w:tcPr>
            <w:tcW w:w="5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5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2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530,8</w:t>
            </w:r>
          </w:p>
        </w:tc>
      </w:tr>
      <w:tr w:rsidR="00EB2BE0" w:rsidRPr="00EB2BE0" w:rsidTr="00884393">
        <w:trPr>
          <w:cantSplit/>
          <w:trHeight w:val="300"/>
        </w:trPr>
        <w:tc>
          <w:tcPr>
            <w:tcW w:w="730"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0108</w:t>
            </w:r>
          </w:p>
        </w:tc>
        <w:tc>
          <w:tcPr>
            <w:tcW w:w="1208"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22010801</w:t>
            </w:r>
          </w:p>
        </w:tc>
        <w:tc>
          <w:tcPr>
            <w:tcW w:w="5103"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Москва - Нижний Новгород - Казань - М-7 «Волга»</w:t>
            </w:r>
          </w:p>
        </w:tc>
        <w:tc>
          <w:tcPr>
            <w:tcW w:w="1731"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Богородский</w:t>
            </w:r>
          </w:p>
        </w:tc>
        <w:tc>
          <w:tcPr>
            <w:tcW w:w="620"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21"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3,8</w:t>
            </w:r>
          </w:p>
        </w:tc>
        <w:tc>
          <w:tcPr>
            <w:tcW w:w="5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5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37,5</w:t>
            </w:r>
          </w:p>
        </w:tc>
      </w:tr>
      <w:tr w:rsidR="00EB2BE0" w:rsidRPr="00EB2BE0" w:rsidTr="00884393">
        <w:trPr>
          <w:cantSplit/>
          <w:trHeight w:val="300"/>
        </w:trPr>
        <w:tc>
          <w:tcPr>
            <w:tcW w:w="730"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0124</w:t>
            </w:r>
          </w:p>
        </w:tc>
        <w:tc>
          <w:tcPr>
            <w:tcW w:w="1208"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22012402</w:t>
            </w:r>
          </w:p>
        </w:tc>
        <w:tc>
          <w:tcPr>
            <w:tcW w:w="5103"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 - Домодедово - Раменское - ЦКАД</w:t>
            </w:r>
          </w:p>
        </w:tc>
        <w:tc>
          <w:tcPr>
            <w:tcW w:w="1731"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620"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21"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5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1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2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15,4</w:t>
            </w:r>
          </w:p>
        </w:tc>
      </w:tr>
      <w:tr w:rsidR="00EB2BE0" w:rsidRPr="00EB2BE0" w:rsidTr="00884393">
        <w:trPr>
          <w:cantSplit/>
          <w:trHeight w:val="300"/>
        </w:trPr>
        <w:tc>
          <w:tcPr>
            <w:tcW w:w="730"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0124</w:t>
            </w:r>
          </w:p>
        </w:tc>
        <w:tc>
          <w:tcPr>
            <w:tcW w:w="1208"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22012403</w:t>
            </w:r>
          </w:p>
        </w:tc>
        <w:tc>
          <w:tcPr>
            <w:tcW w:w="5103"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 - Домодедово - Раменское - ЦКАД</w:t>
            </w:r>
          </w:p>
        </w:tc>
        <w:tc>
          <w:tcPr>
            <w:tcW w:w="1731"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620"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21"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24,0</w:t>
            </w:r>
          </w:p>
        </w:tc>
        <w:tc>
          <w:tcPr>
            <w:tcW w:w="5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5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1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2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480,4</w:t>
            </w:r>
          </w:p>
        </w:tc>
      </w:tr>
      <w:tr w:rsidR="00EB2BE0" w:rsidRPr="00EB2BE0" w:rsidTr="00884393">
        <w:trPr>
          <w:cantSplit/>
          <w:trHeight w:val="300"/>
        </w:trPr>
        <w:tc>
          <w:tcPr>
            <w:tcW w:w="730"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0124</w:t>
            </w:r>
          </w:p>
        </w:tc>
        <w:tc>
          <w:tcPr>
            <w:tcW w:w="1208"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22012404</w:t>
            </w:r>
          </w:p>
        </w:tc>
        <w:tc>
          <w:tcPr>
            <w:tcW w:w="5103"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 - Домодедово - Раменское - ЦКАД</w:t>
            </w:r>
          </w:p>
        </w:tc>
        <w:tc>
          <w:tcPr>
            <w:tcW w:w="1731"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620"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21"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33,0</w:t>
            </w:r>
          </w:p>
        </w:tc>
        <w:tc>
          <w:tcPr>
            <w:tcW w:w="5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5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1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2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330,3</w:t>
            </w:r>
          </w:p>
        </w:tc>
      </w:tr>
      <w:tr w:rsidR="00EB2BE0" w:rsidRPr="00EB2BE0" w:rsidTr="00884393">
        <w:trPr>
          <w:cantSplit/>
          <w:trHeight w:val="300"/>
        </w:trPr>
        <w:tc>
          <w:tcPr>
            <w:tcW w:w="730"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2082</w:t>
            </w:r>
          </w:p>
        </w:tc>
        <w:tc>
          <w:tcPr>
            <w:tcW w:w="1208"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22208201</w:t>
            </w:r>
          </w:p>
        </w:tc>
        <w:tc>
          <w:tcPr>
            <w:tcW w:w="5103"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Северный обход г. Дмитров</w:t>
            </w:r>
          </w:p>
        </w:tc>
        <w:tc>
          <w:tcPr>
            <w:tcW w:w="1731" w:type="dxa"/>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620"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21"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42,4</w:t>
            </w:r>
          </w:p>
        </w:tc>
        <w:tc>
          <w:tcPr>
            <w:tcW w:w="5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709"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5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1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2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1696,4</w:t>
            </w:r>
          </w:p>
        </w:tc>
      </w:tr>
      <w:tr w:rsidR="00EB2BE0" w:rsidRPr="00EB2BE0" w:rsidTr="00884393">
        <w:trPr>
          <w:cantSplit/>
          <w:trHeight w:val="300"/>
        </w:trPr>
        <w:tc>
          <w:tcPr>
            <w:tcW w:w="9392" w:type="dxa"/>
            <w:gridSpan w:val="5"/>
            <w:shd w:val="clear" w:color="auto" w:fill="auto"/>
            <w:noWrap/>
            <w:vAlign w:val="center"/>
          </w:tcPr>
          <w:p w:rsidR="00EB2BE0" w:rsidRPr="00EB2BE0" w:rsidRDefault="00EB2BE0" w:rsidP="00EB2BE0">
            <w:pPr>
              <w:spacing w:after="0" w:line="240" w:lineRule="auto"/>
              <w:jc w:val="right"/>
              <w:rPr>
                <w:rFonts w:ascii="Times New Roman" w:eastAsia="Times New Roman" w:hAnsi="Times New Roman" w:cs="Times New Roman"/>
                <w:b/>
                <w:bCs/>
                <w:sz w:val="20"/>
                <w:szCs w:val="20"/>
                <w:lang w:eastAsia="ru-RU"/>
              </w:rPr>
            </w:pPr>
            <w:r w:rsidRPr="00EB2BE0">
              <w:rPr>
                <w:rFonts w:ascii="Times New Roman" w:eastAsia="Times New Roman" w:hAnsi="Times New Roman" w:cs="Times New Roman"/>
                <w:b/>
                <w:bCs/>
                <w:sz w:val="20"/>
                <w:szCs w:val="20"/>
                <w:lang w:eastAsia="ru-RU"/>
              </w:rPr>
              <w:t>Общая протяженность планируемых участков скоростных автомобильных дорог регионального значения</w:t>
            </w:r>
          </w:p>
        </w:tc>
        <w:tc>
          <w:tcPr>
            <w:tcW w:w="821" w:type="dxa"/>
            <w:shd w:val="clear" w:color="auto" w:fill="auto"/>
            <w:noWrap/>
            <w:vAlign w:val="center"/>
          </w:tcPr>
          <w:p w:rsidR="00EB2BE0" w:rsidRPr="00EB2BE0" w:rsidRDefault="00F578D2" w:rsidP="00EB2BE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439,2</w:t>
            </w:r>
          </w:p>
        </w:tc>
        <w:tc>
          <w:tcPr>
            <w:tcW w:w="5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b/>
                <w:bCs/>
                <w:sz w:val="20"/>
                <w:szCs w:val="20"/>
                <w:lang w:eastAsia="ru-RU"/>
              </w:rPr>
            </w:pPr>
          </w:p>
        </w:tc>
        <w:tc>
          <w:tcPr>
            <w:tcW w:w="709"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b/>
                <w:bCs/>
                <w:sz w:val="20"/>
                <w:szCs w:val="20"/>
                <w:lang w:eastAsia="ru-RU"/>
              </w:rPr>
            </w:pPr>
          </w:p>
        </w:tc>
        <w:tc>
          <w:tcPr>
            <w:tcW w:w="576"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b/>
                <w:bCs/>
                <w:sz w:val="20"/>
                <w:szCs w:val="20"/>
                <w:lang w:eastAsia="ru-RU"/>
              </w:rPr>
            </w:pPr>
          </w:p>
        </w:tc>
        <w:tc>
          <w:tcPr>
            <w:tcW w:w="1134" w:type="dxa"/>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b/>
                <w:bCs/>
                <w:sz w:val="20"/>
                <w:szCs w:val="20"/>
                <w:lang w:eastAsia="ru-RU"/>
              </w:rPr>
            </w:pPr>
          </w:p>
        </w:tc>
        <w:tc>
          <w:tcPr>
            <w:tcW w:w="1276" w:type="dxa"/>
            <w:shd w:val="clear" w:color="auto" w:fill="auto"/>
            <w:noWrap/>
            <w:vAlign w:val="center"/>
          </w:tcPr>
          <w:p w:rsidR="00EB2BE0" w:rsidRPr="00EB2BE0" w:rsidRDefault="00F578D2" w:rsidP="00EB2BE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20673,1</w:t>
            </w:r>
          </w:p>
        </w:tc>
      </w:tr>
    </w:tbl>
    <w:p w:rsidR="00921C15" w:rsidRDefault="00921C15" w:rsidP="007C2244">
      <w:pPr>
        <w:spacing w:line="360" w:lineRule="auto"/>
        <w:ind w:firstLine="567"/>
        <w:jc w:val="both"/>
        <w:rPr>
          <w:rFonts w:ascii="Times New Roman" w:hAnsi="Times New Roman" w:cs="Times New Roman"/>
          <w:color w:val="000000"/>
          <w:shd w:val="clear" w:color="auto" w:fill="FFFFFF"/>
        </w:rPr>
      </w:pPr>
    </w:p>
    <w:p w:rsidR="002308C7" w:rsidRDefault="002308C7">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br w:type="page"/>
      </w:r>
    </w:p>
    <w:p w:rsidR="00D5796E" w:rsidRDefault="00D5796E" w:rsidP="00D96682">
      <w:pPr>
        <w:pStyle w:val="a3"/>
        <w:keepNext/>
        <w:suppressAutoHyphens/>
        <w:spacing w:before="0" w:after="0" w:line="276" w:lineRule="auto"/>
        <w:jc w:val="center"/>
        <w:rPr>
          <w:b w:val="0"/>
          <w:sz w:val="22"/>
        </w:rPr>
      </w:pPr>
      <w:r w:rsidRPr="00D96682">
        <w:rPr>
          <w:b w:val="0"/>
          <w:sz w:val="22"/>
        </w:rPr>
        <w:lastRenderedPageBreak/>
        <w:t>Таблица 2.3.6. Планируемые характеристики обычных автомобильных дорог регионального значения</w:t>
      </w:r>
    </w:p>
    <w:tbl>
      <w:tblPr>
        <w:tblW w:w="14764" w:type="dxa"/>
        <w:tblInd w:w="87" w:type="dxa"/>
        <w:tblLayout w:type="fixed"/>
        <w:tblLook w:val="04A0"/>
      </w:tblPr>
      <w:tblGrid>
        <w:gridCol w:w="730"/>
        <w:gridCol w:w="1276"/>
        <w:gridCol w:w="5245"/>
        <w:gridCol w:w="1984"/>
        <w:gridCol w:w="709"/>
        <w:gridCol w:w="850"/>
        <w:gridCol w:w="567"/>
        <w:gridCol w:w="600"/>
        <w:gridCol w:w="663"/>
        <w:gridCol w:w="1006"/>
        <w:gridCol w:w="1134"/>
      </w:tblGrid>
      <w:tr w:rsidR="00EB2BE0" w:rsidRPr="00EB2BE0" w:rsidTr="00884393">
        <w:trPr>
          <w:trHeight w:val="300"/>
          <w:tblHeader/>
        </w:trPr>
        <w:tc>
          <w:tcPr>
            <w:tcW w:w="730" w:type="dxa"/>
            <w:vMerge w:val="restart"/>
            <w:tcBorders>
              <w:top w:val="single" w:sz="4" w:space="0" w:color="auto"/>
              <w:left w:val="single" w:sz="4" w:space="0" w:color="auto"/>
              <w:bottom w:val="single" w:sz="4" w:space="0" w:color="auto"/>
              <w:right w:val="single" w:sz="4" w:space="0" w:color="auto"/>
            </w:tcBorders>
            <w:shd w:val="clear" w:color="C0C0C0" w:fill="C0C0C0"/>
            <w:textDirection w:val="btLr"/>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r w:rsidRPr="00EB2BE0">
              <w:rPr>
                <w:rFonts w:ascii="Times New Roman" w:eastAsia="Times New Roman" w:hAnsi="Times New Roman" w:cs="Times New Roman"/>
                <w:b/>
                <w:bCs/>
                <w:color w:val="000000"/>
                <w:sz w:val="20"/>
                <w:szCs w:val="20"/>
                <w:lang w:eastAsia="ru-RU"/>
              </w:rPr>
              <w:t>Номер автомобильной дороги</w:t>
            </w:r>
          </w:p>
        </w:tc>
        <w:tc>
          <w:tcPr>
            <w:tcW w:w="1276" w:type="dxa"/>
            <w:vMerge w:val="restart"/>
            <w:tcBorders>
              <w:top w:val="single" w:sz="4" w:space="0" w:color="auto"/>
              <w:left w:val="single" w:sz="4" w:space="0" w:color="auto"/>
              <w:bottom w:val="single" w:sz="4" w:space="0" w:color="auto"/>
              <w:right w:val="single" w:sz="4" w:space="0" w:color="auto"/>
            </w:tcBorders>
            <w:shd w:val="clear" w:color="C0C0C0" w:fill="C0C0C0"/>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r w:rsidRPr="00EB2BE0">
              <w:rPr>
                <w:rFonts w:ascii="Times New Roman" w:eastAsia="Times New Roman" w:hAnsi="Times New Roman" w:cs="Times New Roman"/>
                <w:b/>
                <w:bCs/>
                <w:color w:val="000000"/>
                <w:sz w:val="20"/>
                <w:szCs w:val="20"/>
                <w:lang w:eastAsia="ru-RU"/>
              </w:rPr>
              <w:t>Номер  участка</w:t>
            </w:r>
          </w:p>
        </w:tc>
        <w:tc>
          <w:tcPr>
            <w:tcW w:w="5245" w:type="dxa"/>
            <w:vMerge w:val="restart"/>
            <w:tcBorders>
              <w:top w:val="single" w:sz="4" w:space="0" w:color="auto"/>
              <w:left w:val="single" w:sz="4" w:space="0" w:color="auto"/>
              <w:bottom w:val="single" w:sz="4" w:space="0" w:color="auto"/>
              <w:right w:val="single" w:sz="4" w:space="0" w:color="auto"/>
            </w:tcBorders>
            <w:shd w:val="clear" w:color="C0C0C0" w:fill="C0C0C0"/>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r w:rsidRPr="00EB2BE0">
              <w:rPr>
                <w:rFonts w:ascii="Times New Roman" w:eastAsia="Times New Roman" w:hAnsi="Times New Roman" w:cs="Times New Roman"/>
                <w:b/>
                <w:bCs/>
                <w:color w:val="000000"/>
                <w:sz w:val="20"/>
                <w:szCs w:val="20"/>
                <w:lang w:eastAsia="ru-RU"/>
              </w:rPr>
              <w:t>Наименование автомобильной дороги/участка</w:t>
            </w:r>
          </w:p>
        </w:tc>
        <w:tc>
          <w:tcPr>
            <w:tcW w:w="1984" w:type="dxa"/>
            <w:vMerge w:val="restart"/>
            <w:tcBorders>
              <w:top w:val="single" w:sz="4" w:space="0" w:color="auto"/>
              <w:left w:val="single" w:sz="4" w:space="0" w:color="auto"/>
              <w:bottom w:val="single" w:sz="4" w:space="0" w:color="auto"/>
              <w:right w:val="single" w:sz="4" w:space="0" w:color="auto"/>
            </w:tcBorders>
            <w:shd w:val="clear" w:color="C0C0C0" w:fill="C0C0C0"/>
            <w:vAlign w:val="center"/>
            <w:hideMark/>
          </w:tcPr>
          <w:p w:rsidR="00EB2BE0" w:rsidRPr="00EB2BE0" w:rsidRDefault="00EB2BE0" w:rsidP="00EB2BE0">
            <w:pPr>
              <w:spacing w:after="0" w:line="240" w:lineRule="auto"/>
              <w:ind w:left="-108" w:right="-75"/>
              <w:jc w:val="center"/>
              <w:rPr>
                <w:rFonts w:ascii="Times New Roman" w:eastAsia="Times New Roman" w:hAnsi="Times New Roman" w:cs="Times New Roman"/>
                <w:b/>
                <w:bCs/>
                <w:color w:val="000000"/>
                <w:sz w:val="20"/>
                <w:szCs w:val="20"/>
                <w:lang w:eastAsia="ru-RU"/>
              </w:rPr>
            </w:pPr>
            <w:r w:rsidRPr="00EB2BE0">
              <w:rPr>
                <w:rFonts w:ascii="Times New Roman" w:eastAsia="Times New Roman" w:hAnsi="Times New Roman" w:cs="Times New Roman"/>
                <w:b/>
                <w:bCs/>
                <w:color w:val="000000"/>
                <w:sz w:val="20"/>
                <w:szCs w:val="20"/>
                <w:lang w:eastAsia="ru-RU"/>
              </w:rPr>
              <w:t>Городской округ</w:t>
            </w:r>
          </w:p>
        </w:tc>
        <w:tc>
          <w:tcPr>
            <w:tcW w:w="5529" w:type="dxa"/>
            <w:gridSpan w:val="7"/>
            <w:tcBorders>
              <w:top w:val="single" w:sz="4" w:space="0" w:color="auto"/>
              <w:left w:val="nil"/>
              <w:bottom w:val="single" w:sz="4" w:space="0" w:color="auto"/>
              <w:right w:val="single" w:sz="4" w:space="0" w:color="auto"/>
            </w:tcBorders>
            <w:shd w:val="clear" w:color="000000" w:fill="BFBFBF"/>
            <w:noWrap/>
            <w:vAlign w:val="bottom"/>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r w:rsidRPr="00EB2BE0">
              <w:rPr>
                <w:rFonts w:ascii="Times New Roman" w:eastAsia="Times New Roman" w:hAnsi="Times New Roman" w:cs="Times New Roman"/>
                <w:b/>
                <w:bCs/>
                <w:color w:val="000000"/>
                <w:sz w:val="20"/>
                <w:szCs w:val="20"/>
                <w:lang w:eastAsia="ru-RU"/>
              </w:rPr>
              <w:t>Показатели</w:t>
            </w:r>
          </w:p>
        </w:tc>
      </w:tr>
      <w:tr w:rsidR="00EB2BE0" w:rsidRPr="00EB2BE0" w:rsidTr="00884393">
        <w:trPr>
          <w:trHeight w:val="300"/>
          <w:tblHead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EB2BE0" w:rsidRPr="00EB2BE0" w:rsidRDefault="00EB2BE0" w:rsidP="00EB2BE0">
            <w:pPr>
              <w:spacing w:after="0" w:line="240" w:lineRule="auto"/>
              <w:rPr>
                <w:rFonts w:ascii="Times New Roman" w:eastAsia="Times New Roman" w:hAnsi="Times New Roman" w:cs="Times New Roman"/>
                <w:b/>
                <w:bCs/>
                <w:color w:val="000000"/>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B2BE0" w:rsidRPr="00EB2BE0" w:rsidRDefault="00EB2BE0" w:rsidP="00EB2BE0">
            <w:pPr>
              <w:spacing w:after="0" w:line="240" w:lineRule="auto"/>
              <w:ind w:left="-108" w:right="-75"/>
              <w:rPr>
                <w:rFonts w:ascii="Times New Roman" w:eastAsia="Times New Roman" w:hAnsi="Times New Roman" w:cs="Times New Roman"/>
                <w:b/>
                <w:bCs/>
                <w:color w:val="000000"/>
                <w:sz w:val="20"/>
                <w:szCs w:val="20"/>
                <w:lang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C0C0C0" w:fill="C0C0C0"/>
            <w:textDirection w:val="btLr"/>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r w:rsidRPr="00EB2BE0">
              <w:rPr>
                <w:rFonts w:ascii="Times New Roman" w:eastAsia="Times New Roman" w:hAnsi="Times New Roman" w:cs="Times New Roman"/>
                <w:b/>
                <w:bCs/>
                <w:color w:val="000000"/>
                <w:sz w:val="20"/>
                <w:szCs w:val="20"/>
                <w:lang w:eastAsia="ru-RU"/>
              </w:rPr>
              <w:t>Строительство (С)/ Реконструкция (Р)</w:t>
            </w:r>
          </w:p>
        </w:tc>
        <w:tc>
          <w:tcPr>
            <w:tcW w:w="850" w:type="dxa"/>
            <w:vMerge w:val="restart"/>
            <w:tcBorders>
              <w:top w:val="single" w:sz="4" w:space="0" w:color="auto"/>
              <w:left w:val="single" w:sz="4" w:space="0" w:color="auto"/>
              <w:bottom w:val="single" w:sz="4" w:space="0" w:color="auto"/>
              <w:right w:val="single" w:sz="4" w:space="0" w:color="auto"/>
            </w:tcBorders>
            <w:shd w:val="clear" w:color="C0C0C0" w:fill="C0C0C0"/>
            <w:textDirection w:val="btLr"/>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r w:rsidRPr="00EB2BE0">
              <w:rPr>
                <w:rFonts w:ascii="Times New Roman" w:eastAsia="Times New Roman" w:hAnsi="Times New Roman" w:cs="Times New Roman"/>
                <w:b/>
                <w:bCs/>
                <w:color w:val="000000"/>
                <w:sz w:val="20"/>
                <w:szCs w:val="20"/>
                <w:lang w:eastAsia="ru-RU"/>
              </w:rPr>
              <w:t>Длина участка, км</w:t>
            </w:r>
          </w:p>
        </w:tc>
        <w:tc>
          <w:tcPr>
            <w:tcW w:w="567" w:type="dxa"/>
            <w:vMerge w:val="restart"/>
            <w:tcBorders>
              <w:top w:val="single" w:sz="4" w:space="0" w:color="auto"/>
              <w:left w:val="single" w:sz="4" w:space="0" w:color="auto"/>
              <w:bottom w:val="single" w:sz="4" w:space="0" w:color="auto"/>
              <w:right w:val="single" w:sz="4" w:space="0" w:color="auto"/>
            </w:tcBorders>
            <w:shd w:val="clear" w:color="C0C0C0" w:fill="C0C0C0"/>
            <w:textDirection w:val="btLr"/>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r w:rsidRPr="00EB2BE0">
              <w:rPr>
                <w:rFonts w:ascii="Times New Roman" w:eastAsia="Times New Roman" w:hAnsi="Times New Roman" w:cs="Times New Roman"/>
                <w:b/>
                <w:bCs/>
                <w:color w:val="000000"/>
                <w:sz w:val="20"/>
                <w:szCs w:val="20"/>
                <w:lang w:eastAsia="ru-RU"/>
              </w:rPr>
              <w:t>Категория</w:t>
            </w:r>
          </w:p>
        </w:tc>
        <w:tc>
          <w:tcPr>
            <w:tcW w:w="600" w:type="dxa"/>
            <w:vMerge w:val="restart"/>
            <w:tcBorders>
              <w:top w:val="single" w:sz="4" w:space="0" w:color="auto"/>
              <w:left w:val="single" w:sz="4" w:space="0" w:color="auto"/>
              <w:bottom w:val="single" w:sz="4" w:space="0" w:color="auto"/>
              <w:right w:val="single" w:sz="4" w:space="0" w:color="auto"/>
            </w:tcBorders>
            <w:shd w:val="clear" w:color="C0C0C0" w:fill="C0C0C0"/>
            <w:textDirection w:val="btLr"/>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r w:rsidRPr="00EB2BE0">
              <w:rPr>
                <w:rFonts w:ascii="Times New Roman" w:eastAsia="Times New Roman" w:hAnsi="Times New Roman" w:cs="Times New Roman"/>
                <w:b/>
                <w:bCs/>
                <w:color w:val="000000"/>
                <w:sz w:val="20"/>
                <w:szCs w:val="20"/>
                <w:lang w:eastAsia="ru-RU"/>
              </w:rPr>
              <w:t>Число полос движения</w:t>
            </w:r>
          </w:p>
        </w:tc>
        <w:tc>
          <w:tcPr>
            <w:tcW w:w="663" w:type="dxa"/>
            <w:vMerge w:val="restart"/>
            <w:tcBorders>
              <w:top w:val="single" w:sz="4" w:space="0" w:color="auto"/>
              <w:left w:val="single" w:sz="4" w:space="0" w:color="auto"/>
              <w:bottom w:val="single" w:sz="4" w:space="0" w:color="auto"/>
              <w:right w:val="single" w:sz="4" w:space="0" w:color="auto"/>
            </w:tcBorders>
            <w:shd w:val="clear" w:color="C0C0C0" w:fill="C0C0C0"/>
            <w:textDirection w:val="btLr"/>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r w:rsidRPr="00EB2BE0">
              <w:rPr>
                <w:rFonts w:ascii="Times New Roman" w:eastAsia="Times New Roman" w:hAnsi="Times New Roman" w:cs="Times New Roman"/>
                <w:b/>
                <w:bCs/>
                <w:color w:val="000000"/>
                <w:sz w:val="20"/>
                <w:szCs w:val="20"/>
                <w:lang w:eastAsia="ru-RU"/>
              </w:rPr>
              <w:t>Ширина полосы отвода,м</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rsidR="00EB2BE0" w:rsidRPr="00EB2BE0" w:rsidRDefault="00EB2BE0" w:rsidP="00EB2BE0">
            <w:pPr>
              <w:keepNext/>
              <w:spacing w:after="0" w:line="240" w:lineRule="auto"/>
              <w:jc w:val="center"/>
              <w:rPr>
                <w:rFonts w:ascii="Times New Roman" w:eastAsia="Times New Roman" w:hAnsi="Times New Roman" w:cs="Times New Roman"/>
                <w:b/>
                <w:bCs/>
                <w:sz w:val="20"/>
                <w:szCs w:val="20"/>
                <w:lang w:eastAsia="ru-RU"/>
              </w:rPr>
            </w:pPr>
            <w:r w:rsidRPr="00EB2BE0">
              <w:rPr>
                <w:rFonts w:ascii="Times New Roman" w:eastAsia="Times New Roman" w:hAnsi="Times New Roman" w:cs="Times New Roman"/>
                <w:b/>
                <w:bCs/>
                <w:sz w:val="20"/>
                <w:szCs w:val="20"/>
                <w:lang w:eastAsia="ru-RU"/>
              </w:rPr>
              <w:t>Зоны планируемого размещения линейного объекта</w:t>
            </w:r>
          </w:p>
        </w:tc>
      </w:tr>
      <w:tr w:rsidR="00EB2BE0" w:rsidRPr="00EB2BE0" w:rsidTr="00884393">
        <w:trPr>
          <w:trHeight w:val="1361"/>
          <w:tblHead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EB2BE0" w:rsidRPr="00EB2BE0" w:rsidRDefault="00EB2BE0" w:rsidP="00EB2BE0">
            <w:pPr>
              <w:spacing w:after="0" w:line="240" w:lineRule="auto"/>
              <w:rPr>
                <w:rFonts w:ascii="Times New Roman" w:eastAsia="Times New Roman" w:hAnsi="Times New Roman" w:cs="Times New Roman"/>
                <w:b/>
                <w:bCs/>
                <w:color w:val="000000"/>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B2BE0" w:rsidRPr="00EB2BE0" w:rsidRDefault="00EB2BE0" w:rsidP="00EB2BE0">
            <w:pPr>
              <w:spacing w:after="0" w:line="240" w:lineRule="auto"/>
              <w:ind w:left="-108" w:right="-75"/>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rsidR="00EB2BE0" w:rsidRPr="00EB2BE0" w:rsidRDefault="00EB2BE0" w:rsidP="00EB2BE0">
            <w:pPr>
              <w:spacing w:after="0" w:line="240" w:lineRule="auto"/>
              <w:jc w:val="center"/>
              <w:rPr>
                <w:rFonts w:ascii="Times New Roman" w:eastAsia="Times New Roman" w:hAnsi="Times New Roman" w:cs="Times New Roman"/>
                <w:b/>
                <w:bCs/>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C0C0C0" w:fill="C0C0C0"/>
            <w:vAlign w:val="center"/>
            <w:hideMark/>
          </w:tcPr>
          <w:p w:rsidR="00EB2BE0" w:rsidRPr="00EB2BE0" w:rsidRDefault="00EB2BE0" w:rsidP="00EB2BE0">
            <w:pPr>
              <w:keepNext/>
              <w:spacing w:after="0" w:line="240" w:lineRule="auto"/>
              <w:ind w:left="-95" w:right="-108"/>
              <w:jc w:val="center"/>
              <w:rPr>
                <w:rFonts w:ascii="Times New Roman" w:eastAsia="Times New Roman" w:hAnsi="Times New Roman" w:cs="Times New Roman"/>
                <w:b/>
                <w:bCs/>
                <w:sz w:val="20"/>
                <w:szCs w:val="20"/>
                <w:lang w:eastAsia="ru-RU"/>
              </w:rPr>
            </w:pPr>
            <w:r w:rsidRPr="00EB2BE0">
              <w:rPr>
                <w:rFonts w:ascii="Times New Roman" w:eastAsia="Calibri" w:hAnsi="Times New Roman" w:cs="Times New Roman"/>
                <w:b/>
                <w:bCs/>
                <w:sz w:val="20"/>
                <w:szCs w:val="20"/>
              </w:rPr>
              <w:t>Ширина</w:t>
            </w:r>
            <w:r w:rsidRPr="00EB2BE0">
              <w:rPr>
                <w:rFonts w:ascii="Times New Roman" w:eastAsia="Calibri" w:hAnsi="Times New Roman" w:cs="Times New Roman"/>
                <w:b/>
                <w:bCs/>
                <w:sz w:val="20"/>
                <w:szCs w:val="20"/>
                <w:vertAlign w:val="superscript"/>
              </w:rPr>
              <w:footnoteReference w:id="13"/>
            </w:r>
            <w:r w:rsidRPr="00EB2BE0">
              <w:rPr>
                <w:rFonts w:ascii="Times New Roman" w:eastAsia="Calibri" w:hAnsi="Times New Roman" w:cs="Times New Roman"/>
                <w:b/>
                <w:bCs/>
                <w:sz w:val="20"/>
                <w:szCs w:val="20"/>
              </w:rPr>
              <w:t>, м</w:t>
            </w:r>
          </w:p>
        </w:tc>
        <w:tc>
          <w:tcPr>
            <w:tcW w:w="1134" w:type="dxa"/>
            <w:tcBorders>
              <w:top w:val="single" w:sz="4" w:space="0" w:color="auto"/>
              <w:left w:val="nil"/>
              <w:bottom w:val="single" w:sz="4" w:space="0" w:color="auto"/>
              <w:right w:val="single" w:sz="4" w:space="0" w:color="auto"/>
            </w:tcBorders>
            <w:shd w:val="clear" w:color="C0C0C0" w:fill="C0C0C0"/>
            <w:vAlign w:val="center"/>
            <w:hideMark/>
          </w:tcPr>
          <w:p w:rsidR="00EB2BE0" w:rsidRPr="00EB2BE0" w:rsidRDefault="00EB2BE0" w:rsidP="00EB2BE0">
            <w:pPr>
              <w:spacing w:after="0" w:line="240" w:lineRule="auto"/>
              <w:ind w:left="-95" w:right="-108"/>
              <w:jc w:val="center"/>
              <w:rPr>
                <w:rFonts w:ascii="Times New Roman" w:eastAsia="Calibri" w:hAnsi="Times New Roman" w:cs="Times New Roman"/>
                <w:b/>
                <w:bCs/>
                <w:color w:val="000000"/>
                <w:sz w:val="20"/>
                <w:szCs w:val="20"/>
              </w:rPr>
            </w:pPr>
            <w:r w:rsidRPr="00EB2BE0">
              <w:rPr>
                <w:rFonts w:ascii="Times New Roman" w:eastAsia="Calibri" w:hAnsi="Times New Roman" w:cs="Times New Roman"/>
                <w:b/>
                <w:bCs/>
                <w:color w:val="000000"/>
                <w:sz w:val="20"/>
                <w:szCs w:val="20"/>
              </w:rPr>
              <w:t>Площадь</w:t>
            </w:r>
            <w:r w:rsidRPr="00EB2BE0">
              <w:rPr>
                <w:rFonts w:ascii="Times New Roman" w:eastAsia="Calibri" w:hAnsi="Times New Roman" w:cs="Times New Roman"/>
                <w:b/>
                <w:bCs/>
                <w:color w:val="000000"/>
                <w:sz w:val="20"/>
                <w:szCs w:val="20"/>
                <w:vertAlign w:val="superscript"/>
              </w:rPr>
              <w:footnoteReference w:id="14"/>
            </w:r>
            <w:r w:rsidRPr="00EB2BE0">
              <w:rPr>
                <w:rFonts w:ascii="Times New Roman" w:eastAsia="Calibri" w:hAnsi="Times New Roman" w:cs="Times New Roman"/>
                <w:b/>
                <w:bCs/>
                <w:color w:val="000000"/>
                <w:sz w:val="20"/>
                <w:szCs w:val="20"/>
              </w:rPr>
              <w:t>,</w:t>
            </w:r>
          </w:p>
          <w:p w:rsidR="00EB2BE0" w:rsidRPr="00EB2BE0" w:rsidRDefault="00EB2BE0" w:rsidP="00EB2BE0">
            <w:pPr>
              <w:spacing w:after="0" w:line="240" w:lineRule="auto"/>
              <w:ind w:left="-95" w:right="-108"/>
              <w:jc w:val="center"/>
              <w:rPr>
                <w:rFonts w:ascii="Times New Roman" w:eastAsia="Times New Roman" w:hAnsi="Times New Roman" w:cs="Times New Roman"/>
                <w:b/>
                <w:bCs/>
                <w:color w:val="000000"/>
                <w:sz w:val="20"/>
                <w:szCs w:val="20"/>
                <w:lang w:eastAsia="ru-RU"/>
              </w:rPr>
            </w:pPr>
            <w:r w:rsidRPr="00EB2BE0">
              <w:rPr>
                <w:rFonts w:ascii="Times New Roman" w:eastAsia="Calibri" w:hAnsi="Times New Roman" w:cs="Times New Roman"/>
                <w:b/>
                <w:bCs/>
                <w:color w:val="000000"/>
                <w:sz w:val="20"/>
                <w:szCs w:val="20"/>
              </w:rPr>
              <w:t>га</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42000801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Дзержинский, ул. Ленина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Дзержинский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6,1</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32001801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Сколково - 52 км МКАД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8,6</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32002701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Тверь - Лотошино - Шаховская - Уваровка - Воютино - Романцево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39,0</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32003001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Кучино - М-7 «Волга»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34,5</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32003003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Кучино - М-7 «Волга»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36,0</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32003102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Люберцы - Железнодорожный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24,4</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32003201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Балашиха - Салтыковка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31,0</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32003601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Белый Раст - «Хлебниково - Рогачево»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430,8</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32003801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Северо-восточный обход г. Дмитрова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127,8</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32004001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А-104 «Москва - Дмитров - Дубна» - Дмитров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61,3</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32004103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А-104 «Москва - Дмитров - Дубна» - Павельцево - аэропорт Шереметьево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Долгопрудный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6,4</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32004104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А-104 «Москва - Дмитров - Дубна» - Павельцево - аэропорт Шереметьево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Долгопрудный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22,7</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32004106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А-104 «Москва - Дмитров - Дубна» - Павельцево - аэропорт Шереметьево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Долгопрудный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10,6</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0041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32004107</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А-104 «Москва - Дмитров - Дубна» - Павельцево - аэропорт Шереметьево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7,5</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32004201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ЦКАД - аэропорт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57,4</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32004204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мкр. Авиационный - Лямцино - ММК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56,7</w:t>
            </w:r>
          </w:p>
        </w:tc>
      </w:tr>
      <w:tr w:rsidR="00EB2BE0"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32004301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 - Домодедово - Раменское - ЦКАД - Каширское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6D29F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6D29F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83,8</w:t>
            </w:r>
          </w:p>
        </w:tc>
      </w:tr>
      <w:tr w:rsidR="00EB2BE0"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32004302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 - Домодедово - Раменское - ЦКАД - Каширское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6D29F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6D29F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25,2</w:t>
            </w:r>
          </w:p>
        </w:tc>
      </w:tr>
      <w:tr w:rsidR="00EB2BE0"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32004401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М-4 «Дон» - Востряково - Подъезд к аэропорту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A374D3"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A374D3"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29,7</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32004402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М-4 «Дон» - Востряково - Подъезд к аэропорту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6,7</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32004403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М-4 «Дон» - Востряково - Подъезд к аэропорту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11,4</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32004404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М-4 «Дон» - Востряково - Подъезд к аэропорту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9,1</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32004405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М-4 «Дон» - Востряково - Подъезд к аэропорту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72,2</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32004601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cт. Белые Столбы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84,4</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32004602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cт. Белые Столбы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11,5</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32004603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cт. Белые Столбы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29,3</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32004701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 – Егорьевск – Бережки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255,8</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32004702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 – Егорьевск – Бережки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33,4</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32004703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 - Воскресенск (Воскресенский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21,7</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32004704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 - Воскресенск (Воскресенский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32004705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 - Воскресенск (Воскресенский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35,4</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0047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32004706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 - Воскресенск (Воскресенский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6,4</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32004707</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 - Воскресенск (Воскресенский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32004708</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 - Воскресенск (Воскресенский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39,3</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32004709</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 - Воскресенск (Воскресенский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32004710</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 - Воскресенск (Воскресенский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32004711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 - Воскресенск (Воскресенский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3,3</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32004901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 - Егорьевск - Бережки - «Москва - Егорьевск - Тума - Касимов»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7,3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146,4</w:t>
            </w:r>
          </w:p>
        </w:tc>
      </w:tr>
      <w:tr w:rsidR="00EB2BE0"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Москва - Егорьевск - Тума - Касимов (МЕТК)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704900"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704900"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33,1</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Москва - Егорьевск - Тума - Касимов (МЕТК)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12,1</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32005105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Москва - Егорьевск - Тума - Касимов (МЕТК) (новое направление)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9,2</w:t>
            </w:r>
          </w:p>
        </w:tc>
      </w:tr>
      <w:tr w:rsidR="00EB2BE0"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32005106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Москва - Егорьевск - Тума - Касимов (МЕТК)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704900"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704900"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8,7</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32005107</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Москва - Егорьевск - Тума - Касимов (МЕТК)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9,9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99,0</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32005108</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Москва - Егорьевск - Тума - Касимов (МЕТК)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9,2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91,7</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32005109</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Москва - Егорьевск - Тума - Касимов (МЕТК)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57,8</w:t>
            </w:r>
          </w:p>
        </w:tc>
      </w:tr>
      <w:tr w:rsidR="00EB2BE0"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32005110</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Москва - Егорьевск - Тума - Касимов (МЕТК)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70490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704900"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704900"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226,4</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Аэродром ЛИИ им. Громова - «Подольск - Домодедово - Раменское - ЦКАД»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21,2</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Аэродром ЛИИ им. Громова - «Подольск - Домодедово - Раменское - ЦКАД»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32005203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Аэродром ЛИИ им. Громова - «Подольск - Домодедово - Раменское - ЦКАД»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16,4</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32005204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Аэропорт ЛИИ им. Громова - «Подольск - Домодедово - Раменское - ЦКАД»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67,8</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0054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г. Жуковский (отвтетвелние от автомобильной дороги «Подъезд к аэродрому ЛИИ им. Громова»)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20,6</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42005402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г. Жуковский (отвтетвелние от автомобильной дороги «Подъезд к аэродрому ЛИИ им. Громова»)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 - Озёры - Зарайск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 - Озёры - Зарайск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32005503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 - Озёры - Зарайск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98,0</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32005504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 - Озёры - Зарайск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CD4E20"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93,2</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32005505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 - Озёры - Зарайск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CD4E20"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21,8</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32005506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 - Озёры - Зарайск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CD4E20"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46,6</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32005507</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 - Озёры - Зарайск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Зарайск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147,5</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42005501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 - Озёры - Зарайск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CD4E20"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24,8</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М-8 «Холмогоры» - Ивантеевка - Щелково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8D4B31"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2,8</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32005603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М-8 «Холмогоры» - Ивантеевка - Щелково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13,7</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42005602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М-8 «Холмогоры» - Ивантеевка - Щелково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18,5</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Лесные поляны - Ивантеевка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8D4B31"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13,6</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Лесные поляны - Ивантеевка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46,4</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Зеленоград - Снегири - М-9 «Балтия»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32,4</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Зеленоград - Снегири - М-9 «Балтия»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70,2</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32005903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Зеленоград - Снегири - М-9 «Балтия»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12,2</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32005904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Зеленоград - Снегири - М-9 «Балтия»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411D50"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411D50"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32005905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Зеленоград - Снегири - М-9 «Балтия»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19,4</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32005906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Зеленоград - Снегири - М-9 «Балтия»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99,4</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0061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32006101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Южный обход г. Истры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232,4</w:t>
            </w:r>
          </w:p>
        </w:tc>
      </w:tr>
      <w:tr w:rsidR="00EB2BE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32006201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Северо-восточный обход г. Клина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BE0" w:rsidRPr="00EB2BE0" w:rsidRDefault="00EB2BE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136,4</w:t>
            </w:r>
          </w:p>
        </w:tc>
      </w:tr>
      <w:tr w:rsidR="00FA64C0"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9F2333">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FA64C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3200620</w:t>
            </w:r>
            <w:r>
              <w:rPr>
                <w:rFonts w:ascii="Times New Roman" w:eastAsia="Times New Roman" w:hAnsi="Times New Roman" w:cs="Times New Roman"/>
                <w:color w:val="000000"/>
                <w:sz w:val="20"/>
                <w:szCs w:val="20"/>
                <w:lang w:eastAsia="ru-RU"/>
              </w:rPr>
              <w:t>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9F2333">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Северо-восточный обход г. Клина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9F2333">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9F2333">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FA64C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w:t>
            </w:r>
            <w:r>
              <w:rPr>
                <w:rFonts w:ascii="Times New Roman" w:eastAsia="Calibri" w:hAnsi="Times New Roman" w:cs="Times New Roman"/>
                <w:color w:val="000000"/>
                <w:sz w:val="20"/>
                <w:szCs w:val="20"/>
              </w:rPr>
              <w:t>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9F2333">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9F2333">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9F2333">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9F233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r w:rsidRPr="00EB2BE0">
              <w:rPr>
                <w:rFonts w:ascii="Times New Roman" w:eastAsia="Times New Roman" w:hAnsi="Times New Roman" w:cs="Times New Roman"/>
                <w:color w:val="000000"/>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9F233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276,0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32006601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М-5 «Урал» - Коломна (со строительством мостового перехода через р. Москву)</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33,0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32006702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Дзержинское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Котельники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42006703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Дзержинское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Дзержинский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13,8</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32006801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М-8 «Холмогоры» - Красноармейск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16,4</w:t>
            </w:r>
          </w:p>
        </w:tc>
      </w:tr>
      <w:tr w:rsidR="00FA64C0"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32006901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867DBA">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Ильинское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32007001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Глухово - Николо Урюпино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15,4</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32007101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 - М-9 «Балтия»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36,8</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0073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32007301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Волоколамское шоссе(мкр. Опалиха) - М-9 «Балтия»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87,6</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32007401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31,4</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32007402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155,2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32007403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6,4</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32007404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6,8</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32007405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22,4</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32007406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207,2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32007407</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7,4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296,0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32007408</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54,8</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32007409</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137,2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32007410</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45,2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32007411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154,0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32007412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44,0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32007413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85,2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32007414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2,6</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32007415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653,6</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32007501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135,2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32007502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32007503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92,9</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32007504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25,4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253,5</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32007701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Каширское шоссе - Молоково  - Андреевское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14,5</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32007702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Каширское шоссе - Молоково  - Андреевское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9,2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92,1</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32007801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Солнцево - Бутово - Видное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32007802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Солнцево - Бутово - Видное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13,8</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32007803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Солнцево - Бутово - Видное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7,7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308,4</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32008101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107,1</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32008102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12,6</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32008103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38,7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386,9</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32008104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224,2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32008202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Хлебниково - Рогачево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Лобня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19,7</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32008203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Хлебниково - Рогачево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12,4</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42008201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Хлебниково - Рогачево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Лобня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7,6</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42008301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Лобня, ул. Ленина - ул. Калинина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Лобня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0083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42008302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Лобня, ул. Ленина - ул. Калинина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32008501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Лыткаринское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Лыткарино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4,3</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32008502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Лыткаринское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Лыткарино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7,3</w:t>
            </w:r>
          </w:p>
        </w:tc>
      </w:tr>
      <w:tr w:rsidR="009B2C5F"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C5F" w:rsidRPr="009B2C5F" w:rsidRDefault="009B2C5F" w:rsidP="009B2C5F">
            <w:pPr>
              <w:spacing w:after="0" w:line="240" w:lineRule="auto"/>
              <w:jc w:val="center"/>
              <w:rPr>
                <w:rFonts w:ascii="Times New Roman" w:eastAsia="Times New Roman" w:hAnsi="Times New Roman" w:cs="Times New Roman"/>
                <w:color w:val="000000"/>
                <w:sz w:val="20"/>
                <w:szCs w:val="20"/>
                <w:lang w:eastAsia="ru-RU"/>
              </w:rPr>
            </w:pPr>
            <w:r w:rsidRPr="009B2C5F">
              <w:rPr>
                <w:rFonts w:ascii="Times New Roman" w:eastAsia="Times New Roman" w:hAnsi="Times New Roman" w:cs="Times New Roman"/>
                <w:color w:val="000000"/>
                <w:sz w:val="20"/>
                <w:szCs w:val="20"/>
                <w:lang w:eastAsia="ru-RU"/>
              </w:rPr>
              <w:t>0085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B2C5F" w:rsidRPr="009B2C5F" w:rsidRDefault="009B2C5F" w:rsidP="009B2C5F">
            <w:pPr>
              <w:spacing w:after="0" w:line="240" w:lineRule="auto"/>
              <w:jc w:val="center"/>
              <w:rPr>
                <w:rFonts w:ascii="Times New Roman" w:eastAsia="Times New Roman" w:hAnsi="Times New Roman" w:cs="Times New Roman"/>
                <w:color w:val="000000"/>
                <w:sz w:val="20"/>
                <w:szCs w:val="20"/>
                <w:lang w:eastAsia="ru-RU"/>
              </w:rPr>
            </w:pPr>
            <w:r w:rsidRPr="009B2C5F">
              <w:rPr>
                <w:rFonts w:ascii="Times New Roman" w:eastAsia="Times New Roman" w:hAnsi="Times New Roman" w:cs="Times New Roman"/>
                <w:color w:val="000000"/>
                <w:sz w:val="20"/>
                <w:szCs w:val="20"/>
                <w:lang w:eastAsia="ru-RU"/>
              </w:rPr>
              <w:t>42008504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9B2C5F" w:rsidRPr="009B2C5F" w:rsidRDefault="009B2C5F" w:rsidP="009B2C5F">
            <w:pPr>
              <w:spacing w:after="0" w:line="240" w:lineRule="auto"/>
              <w:rPr>
                <w:rFonts w:ascii="Times New Roman" w:eastAsia="Times New Roman" w:hAnsi="Times New Roman" w:cs="Times New Roman"/>
                <w:color w:val="000000"/>
                <w:sz w:val="20"/>
                <w:szCs w:val="20"/>
                <w:lang w:eastAsia="ru-RU"/>
              </w:rPr>
            </w:pPr>
            <w:r w:rsidRPr="009B2C5F">
              <w:rPr>
                <w:rFonts w:ascii="Times New Roman" w:eastAsia="Times New Roman" w:hAnsi="Times New Roman" w:cs="Times New Roman"/>
                <w:color w:val="000000"/>
                <w:sz w:val="20"/>
                <w:szCs w:val="20"/>
                <w:lang w:eastAsia="ru-RU"/>
              </w:rPr>
              <w:t>Лыткаринское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B2C5F" w:rsidRPr="009B2C5F" w:rsidRDefault="009B2C5F" w:rsidP="009B2C5F">
            <w:pPr>
              <w:spacing w:after="0" w:line="240" w:lineRule="auto"/>
              <w:rPr>
                <w:rFonts w:ascii="Times New Roman" w:eastAsia="Times New Roman" w:hAnsi="Times New Roman" w:cs="Times New Roman"/>
                <w:color w:val="000000"/>
                <w:sz w:val="20"/>
                <w:szCs w:val="20"/>
                <w:lang w:eastAsia="ru-RU"/>
              </w:rPr>
            </w:pPr>
            <w:r w:rsidRPr="009B2C5F">
              <w:rPr>
                <w:rFonts w:ascii="Times New Roman" w:eastAsia="Times New Roman" w:hAnsi="Times New Roman" w:cs="Times New Roman"/>
                <w:color w:val="000000"/>
                <w:sz w:val="20"/>
                <w:szCs w:val="20"/>
                <w:lang w:eastAsia="ru-RU"/>
              </w:rPr>
              <w:t>Лыткарино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B2C5F" w:rsidRPr="009B2C5F" w:rsidRDefault="009B2C5F" w:rsidP="009B2C5F">
            <w:pPr>
              <w:spacing w:after="0" w:line="240" w:lineRule="auto"/>
              <w:jc w:val="center"/>
              <w:rPr>
                <w:rFonts w:ascii="Times New Roman" w:eastAsia="Times New Roman" w:hAnsi="Times New Roman" w:cs="Times New Roman"/>
                <w:color w:val="000000"/>
                <w:sz w:val="20"/>
                <w:szCs w:val="20"/>
                <w:lang w:eastAsia="ru-RU"/>
              </w:rPr>
            </w:pPr>
            <w:r w:rsidRPr="009B2C5F">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B2C5F" w:rsidRPr="009B2C5F" w:rsidRDefault="009B2C5F" w:rsidP="009B2C5F">
            <w:pPr>
              <w:spacing w:after="0" w:line="240" w:lineRule="auto"/>
              <w:jc w:val="center"/>
              <w:rPr>
                <w:rFonts w:ascii="Times New Roman" w:eastAsia="Times New Roman" w:hAnsi="Times New Roman" w:cs="Times New Roman"/>
                <w:color w:val="000000"/>
                <w:sz w:val="20"/>
                <w:szCs w:val="20"/>
                <w:lang w:eastAsia="ru-RU"/>
              </w:rPr>
            </w:pPr>
            <w:r w:rsidRPr="009B2C5F">
              <w:rPr>
                <w:rFonts w:ascii="Times New Roman" w:eastAsia="Times New Roman" w:hAnsi="Times New Roman" w:cs="Times New Roman"/>
                <w:color w:val="000000"/>
                <w:sz w:val="20"/>
                <w:szCs w:val="20"/>
                <w:lang w:eastAsia="ru-RU"/>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B2C5F" w:rsidRPr="009B2C5F" w:rsidRDefault="009B2C5F" w:rsidP="009B2C5F">
            <w:pPr>
              <w:spacing w:after="0" w:line="240" w:lineRule="auto"/>
              <w:jc w:val="center"/>
              <w:rPr>
                <w:rFonts w:ascii="Times New Roman" w:eastAsia="Times New Roman" w:hAnsi="Times New Roman" w:cs="Times New Roman"/>
                <w:color w:val="000000"/>
                <w:sz w:val="20"/>
                <w:szCs w:val="20"/>
                <w:lang w:eastAsia="ru-RU"/>
              </w:rPr>
            </w:pPr>
            <w:r w:rsidRPr="009B2C5F">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9B2C5F" w:rsidRPr="009B2C5F" w:rsidRDefault="009B2C5F" w:rsidP="009B2C5F">
            <w:pPr>
              <w:spacing w:after="0" w:line="240" w:lineRule="auto"/>
              <w:jc w:val="center"/>
              <w:rPr>
                <w:rFonts w:ascii="Times New Roman" w:eastAsia="Times New Roman" w:hAnsi="Times New Roman" w:cs="Times New Roman"/>
                <w:color w:val="000000"/>
                <w:sz w:val="20"/>
                <w:szCs w:val="20"/>
                <w:lang w:eastAsia="ru-RU"/>
              </w:rPr>
            </w:pPr>
            <w:r w:rsidRPr="009B2C5F">
              <w:rPr>
                <w:rFonts w:ascii="Times New Roman" w:eastAsia="Times New Roman" w:hAnsi="Times New Roman" w:cs="Times New Roman"/>
                <w:color w:val="000000"/>
                <w:sz w:val="20"/>
                <w:szCs w:val="20"/>
                <w:lang w:eastAsia="ru-RU"/>
              </w:rPr>
              <w:t>2-4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9B2C5F" w:rsidRPr="009B2C5F" w:rsidRDefault="009B2C5F" w:rsidP="009B2C5F">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9B2C5F" w:rsidRPr="009B2C5F" w:rsidRDefault="009B2C5F" w:rsidP="009B2C5F">
            <w:pPr>
              <w:spacing w:after="0" w:line="240" w:lineRule="auto"/>
              <w:jc w:val="center"/>
              <w:rPr>
                <w:rFonts w:ascii="Times New Roman" w:eastAsia="Times New Roman" w:hAnsi="Times New Roman" w:cs="Times New Roman"/>
                <w:color w:val="000000"/>
                <w:sz w:val="20"/>
                <w:szCs w:val="20"/>
                <w:lang w:eastAsia="ru-RU"/>
              </w:rPr>
            </w:pPr>
            <w:r w:rsidRPr="009B2C5F">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C5F" w:rsidRPr="009B2C5F" w:rsidRDefault="009B2C5F" w:rsidP="009B2C5F">
            <w:pPr>
              <w:spacing w:after="0" w:line="240" w:lineRule="auto"/>
              <w:jc w:val="center"/>
              <w:rPr>
                <w:rFonts w:ascii="Times New Roman" w:eastAsia="Times New Roman" w:hAnsi="Times New Roman" w:cs="Times New Roman"/>
                <w:color w:val="000000"/>
                <w:sz w:val="20"/>
                <w:szCs w:val="20"/>
                <w:lang w:eastAsia="ru-RU"/>
              </w:rPr>
            </w:pPr>
            <w:r w:rsidRPr="009B2C5F">
              <w:rPr>
                <w:rFonts w:ascii="Times New Roman" w:eastAsia="Times New Roman" w:hAnsi="Times New Roman" w:cs="Times New Roman"/>
                <w:color w:val="000000"/>
                <w:sz w:val="20"/>
                <w:szCs w:val="20"/>
                <w:lang w:eastAsia="ru-RU"/>
              </w:rPr>
              <w:t>3,2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42008601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МКАД - Дзержинский - Лыткарино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Дзержинский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66,9</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42008602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МКАД - Дзержинский - Лыткарино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Лыткарино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7,3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72,9</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42008701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Люберцы, ул. Смирновская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8,6</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32008802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МКАД - Котельники - Егорьевское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Котельники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13,4</w:t>
            </w:r>
          </w:p>
        </w:tc>
      </w:tr>
      <w:tr w:rsidR="00FA64C0"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32008803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МКАД - Котельники - Егорьевское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451F26"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r w:rsidR="00FA64C0"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22,7</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32008901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Лыткарино - Томилино - Красково - Железнодорожный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Лыткарино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30,0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32008902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Лыткарино - Томилино - Красково - Железнодорожный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64,5</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32008903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Лыткарино - Томилино - Красково - Железнодорожный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26,0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32008904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Лыткарино - Томилино - Красково - Железнодорожный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5,5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110,0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32008905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Лыткарино - Томилино - Красково - Железнодорожный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34,0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32008906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Лыткарино - Томилино - Красково - Железнодорожный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5,2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5</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Calibri" w:hAnsi="Times New Roman" w:cs="Times New Roman"/>
                <w:color w:val="000000"/>
                <w:sz w:val="20"/>
                <w:szCs w:val="20"/>
              </w:rPr>
            </w:pPr>
            <w:r w:rsidRPr="00EB2BE0">
              <w:rPr>
                <w:rFonts w:ascii="Times New Roman" w:eastAsia="Calibri" w:hAnsi="Times New Roman" w:cs="Times New Roman"/>
                <w:color w:val="000000"/>
                <w:sz w:val="20"/>
                <w:szCs w:val="20"/>
              </w:rPr>
              <w:t>52,0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32008910</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Лыткарино - Томилино - Красково - Железнодорожный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Москва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jc w:val="center"/>
              <w:rPr>
                <w:rFonts w:ascii="Times New Roman" w:eastAsia="Times New Roman" w:hAnsi="Times New Roman" w:cs="Times New Roman"/>
                <w:color w:val="000000"/>
                <w:sz w:val="20"/>
                <w:szCs w:val="20"/>
                <w:lang w:eastAsia="ru-RU"/>
              </w:rPr>
            </w:pP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32009001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Тетерино - Мышкино - Поречье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36,6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val="en-US" w:eastAsia="ru-RU"/>
              </w:rPr>
            </w:pPr>
            <w:r w:rsidRPr="00EB2BE0">
              <w:rPr>
                <w:rFonts w:ascii="Times New Roman" w:eastAsia="Times New Roman" w:hAnsi="Times New Roman" w:cs="Times New Roman"/>
                <w:color w:val="000000"/>
                <w:sz w:val="20"/>
                <w:szCs w:val="20"/>
                <w:lang w:eastAsia="ru-RU"/>
              </w:rPr>
              <w:t>I</w:t>
            </w:r>
            <w:r w:rsidRPr="00EB2BE0">
              <w:rPr>
                <w:rFonts w:ascii="Times New Roman" w:eastAsia="Times New Roman" w:hAnsi="Times New Roman" w:cs="Times New Roman"/>
                <w:color w:val="000000"/>
                <w:sz w:val="20"/>
                <w:szCs w:val="20"/>
                <w:lang w:val="en-US"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val="en-US" w:eastAsia="ru-RU"/>
              </w:rPr>
            </w:pPr>
            <w:r w:rsidRPr="00EB2BE0">
              <w:rPr>
                <w:rFonts w:ascii="Times New Roman" w:eastAsia="Times New Roman" w:hAnsi="Times New Roman" w:cs="Times New Roman"/>
                <w:color w:val="000000"/>
                <w:sz w:val="20"/>
                <w:szCs w:val="20"/>
                <w:lang w:val="en-US"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val="en-US" w:eastAsia="ru-RU"/>
              </w:rPr>
            </w:pPr>
            <w:r w:rsidRPr="00EB2BE0">
              <w:rPr>
                <w:rFonts w:ascii="Times New Roman" w:eastAsia="Times New Roman" w:hAnsi="Times New Roman" w:cs="Times New Roman"/>
                <w:color w:val="000000"/>
                <w:sz w:val="20"/>
                <w:szCs w:val="20"/>
                <w:lang w:val="en-US"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237,6</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32009101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Уваровка - Мокрое - Семеновское - Кусково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122,6</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32009102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Уваровка - Мокрое - Семеновское - Кусково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58,8</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32009103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Уваровка - Мокрое - Семеновское - Кусково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7,8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156,8</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32009104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Уваровка - Мокрое - Семеновское - Кусково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9,0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89,6</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32009105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Уваровка - Мокрое - Семеновское - Кусково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200,4</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0091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32009106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Уваровка - Мокрое - Семеновское - Кусково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208,8</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32009301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 - Клементьево - Руза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val="en-US" w:eastAsia="ru-RU"/>
              </w:rPr>
            </w:pPr>
            <w:r w:rsidRPr="00EB2BE0">
              <w:rPr>
                <w:rFonts w:ascii="Times New Roman" w:eastAsia="Times New Roman" w:hAnsi="Times New Roman" w:cs="Times New Roman"/>
                <w:color w:val="000000"/>
                <w:sz w:val="20"/>
                <w:szCs w:val="20"/>
                <w:lang w:eastAsia="ru-RU"/>
              </w:rPr>
              <w:t>I</w:t>
            </w:r>
            <w:r w:rsidRPr="00EB2BE0">
              <w:rPr>
                <w:rFonts w:ascii="Times New Roman" w:eastAsia="Times New Roman" w:hAnsi="Times New Roman" w:cs="Times New Roman"/>
                <w:color w:val="000000"/>
                <w:sz w:val="20"/>
                <w:szCs w:val="20"/>
                <w:lang w:val="en-US"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val="en-US" w:eastAsia="ru-RU"/>
              </w:rPr>
            </w:pPr>
            <w:r w:rsidRPr="00EB2BE0">
              <w:rPr>
                <w:rFonts w:ascii="Times New Roman" w:eastAsia="Times New Roman" w:hAnsi="Times New Roman" w:cs="Times New Roman"/>
                <w:color w:val="000000"/>
                <w:sz w:val="20"/>
                <w:szCs w:val="20"/>
                <w:lang w:val="en-US"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val="en-US" w:eastAsia="ru-RU"/>
              </w:rPr>
            </w:pPr>
            <w:r w:rsidRPr="00EB2BE0">
              <w:rPr>
                <w:rFonts w:ascii="Times New Roman" w:eastAsia="Times New Roman" w:hAnsi="Times New Roman" w:cs="Times New Roman"/>
                <w:color w:val="000000"/>
                <w:sz w:val="20"/>
                <w:szCs w:val="20"/>
                <w:lang w:val="en-US"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9,5</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32009501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Спутник - Тетерино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8,5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341,6</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32009601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 - M-1 «Беларусь»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32009703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Виноградово - Болтино - Тарасовка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32009704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Виноградово - Болтино - Тарасовка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80,4</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32009801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Осташковское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81</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16,5</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32009802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Осташковское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43,2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32009803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Осташковское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11,5</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42009804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Осташковское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6,8</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0099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32009901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Мытищи - МКАД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32010001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А-104 «Москва - Дмитров - Дубна» - «Хлебниково - Рогачево» (северный обход г. Лобни)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67,0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32010002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А-104 «Москва - Дмитров - Дубна» - «Хлебниково - Рогачево» (северный обход г. Лобни)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Лобня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74,9</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32010101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Западный обход г. Наро-Фоминска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8,5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169,4</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32010301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Кубинка - Наро-Фоминск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63,6</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32010302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Кубинка - Наро-Фоминск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8,7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69,2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32010303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Кубинка - Наро-Фоминск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20,9</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32010304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Кубинка - Наро-Фоминск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21,9</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32010601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А-103 «Щёлковское шоссе» - Черноголовка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Черноголовка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111,0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32010602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А-103 «Щёлковское шоссе» - Черноголовка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Черноголовка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16,4</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32010603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А-103 «Щёлковское шоссе» - Черноголовка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Черноголовка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92,6</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0106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32010604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А-103 «Щёлковское шоссе» - Черноголовка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Черноголовка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32010605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А-103 «Щёлковское шоссе» - Черноголовка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5,6</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32010606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А-103 «Щёлковское шоссе» - Черноголовка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57,8</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32010607</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А-103 «Щёлковское шоссе» - Черноголовка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22,2</w:t>
            </w:r>
          </w:p>
        </w:tc>
      </w:tr>
      <w:tr w:rsidR="0090752D"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52D" w:rsidRPr="0090752D" w:rsidRDefault="0090752D" w:rsidP="0090752D">
            <w:pPr>
              <w:spacing w:after="0" w:line="240" w:lineRule="auto"/>
              <w:jc w:val="center"/>
              <w:rPr>
                <w:rFonts w:ascii="Times New Roman" w:eastAsia="Times New Roman" w:hAnsi="Times New Roman" w:cs="Times New Roman"/>
                <w:color w:val="000000"/>
                <w:sz w:val="20"/>
                <w:szCs w:val="20"/>
                <w:lang w:eastAsia="ru-RU"/>
              </w:rPr>
            </w:pPr>
            <w:r w:rsidRPr="0090752D">
              <w:rPr>
                <w:rFonts w:ascii="Times New Roman" w:eastAsia="Times New Roman" w:hAnsi="Times New Roman" w:cs="Times New Roman"/>
                <w:color w:val="000000"/>
                <w:sz w:val="20"/>
                <w:szCs w:val="20"/>
                <w:lang w:eastAsia="ru-RU"/>
              </w:rPr>
              <w:t>0107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0752D" w:rsidRPr="0090752D" w:rsidRDefault="007207DF" w:rsidP="009075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90752D" w:rsidRPr="0090752D">
              <w:rPr>
                <w:rFonts w:ascii="Times New Roman" w:eastAsia="Times New Roman" w:hAnsi="Times New Roman" w:cs="Times New Roman"/>
                <w:color w:val="000000"/>
                <w:sz w:val="20"/>
                <w:szCs w:val="20"/>
                <w:lang w:eastAsia="ru-RU"/>
              </w:rPr>
              <w:t>2010701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90752D" w:rsidRPr="0090752D" w:rsidRDefault="0090752D" w:rsidP="0090752D">
            <w:pPr>
              <w:spacing w:after="0" w:line="240" w:lineRule="auto"/>
              <w:rPr>
                <w:rFonts w:ascii="Times New Roman" w:eastAsia="Times New Roman" w:hAnsi="Times New Roman" w:cs="Times New Roman"/>
                <w:color w:val="000000"/>
                <w:sz w:val="20"/>
                <w:szCs w:val="20"/>
                <w:lang w:eastAsia="ru-RU"/>
              </w:rPr>
            </w:pPr>
            <w:r w:rsidRPr="0090752D">
              <w:rPr>
                <w:rFonts w:ascii="Times New Roman" w:eastAsia="Times New Roman" w:hAnsi="Times New Roman" w:cs="Times New Roman"/>
                <w:color w:val="000000"/>
                <w:sz w:val="20"/>
                <w:szCs w:val="20"/>
                <w:lang w:eastAsia="ru-RU"/>
              </w:rPr>
              <w:t>Пушкино - Ивантеевка - Фрязино - Щёлково - Лосино-Петровский - М-7 «Волга»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0752D" w:rsidRPr="0090752D" w:rsidRDefault="0090752D" w:rsidP="0090752D">
            <w:pPr>
              <w:spacing w:after="0" w:line="240" w:lineRule="auto"/>
              <w:rPr>
                <w:rFonts w:ascii="Times New Roman" w:eastAsia="Times New Roman" w:hAnsi="Times New Roman" w:cs="Times New Roman"/>
                <w:color w:val="000000"/>
                <w:sz w:val="20"/>
                <w:szCs w:val="20"/>
                <w:lang w:eastAsia="ru-RU"/>
              </w:rPr>
            </w:pPr>
            <w:r w:rsidRPr="0090752D">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0752D" w:rsidRPr="0090752D" w:rsidRDefault="0090752D" w:rsidP="0090752D">
            <w:pPr>
              <w:spacing w:after="0" w:line="240" w:lineRule="auto"/>
              <w:jc w:val="center"/>
              <w:rPr>
                <w:rFonts w:ascii="Times New Roman" w:eastAsia="Times New Roman" w:hAnsi="Times New Roman" w:cs="Times New Roman"/>
                <w:color w:val="000000"/>
                <w:sz w:val="20"/>
                <w:szCs w:val="20"/>
                <w:lang w:eastAsia="ru-RU"/>
              </w:rPr>
            </w:pPr>
            <w:r w:rsidRPr="0090752D">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0752D" w:rsidRPr="0090752D" w:rsidRDefault="0090752D" w:rsidP="009075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0752D" w:rsidRPr="0090752D" w:rsidRDefault="0090752D" w:rsidP="009075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90752D" w:rsidRPr="0090752D" w:rsidRDefault="0090752D" w:rsidP="0090752D">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90752D" w:rsidRPr="0090752D" w:rsidRDefault="0090752D" w:rsidP="0090752D">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90752D" w:rsidRPr="0090752D" w:rsidRDefault="0090752D" w:rsidP="0090752D">
            <w:pPr>
              <w:spacing w:after="0" w:line="240" w:lineRule="auto"/>
              <w:jc w:val="center"/>
              <w:rPr>
                <w:rFonts w:ascii="Times New Roman" w:eastAsia="Times New Roman" w:hAnsi="Times New Roman" w:cs="Times New Roman"/>
                <w:color w:val="000000"/>
                <w:sz w:val="20"/>
                <w:szCs w:val="20"/>
                <w:lang w:eastAsia="ru-RU"/>
              </w:rPr>
            </w:pPr>
            <w:r w:rsidRPr="0090752D">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752D" w:rsidRPr="0090752D" w:rsidRDefault="0090752D" w:rsidP="009075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124,0</w:t>
            </w:r>
          </w:p>
        </w:tc>
      </w:tr>
      <w:tr w:rsidR="00D51532"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532" w:rsidRPr="00D51532" w:rsidRDefault="00D51532" w:rsidP="00D51532">
            <w:pPr>
              <w:spacing w:after="0" w:line="240" w:lineRule="auto"/>
              <w:jc w:val="center"/>
              <w:rPr>
                <w:rFonts w:ascii="Times New Roman" w:eastAsia="Times New Roman" w:hAnsi="Times New Roman" w:cs="Times New Roman"/>
                <w:color w:val="000000"/>
                <w:sz w:val="20"/>
                <w:szCs w:val="20"/>
                <w:lang w:eastAsia="ru-RU"/>
              </w:rPr>
            </w:pPr>
            <w:r w:rsidRPr="00D51532">
              <w:rPr>
                <w:rFonts w:ascii="Times New Roman" w:eastAsia="Times New Roman" w:hAnsi="Times New Roman" w:cs="Times New Roman"/>
                <w:color w:val="000000"/>
                <w:sz w:val="20"/>
                <w:szCs w:val="20"/>
                <w:lang w:eastAsia="ru-RU"/>
              </w:rPr>
              <w:t>0107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51532" w:rsidRPr="00D51532" w:rsidRDefault="007207DF" w:rsidP="00D515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D51532" w:rsidRPr="00D51532">
              <w:rPr>
                <w:rFonts w:ascii="Times New Roman" w:eastAsia="Times New Roman" w:hAnsi="Times New Roman" w:cs="Times New Roman"/>
                <w:color w:val="000000"/>
                <w:sz w:val="20"/>
                <w:szCs w:val="20"/>
                <w:lang w:eastAsia="ru-RU"/>
              </w:rPr>
              <w:t>2010702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D51532" w:rsidRPr="00D51532" w:rsidRDefault="00D51532" w:rsidP="00D51532">
            <w:pPr>
              <w:spacing w:after="0" w:line="240" w:lineRule="auto"/>
              <w:rPr>
                <w:rFonts w:ascii="Times New Roman" w:eastAsia="Times New Roman" w:hAnsi="Times New Roman" w:cs="Times New Roman"/>
                <w:color w:val="000000"/>
                <w:sz w:val="20"/>
                <w:szCs w:val="20"/>
                <w:lang w:eastAsia="ru-RU"/>
              </w:rPr>
            </w:pPr>
            <w:r w:rsidRPr="00D51532">
              <w:rPr>
                <w:rFonts w:ascii="Times New Roman" w:eastAsia="Times New Roman" w:hAnsi="Times New Roman" w:cs="Times New Roman"/>
                <w:color w:val="000000"/>
                <w:sz w:val="20"/>
                <w:szCs w:val="20"/>
                <w:lang w:eastAsia="ru-RU"/>
              </w:rPr>
              <w:t>Пушкино - Ивантеевка - Фрязино - Щёлково - Лосино-Петровский - М-7 «Волга»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D51532" w:rsidRPr="00D51532" w:rsidRDefault="00D51532" w:rsidP="00D51532">
            <w:pPr>
              <w:spacing w:after="0" w:line="240" w:lineRule="auto"/>
              <w:rPr>
                <w:rFonts w:ascii="Times New Roman" w:eastAsia="Times New Roman" w:hAnsi="Times New Roman" w:cs="Times New Roman"/>
                <w:color w:val="000000"/>
                <w:sz w:val="20"/>
                <w:szCs w:val="20"/>
                <w:lang w:eastAsia="ru-RU"/>
              </w:rPr>
            </w:pPr>
            <w:r w:rsidRPr="00D51532">
              <w:rPr>
                <w:rFonts w:ascii="Times New Roman" w:eastAsia="Times New Roman" w:hAnsi="Times New Roman" w:cs="Times New Roman"/>
                <w:color w:val="000000"/>
                <w:sz w:val="20"/>
                <w:szCs w:val="20"/>
                <w:lang w:eastAsia="ru-RU"/>
              </w:rPr>
              <w:t>Лосино-Петровский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51532" w:rsidRPr="00D51532" w:rsidRDefault="00D51532" w:rsidP="00D51532">
            <w:pPr>
              <w:spacing w:after="0" w:line="240" w:lineRule="auto"/>
              <w:jc w:val="center"/>
              <w:rPr>
                <w:rFonts w:ascii="Times New Roman" w:eastAsia="Times New Roman" w:hAnsi="Times New Roman" w:cs="Times New Roman"/>
                <w:color w:val="000000"/>
                <w:sz w:val="20"/>
                <w:szCs w:val="20"/>
                <w:lang w:eastAsia="ru-RU"/>
              </w:rPr>
            </w:pPr>
            <w:r w:rsidRPr="00D51532">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D51532" w:rsidRPr="00D51532" w:rsidRDefault="00D51532" w:rsidP="00D51532">
            <w:pPr>
              <w:spacing w:after="0" w:line="240" w:lineRule="auto"/>
              <w:jc w:val="center"/>
              <w:rPr>
                <w:rFonts w:ascii="Times New Roman" w:eastAsia="Times New Roman" w:hAnsi="Times New Roman" w:cs="Times New Roman"/>
                <w:color w:val="000000"/>
                <w:sz w:val="20"/>
                <w:szCs w:val="20"/>
                <w:lang w:eastAsia="ru-RU"/>
              </w:rPr>
            </w:pPr>
            <w:r w:rsidRPr="00D51532">
              <w:rPr>
                <w:rFonts w:ascii="Times New Roman" w:eastAsia="Times New Roman" w:hAnsi="Times New Roman" w:cs="Times New Roman"/>
                <w:color w:val="000000"/>
                <w:sz w:val="20"/>
                <w:szCs w:val="20"/>
                <w:lang w:eastAsia="ru-RU"/>
              </w:rPr>
              <w:t>7,7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1532" w:rsidRPr="0090752D" w:rsidRDefault="00D51532" w:rsidP="008D1B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D51532" w:rsidRPr="0090752D" w:rsidRDefault="00D51532" w:rsidP="008D1BA7">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D51532" w:rsidRPr="00D51532" w:rsidRDefault="00D51532" w:rsidP="00D515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D51532" w:rsidRPr="00D51532" w:rsidRDefault="00D51532" w:rsidP="00D51532">
            <w:pPr>
              <w:spacing w:after="0" w:line="240" w:lineRule="auto"/>
              <w:jc w:val="center"/>
              <w:rPr>
                <w:rFonts w:ascii="Times New Roman" w:eastAsia="Times New Roman" w:hAnsi="Times New Roman" w:cs="Times New Roman"/>
                <w:color w:val="000000"/>
                <w:sz w:val="20"/>
                <w:szCs w:val="20"/>
                <w:lang w:eastAsia="ru-RU"/>
              </w:rPr>
            </w:pPr>
            <w:r w:rsidRPr="00D51532">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51532" w:rsidRPr="00D51532" w:rsidRDefault="00D51532" w:rsidP="00D51532">
            <w:pPr>
              <w:spacing w:after="0" w:line="240" w:lineRule="auto"/>
              <w:jc w:val="center"/>
              <w:rPr>
                <w:rFonts w:ascii="Times New Roman" w:eastAsia="Times New Roman" w:hAnsi="Times New Roman" w:cs="Times New Roman"/>
                <w:color w:val="000000"/>
                <w:sz w:val="20"/>
                <w:szCs w:val="20"/>
                <w:lang w:eastAsia="ru-RU"/>
              </w:rPr>
            </w:pPr>
            <w:r w:rsidRPr="00D51532">
              <w:rPr>
                <w:rFonts w:ascii="Times New Roman" w:eastAsia="Times New Roman" w:hAnsi="Times New Roman" w:cs="Times New Roman"/>
                <w:color w:val="000000"/>
                <w:sz w:val="20"/>
                <w:szCs w:val="20"/>
                <w:lang w:eastAsia="ru-RU"/>
              </w:rPr>
              <w:t>77,3</w:t>
            </w:r>
          </w:p>
        </w:tc>
      </w:tr>
      <w:tr w:rsidR="00D51532"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532" w:rsidRPr="00D51532" w:rsidRDefault="00D51532" w:rsidP="00D51532">
            <w:pPr>
              <w:spacing w:after="0" w:line="240" w:lineRule="auto"/>
              <w:jc w:val="center"/>
              <w:rPr>
                <w:rFonts w:ascii="Times New Roman" w:eastAsia="Times New Roman" w:hAnsi="Times New Roman" w:cs="Times New Roman"/>
                <w:color w:val="000000"/>
                <w:sz w:val="20"/>
                <w:szCs w:val="20"/>
                <w:lang w:eastAsia="ru-RU"/>
              </w:rPr>
            </w:pPr>
            <w:r w:rsidRPr="00D51532">
              <w:rPr>
                <w:rFonts w:ascii="Times New Roman" w:eastAsia="Times New Roman" w:hAnsi="Times New Roman" w:cs="Times New Roman"/>
                <w:color w:val="000000"/>
                <w:sz w:val="20"/>
                <w:szCs w:val="20"/>
                <w:lang w:eastAsia="ru-RU"/>
              </w:rPr>
              <w:t>0107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51532" w:rsidRPr="00D51532" w:rsidRDefault="007207DF" w:rsidP="00D515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D51532" w:rsidRPr="00D51532">
              <w:rPr>
                <w:rFonts w:ascii="Times New Roman" w:eastAsia="Times New Roman" w:hAnsi="Times New Roman" w:cs="Times New Roman"/>
                <w:color w:val="000000"/>
                <w:sz w:val="20"/>
                <w:szCs w:val="20"/>
                <w:lang w:eastAsia="ru-RU"/>
              </w:rPr>
              <w:t>2010703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D51532" w:rsidRPr="00D51532" w:rsidRDefault="00D51532" w:rsidP="00D51532">
            <w:pPr>
              <w:spacing w:after="0" w:line="240" w:lineRule="auto"/>
              <w:rPr>
                <w:rFonts w:ascii="Times New Roman" w:eastAsia="Times New Roman" w:hAnsi="Times New Roman" w:cs="Times New Roman"/>
                <w:color w:val="000000"/>
                <w:sz w:val="20"/>
                <w:szCs w:val="20"/>
                <w:lang w:eastAsia="ru-RU"/>
              </w:rPr>
            </w:pPr>
            <w:r w:rsidRPr="00D51532">
              <w:rPr>
                <w:rFonts w:ascii="Times New Roman" w:eastAsia="Times New Roman" w:hAnsi="Times New Roman" w:cs="Times New Roman"/>
                <w:color w:val="000000"/>
                <w:sz w:val="20"/>
                <w:szCs w:val="20"/>
                <w:lang w:eastAsia="ru-RU"/>
              </w:rPr>
              <w:t>Пушкино - Ивантеевка - Фрязино - Щёлково - Лосино-Петровский - М-7 «Волга»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D51532" w:rsidRPr="00D51532" w:rsidRDefault="00D51532" w:rsidP="00D51532">
            <w:pPr>
              <w:spacing w:after="0" w:line="240" w:lineRule="auto"/>
              <w:rPr>
                <w:rFonts w:ascii="Times New Roman" w:eastAsia="Times New Roman" w:hAnsi="Times New Roman" w:cs="Times New Roman"/>
                <w:color w:val="000000"/>
                <w:sz w:val="20"/>
                <w:szCs w:val="20"/>
                <w:lang w:eastAsia="ru-RU"/>
              </w:rPr>
            </w:pPr>
            <w:r w:rsidRPr="00D51532">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51532" w:rsidRPr="00D51532" w:rsidRDefault="00D51532" w:rsidP="00D51532">
            <w:pPr>
              <w:spacing w:after="0" w:line="240" w:lineRule="auto"/>
              <w:jc w:val="center"/>
              <w:rPr>
                <w:rFonts w:ascii="Times New Roman" w:eastAsia="Times New Roman" w:hAnsi="Times New Roman" w:cs="Times New Roman"/>
                <w:color w:val="000000"/>
                <w:sz w:val="20"/>
                <w:szCs w:val="20"/>
                <w:lang w:eastAsia="ru-RU"/>
              </w:rPr>
            </w:pPr>
            <w:r w:rsidRPr="00D51532">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D51532" w:rsidRPr="00D51532" w:rsidRDefault="00D51532" w:rsidP="00D51532">
            <w:pPr>
              <w:spacing w:after="0" w:line="240" w:lineRule="auto"/>
              <w:jc w:val="center"/>
              <w:rPr>
                <w:rFonts w:ascii="Times New Roman" w:eastAsia="Times New Roman" w:hAnsi="Times New Roman" w:cs="Times New Roman"/>
                <w:color w:val="000000"/>
                <w:sz w:val="20"/>
                <w:szCs w:val="20"/>
                <w:lang w:eastAsia="ru-RU"/>
              </w:rPr>
            </w:pPr>
            <w:r w:rsidRPr="00D51532">
              <w:rPr>
                <w:rFonts w:ascii="Times New Roman" w:eastAsia="Times New Roman" w:hAnsi="Times New Roman" w:cs="Times New Roman"/>
                <w:color w:val="000000"/>
                <w:sz w:val="20"/>
                <w:szCs w:val="20"/>
                <w:lang w:eastAsia="ru-RU"/>
              </w:rPr>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1532" w:rsidRPr="0090752D" w:rsidRDefault="00D51532" w:rsidP="008D1B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D51532" w:rsidRPr="0090752D" w:rsidRDefault="00D51532" w:rsidP="008D1BA7">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D51532" w:rsidRPr="00D51532" w:rsidRDefault="00D51532" w:rsidP="00D515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D51532" w:rsidRPr="00D51532" w:rsidRDefault="00D51532" w:rsidP="00D51532">
            <w:pPr>
              <w:spacing w:after="0" w:line="240" w:lineRule="auto"/>
              <w:jc w:val="center"/>
              <w:rPr>
                <w:rFonts w:ascii="Times New Roman" w:eastAsia="Times New Roman" w:hAnsi="Times New Roman" w:cs="Times New Roman"/>
                <w:color w:val="000000"/>
                <w:sz w:val="20"/>
                <w:szCs w:val="20"/>
                <w:lang w:eastAsia="ru-RU"/>
              </w:rPr>
            </w:pPr>
            <w:r w:rsidRPr="00D51532">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51532" w:rsidRPr="00D51532" w:rsidRDefault="00D51532" w:rsidP="00D51532">
            <w:pPr>
              <w:spacing w:after="0" w:line="240" w:lineRule="auto"/>
              <w:jc w:val="center"/>
              <w:rPr>
                <w:rFonts w:ascii="Times New Roman" w:eastAsia="Times New Roman" w:hAnsi="Times New Roman" w:cs="Times New Roman"/>
                <w:color w:val="000000"/>
                <w:sz w:val="20"/>
                <w:szCs w:val="20"/>
                <w:lang w:eastAsia="ru-RU"/>
              </w:rPr>
            </w:pPr>
            <w:r w:rsidRPr="00D51532">
              <w:rPr>
                <w:rFonts w:ascii="Times New Roman" w:eastAsia="Times New Roman" w:hAnsi="Times New Roman" w:cs="Times New Roman"/>
                <w:color w:val="000000"/>
                <w:sz w:val="20"/>
                <w:szCs w:val="20"/>
                <w:lang w:eastAsia="ru-RU"/>
              </w:rPr>
              <w:t>39,3</w:t>
            </w:r>
          </w:p>
        </w:tc>
      </w:tr>
      <w:tr w:rsidR="00D51532"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532" w:rsidRPr="00D51532" w:rsidRDefault="00D51532" w:rsidP="00D51532">
            <w:pPr>
              <w:spacing w:after="0" w:line="240" w:lineRule="auto"/>
              <w:jc w:val="center"/>
              <w:rPr>
                <w:rFonts w:ascii="Times New Roman" w:eastAsia="Times New Roman" w:hAnsi="Times New Roman" w:cs="Times New Roman"/>
                <w:color w:val="000000"/>
                <w:sz w:val="20"/>
                <w:szCs w:val="20"/>
                <w:lang w:eastAsia="ru-RU"/>
              </w:rPr>
            </w:pPr>
            <w:r w:rsidRPr="00D51532">
              <w:rPr>
                <w:rFonts w:ascii="Times New Roman" w:eastAsia="Times New Roman" w:hAnsi="Times New Roman" w:cs="Times New Roman"/>
                <w:color w:val="000000"/>
                <w:sz w:val="20"/>
                <w:szCs w:val="20"/>
                <w:lang w:eastAsia="ru-RU"/>
              </w:rPr>
              <w:t>0107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51532" w:rsidRPr="00D51532" w:rsidRDefault="007207DF" w:rsidP="00D515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D51532" w:rsidRPr="00D51532">
              <w:rPr>
                <w:rFonts w:ascii="Times New Roman" w:eastAsia="Times New Roman" w:hAnsi="Times New Roman" w:cs="Times New Roman"/>
                <w:color w:val="000000"/>
                <w:sz w:val="20"/>
                <w:szCs w:val="20"/>
                <w:lang w:eastAsia="ru-RU"/>
              </w:rPr>
              <w:t>2010704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D51532" w:rsidRPr="00D51532" w:rsidRDefault="00D51532" w:rsidP="00D51532">
            <w:pPr>
              <w:spacing w:after="0" w:line="240" w:lineRule="auto"/>
              <w:rPr>
                <w:rFonts w:ascii="Times New Roman" w:eastAsia="Times New Roman" w:hAnsi="Times New Roman" w:cs="Times New Roman"/>
                <w:color w:val="000000"/>
                <w:sz w:val="20"/>
                <w:szCs w:val="20"/>
                <w:lang w:eastAsia="ru-RU"/>
              </w:rPr>
            </w:pPr>
            <w:r w:rsidRPr="00D51532">
              <w:rPr>
                <w:rFonts w:ascii="Times New Roman" w:eastAsia="Times New Roman" w:hAnsi="Times New Roman" w:cs="Times New Roman"/>
                <w:color w:val="000000"/>
                <w:sz w:val="20"/>
                <w:szCs w:val="20"/>
                <w:lang w:eastAsia="ru-RU"/>
              </w:rPr>
              <w:t>Пушкино - Ивантеевка - Фрязино - Щёлково - Лосино-Петровский - М-7 «Волга»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D51532" w:rsidRPr="00D51532" w:rsidRDefault="00D51532" w:rsidP="00D51532">
            <w:pPr>
              <w:spacing w:after="0" w:line="240" w:lineRule="auto"/>
              <w:rPr>
                <w:rFonts w:ascii="Times New Roman" w:eastAsia="Times New Roman" w:hAnsi="Times New Roman" w:cs="Times New Roman"/>
                <w:color w:val="000000"/>
                <w:sz w:val="20"/>
                <w:szCs w:val="20"/>
                <w:lang w:eastAsia="ru-RU"/>
              </w:rPr>
            </w:pPr>
            <w:r w:rsidRPr="00D51532">
              <w:rPr>
                <w:rFonts w:ascii="Times New Roman" w:eastAsia="Times New Roman" w:hAnsi="Times New Roman" w:cs="Times New Roman"/>
                <w:color w:val="000000"/>
                <w:sz w:val="20"/>
                <w:szCs w:val="20"/>
                <w:lang w:eastAsia="ru-RU"/>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51532" w:rsidRPr="00D51532" w:rsidRDefault="00D51532" w:rsidP="00D51532">
            <w:pPr>
              <w:spacing w:after="0" w:line="240" w:lineRule="auto"/>
              <w:jc w:val="center"/>
              <w:rPr>
                <w:rFonts w:ascii="Times New Roman" w:eastAsia="Times New Roman" w:hAnsi="Times New Roman" w:cs="Times New Roman"/>
                <w:color w:val="000000"/>
                <w:sz w:val="20"/>
                <w:szCs w:val="20"/>
                <w:lang w:eastAsia="ru-RU"/>
              </w:rPr>
            </w:pPr>
            <w:r w:rsidRPr="00D51532">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D51532" w:rsidRPr="00D51532" w:rsidRDefault="00D51532" w:rsidP="00D51532">
            <w:pPr>
              <w:spacing w:after="0" w:line="240" w:lineRule="auto"/>
              <w:jc w:val="center"/>
              <w:rPr>
                <w:rFonts w:ascii="Times New Roman" w:eastAsia="Times New Roman" w:hAnsi="Times New Roman" w:cs="Times New Roman"/>
                <w:color w:val="000000"/>
                <w:sz w:val="20"/>
                <w:szCs w:val="20"/>
                <w:lang w:eastAsia="ru-RU"/>
              </w:rPr>
            </w:pPr>
            <w:r w:rsidRPr="00D51532">
              <w:rPr>
                <w:rFonts w:ascii="Times New Roman" w:eastAsia="Times New Roman" w:hAnsi="Times New Roman" w:cs="Times New Roman"/>
                <w:color w:val="000000"/>
                <w:sz w:val="20"/>
                <w:szCs w:val="20"/>
                <w:lang w:eastAsia="ru-RU"/>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1532" w:rsidRPr="0090752D" w:rsidRDefault="00D51532" w:rsidP="008D1B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D51532" w:rsidRPr="0090752D" w:rsidRDefault="00D51532" w:rsidP="008D1BA7">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D51532" w:rsidRPr="00D51532" w:rsidRDefault="00D51532" w:rsidP="00D515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D51532" w:rsidRPr="00D51532" w:rsidRDefault="00D51532" w:rsidP="00D51532">
            <w:pPr>
              <w:spacing w:after="0" w:line="240" w:lineRule="auto"/>
              <w:jc w:val="center"/>
              <w:rPr>
                <w:rFonts w:ascii="Times New Roman" w:eastAsia="Times New Roman" w:hAnsi="Times New Roman" w:cs="Times New Roman"/>
                <w:color w:val="000000"/>
                <w:sz w:val="20"/>
                <w:szCs w:val="20"/>
                <w:lang w:eastAsia="ru-RU"/>
              </w:rPr>
            </w:pPr>
            <w:r w:rsidRPr="00D51532">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51532" w:rsidRPr="00D51532" w:rsidRDefault="00D51532" w:rsidP="00D51532">
            <w:pPr>
              <w:spacing w:after="0" w:line="240" w:lineRule="auto"/>
              <w:jc w:val="center"/>
              <w:rPr>
                <w:rFonts w:ascii="Times New Roman" w:eastAsia="Times New Roman" w:hAnsi="Times New Roman" w:cs="Times New Roman"/>
                <w:color w:val="000000"/>
                <w:sz w:val="20"/>
                <w:szCs w:val="20"/>
                <w:lang w:eastAsia="ru-RU"/>
              </w:rPr>
            </w:pPr>
            <w:r w:rsidRPr="00D51532">
              <w:rPr>
                <w:rFonts w:ascii="Times New Roman" w:eastAsia="Times New Roman" w:hAnsi="Times New Roman" w:cs="Times New Roman"/>
                <w:color w:val="000000"/>
                <w:sz w:val="20"/>
                <w:szCs w:val="20"/>
                <w:lang w:eastAsia="ru-RU"/>
              </w:rPr>
              <w:t>26,7</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32011701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М-1 «Беларусь» - аэропорт Кубинка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104,2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32012201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Птичное - Ватутинки - Знамя Октября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32012301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Бутово - Щербинка -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9,6</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32012302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Бутово - Щербинка -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39,2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32012303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Бутово - Щербинка -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32012304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Бутово - Щербинка -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65,4</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32012401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 - Домодедово - Раменское - ЦКАД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7,1</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32012501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 -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16,7</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32012502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 -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10,6</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32012503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 -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8,6</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32012504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 -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8,4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167,2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42012501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 -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13,8</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0126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42012601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Южный обход г. Подольска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32012701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Плещеево - М-2 «Крым»</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54,4</w:t>
            </w:r>
          </w:p>
        </w:tc>
      </w:tr>
      <w:tr w:rsidR="003D47E5"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32012804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М-4 «Дон» (г. Видное) - западное Домодедово - «Подольск - Домодедово - Раменское - ЦКАД»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3D47E5">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3D47E5">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9,9</w:t>
            </w:r>
          </w:p>
        </w:tc>
      </w:tr>
      <w:tr w:rsidR="003D47E5"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32012805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М-4 «Дон» (г. Видное) - западное Домодедово - «Подольск - Домодедово - Раменское - ЦКАД»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3D47E5">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3D47E5">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140,4</w:t>
            </w:r>
          </w:p>
        </w:tc>
      </w:tr>
      <w:tr w:rsidR="003D47E5"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32012806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М-4 «Дон» (г. Видное) - западное Домодедово - «Подольск - Домодедово - Раменское - ЦКАД»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3D47E5">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3D47E5">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14,0</w:t>
            </w:r>
          </w:p>
        </w:tc>
      </w:tr>
      <w:tr w:rsidR="003D47E5"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32012807</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М-4 «Дон» (г. Видное) - западное Домодедово - «Подольск - Домодедово - Раменское - ЦКАД»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3D47E5">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3D47E5">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41,7</w:t>
            </w:r>
          </w:p>
        </w:tc>
      </w:tr>
      <w:tr w:rsidR="003D47E5"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32012808</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М-4 «Дон» (г. Видное) - западное Домодедово - «Подольск - Домодедово - Раменское - ЦКАД»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3D47E5">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3D47E5">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D47E5" w:rsidRPr="00EB2BE0" w:rsidRDefault="003D47E5"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35,6</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32012901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Щербинка - Федюково - Каширское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7,2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287,2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32012902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Щербинка - Федюково - Каширское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89,2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32012903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Щербинка - Федюково - Каширское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21,3</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32013101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 - «А-130 Москва - Малоярославец - Рославль - граница с Республикой Белоруссия»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20,8</w:t>
            </w:r>
          </w:p>
        </w:tc>
      </w:tr>
      <w:tr w:rsidR="007A068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0132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22013201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ЦКАД - Ельдигино - Заветы Ильича - М-8 «Холмогоры»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10,5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418,0</w:t>
            </w:r>
          </w:p>
        </w:tc>
      </w:tr>
      <w:tr w:rsidR="007A068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0132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22013202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ЦКАД - Ельдигино - Заветы Ильича - М-8 «Холмогоры»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30,6</w:t>
            </w:r>
          </w:p>
        </w:tc>
      </w:tr>
      <w:tr w:rsidR="007A068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0132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22013203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ЦКАД - Ельдигино - Заветы Ильича - М-8 «Холмогоры»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9,0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32013401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Пушкино - Красноармейск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132,6</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32013402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Пушкино - Красноармейск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51,2</w:t>
            </w:r>
          </w:p>
        </w:tc>
      </w:tr>
      <w:tr w:rsidR="007A068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0135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32013502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Ивантеевка - Правдинский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6,8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0680" w:rsidRPr="007A0680" w:rsidRDefault="007A0680" w:rsidP="007A0680">
            <w:pPr>
              <w:spacing w:after="0" w:line="240" w:lineRule="auto"/>
              <w:jc w:val="center"/>
              <w:rPr>
                <w:rFonts w:ascii="Times New Roman" w:eastAsia="Times New Roman" w:hAnsi="Times New Roman" w:cs="Times New Roman"/>
                <w:color w:val="000000"/>
                <w:sz w:val="20"/>
                <w:szCs w:val="20"/>
                <w:lang w:eastAsia="ru-RU"/>
              </w:rPr>
            </w:pPr>
            <w:r w:rsidRPr="007A0680">
              <w:rPr>
                <w:rFonts w:ascii="Times New Roman" w:eastAsia="Times New Roman" w:hAnsi="Times New Roman" w:cs="Times New Roman"/>
                <w:color w:val="000000"/>
                <w:sz w:val="20"/>
                <w:szCs w:val="20"/>
                <w:lang w:eastAsia="ru-RU"/>
              </w:rPr>
              <w:t>68,0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32013701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Зеленая Слобода - «Подольск - Домодедово - Раменское»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14,1</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32013801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Молоковское шоссе - Нижнее Мячково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11,1</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0138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32013802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Молоковское шоссе - Нижнее Мячково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30,8</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32014001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М-5 «Урал» - п. Володарского - Каширское шоссе (Раменский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62,1</w:t>
            </w:r>
          </w:p>
        </w:tc>
      </w:tr>
      <w:tr w:rsidR="000B796D"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796D" w:rsidRPr="000B796D" w:rsidRDefault="000B796D" w:rsidP="000B796D">
            <w:pPr>
              <w:spacing w:after="0" w:line="240" w:lineRule="auto"/>
              <w:jc w:val="center"/>
              <w:rPr>
                <w:rFonts w:ascii="Times New Roman" w:eastAsia="Times New Roman" w:hAnsi="Times New Roman" w:cs="Times New Roman"/>
                <w:color w:val="000000"/>
                <w:sz w:val="20"/>
                <w:szCs w:val="20"/>
                <w:lang w:eastAsia="ru-RU"/>
              </w:rPr>
            </w:pPr>
            <w:r w:rsidRPr="000B796D">
              <w:rPr>
                <w:rFonts w:ascii="Times New Roman" w:eastAsia="Times New Roman" w:hAnsi="Times New Roman" w:cs="Times New Roman"/>
                <w:color w:val="000000"/>
                <w:sz w:val="20"/>
                <w:szCs w:val="20"/>
                <w:lang w:eastAsia="ru-RU"/>
              </w:rPr>
              <w:t>0140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B796D" w:rsidRPr="000B796D" w:rsidRDefault="000B796D" w:rsidP="000B796D">
            <w:pPr>
              <w:spacing w:after="0" w:line="240" w:lineRule="auto"/>
              <w:jc w:val="center"/>
              <w:rPr>
                <w:rFonts w:ascii="Times New Roman" w:eastAsia="Times New Roman" w:hAnsi="Times New Roman" w:cs="Times New Roman"/>
                <w:color w:val="000000"/>
                <w:sz w:val="20"/>
                <w:szCs w:val="20"/>
                <w:lang w:eastAsia="ru-RU"/>
              </w:rPr>
            </w:pPr>
            <w:r w:rsidRPr="000B796D">
              <w:rPr>
                <w:rFonts w:ascii="Times New Roman" w:eastAsia="Times New Roman" w:hAnsi="Times New Roman" w:cs="Times New Roman"/>
                <w:color w:val="000000"/>
                <w:sz w:val="20"/>
                <w:szCs w:val="20"/>
                <w:lang w:eastAsia="ru-RU"/>
              </w:rPr>
              <w:t>42014002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0B796D" w:rsidRPr="000B796D" w:rsidRDefault="000B796D" w:rsidP="000B796D">
            <w:pPr>
              <w:spacing w:after="0" w:line="240" w:lineRule="auto"/>
              <w:rPr>
                <w:rFonts w:ascii="Times New Roman" w:eastAsia="Times New Roman" w:hAnsi="Times New Roman" w:cs="Times New Roman"/>
                <w:color w:val="000000"/>
                <w:sz w:val="20"/>
                <w:szCs w:val="20"/>
                <w:lang w:eastAsia="ru-RU"/>
              </w:rPr>
            </w:pPr>
            <w:r w:rsidRPr="000B796D">
              <w:rPr>
                <w:rFonts w:ascii="Times New Roman" w:eastAsia="Times New Roman" w:hAnsi="Times New Roman" w:cs="Times New Roman"/>
                <w:color w:val="000000"/>
                <w:sz w:val="20"/>
                <w:szCs w:val="20"/>
                <w:lang w:eastAsia="ru-RU"/>
              </w:rPr>
              <w:t>М-5 «Урал» - п. Володарского - Каширское шоссе (Раменский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B796D" w:rsidRPr="000B796D" w:rsidRDefault="000B796D" w:rsidP="000B796D">
            <w:pPr>
              <w:spacing w:after="0" w:line="240" w:lineRule="auto"/>
              <w:rPr>
                <w:rFonts w:ascii="Times New Roman" w:eastAsia="Times New Roman" w:hAnsi="Times New Roman" w:cs="Times New Roman"/>
                <w:color w:val="000000"/>
                <w:sz w:val="20"/>
                <w:szCs w:val="20"/>
                <w:lang w:eastAsia="ru-RU"/>
              </w:rPr>
            </w:pPr>
            <w:r w:rsidRPr="000B796D">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B796D" w:rsidRPr="000B796D" w:rsidRDefault="000B796D" w:rsidP="000B796D">
            <w:pPr>
              <w:spacing w:after="0" w:line="240" w:lineRule="auto"/>
              <w:jc w:val="center"/>
              <w:rPr>
                <w:rFonts w:ascii="Times New Roman" w:eastAsia="Times New Roman" w:hAnsi="Times New Roman" w:cs="Times New Roman"/>
                <w:color w:val="000000"/>
                <w:sz w:val="20"/>
                <w:szCs w:val="20"/>
                <w:lang w:eastAsia="ru-RU"/>
              </w:rPr>
            </w:pPr>
            <w:r w:rsidRPr="000B796D">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0B796D" w:rsidRPr="000B796D" w:rsidRDefault="000B796D" w:rsidP="000B796D">
            <w:pPr>
              <w:spacing w:after="0" w:line="240" w:lineRule="auto"/>
              <w:jc w:val="center"/>
              <w:rPr>
                <w:rFonts w:ascii="Times New Roman" w:eastAsia="Times New Roman" w:hAnsi="Times New Roman" w:cs="Times New Roman"/>
                <w:color w:val="000000"/>
                <w:sz w:val="20"/>
                <w:szCs w:val="20"/>
                <w:lang w:eastAsia="ru-RU"/>
              </w:rPr>
            </w:pPr>
            <w:r w:rsidRPr="000B796D">
              <w:rPr>
                <w:rFonts w:ascii="Times New Roman" w:eastAsia="Times New Roman" w:hAnsi="Times New Roman" w:cs="Times New Roman"/>
                <w:color w:val="000000"/>
                <w:sz w:val="20"/>
                <w:szCs w:val="20"/>
                <w:lang w:eastAsia="ru-RU"/>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B796D" w:rsidRPr="000B796D" w:rsidRDefault="000B796D" w:rsidP="000B796D">
            <w:pPr>
              <w:spacing w:after="0" w:line="240" w:lineRule="auto"/>
              <w:jc w:val="center"/>
              <w:rPr>
                <w:rFonts w:ascii="Times New Roman" w:eastAsia="Times New Roman" w:hAnsi="Times New Roman" w:cs="Times New Roman"/>
                <w:color w:val="000000"/>
                <w:sz w:val="20"/>
                <w:szCs w:val="20"/>
                <w:lang w:eastAsia="ru-RU"/>
              </w:rPr>
            </w:pPr>
            <w:r w:rsidRPr="000B796D">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0B796D" w:rsidRPr="000B796D" w:rsidRDefault="000B796D" w:rsidP="000B796D">
            <w:pPr>
              <w:spacing w:after="0" w:line="240" w:lineRule="auto"/>
              <w:jc w:val="center"/>
              <w:rPr>
                <w:rFonts w:ascii="Times New Roman" w:eastAsia="Times New Roman" w:hAnsi="Times New Roman" w:cs="Times New Roman"/>
                <w:color w:val="000000"/>
                <w:sz w:val="20"/>
                <w:szCs w:val="20"/>
                <w:lang w:eastAsia="ru-RU"/>
              </w:rPr>
            </w:pPr>
            <w:r w:rsidRPr="000B796D">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0B796D" w:rsidRPr="000B796D" w:rsidRDefault="000B796D" w:rsidP="000B796D">
            <w:pPr>
              <w:spacing w:after="0" w:line="240" w:lineRule="auto"/>
              <w:jc w:val="center"/>
              <w:rPr>
                <w:rFonts w:ascii="Times New Roman" w:eastAsia="Times New Roman" w:hAnsi="Times New Roman" w:cs="Times New Roman"/>
                <w:color w:val="000000"/>
                <w:sz w:val="20"/>
                <w:szCs w:val="20"/>
                <w:lang w:eastAsia="ru-RU"/>
              </w:rPr>
            </w:pPr>
            <w:r w:rsidRPr="000B796D">
              <w:rPr>
                <w:rFonts w:ascii="Times New Roman" w:eastAsia="Times New Roman" w:hAnsi="Times New Roman" w:cs="Times New Roman"/>
                <w:color w:val="000000"/>
                <w:sz w:val="20"/>
                <w:szCs w:val="20"/>
                <w:lang w:eastAsia="ru-RU"/>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0B796D" w:rsidRPr="000B796D" w:rsidRDefault="000B796D" w:rsidP="000B796D">
            <w:pPr>
              <w:spacing w:after="0" w:line="240" w:lineRule="auto"/>
              <w:jc w:val="center"/>
              <w:rPr>
                <w:rFonts w:ascii="Times New Roman" w:eastAsia="Times New Roman" w:hAnsi="Times New Roman" w:cs="Times New Roman"/>
                <w:color w:val="000000"/>
                <w:sz w:val="20"/>
                <w:szCs w:val="20"/>
                <w:lang w:eastAsia="ru-RU"/>
              </w:rPr>
            </w:pPr>
            <w:r w:rsidRPr="000B796D">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B796D" w:rsidRPr="000B796D" w:rsidRDefault="000B796D" w:rsidP="000B796D">
            <w:pPr>
              <w:spacing w:after="0" w:line="240" w:lineRule="auto"/>
              <w:jc w:val="center"/>
              <w:rPr>
                <w:rFonts w:ascii="Times New Roman" w:eastAsia="Times New Roman" w:hAnsi="Times New Roman" w:cs="Times New Roman"/>
                <w:color w:val="000000"/>
                <w:sz w:val="20"/>
                <w:szCs w:val="20"/>
                <w:lang w:eastAsia="ru-RU"/>
              </w:rPr>
            </w:pPr>
            <w:r w:rsidRPr="000B796D">
              <w:rPr>
                <w:rFonts w:ascii="Times New Roman" w:eastAsia="Times New Roman" w:hAnsi="Times New Roman" w:cs="Times New Roman"/>
                <w:color w:val="000000"/>
                <w:sz w:val="20"/>
                <w:szCs w:val="20"/>
                <w:lang w:eastAsia="ru-RU"/>
              </w:rPr>
              <w:t>6,5</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32014101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Зеленая Слобода - Константиново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31,7</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32014201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Москва - Жуковский (Люберецкий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27,3</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32014202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Москва - Жуковский (Раменский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3,3</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32014203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Москва - Жуковский (Раменский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30,6</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42014204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Москва - Жуковский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48,4</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32014402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Звенигород - Колюбакино - Нестерово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15,9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95,4</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32014403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Звенигород - Колюбакино - Нестерово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6,8</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32014404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Звенигород - Колюбакино - Нестерово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0,9</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32014405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Звенигород - Колюбакино - Нестерово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4,5</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32014406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Звенигород - Колюбакино - Нестерово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20,1</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32014501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 Посад - Калязин - Рыбинск - Череповец</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lang w:eastAsia="ru-RU"/>
              </w:rPr>
              <w:t>9,8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78,4</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32014503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 Посад - Калязин - Рыбинск - Череповец</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35,2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281,5</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32014601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г. Хотьково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lang w:eastAsia="ru-RU"/>
              </w:rPr>
              <w:t>12,4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496,0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32014701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Западный обход г. Сергиев Посад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1645,7</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42015001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Симферопольское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60,7</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42015002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Симферопольское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23,2</w:t>
            </w:r>
          </w:p>
        </w:tc>
      </w:tr>
      <w:tr w:rsidR="009D37B6"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7B6" w:rsidRPr="00EB2BE0" w:rsidRDefault="009D37B6" w:rsidP="003D47E5">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37B6" w:rsidRPr="00EB2BE0" w:rsidRDefault="009D37B6" w:rsidP="009D37B6">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3201500</w:t>
            </w:r>
            <w:r>
              <w:rPr>
                <w:rFonts w:ascii="Times New Roman" w:eastAsia="Times New Roman" w:hAnsi="Times New Roman" w:cs="Times New Roman"/>
                <w:color w:val="000000"/>
                <w:sz w:val="20"/>
                <w:szCs w:val="20"/>
                <w:lang w:eastAsia="ru-RU"/>
              </w:rPr>
              <w:t>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9D37B6" w:rsidRPr="00EB2BE0" w:rsidRDefault="009D37B6" w:rsidP="003D47E5">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Симферопольское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D37B6" w:rsidRPr="00EB2BE0" w:rsidRDefault="009D37B6" w:rsidP="003D47E5">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D37B6" w:rsidRPr="00EB2BE0" w:rsidRDefault="009D37B6" w:rsidP="003D47E5">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D37B6" w:rsidRPr="00EB2BE0" w:rsidRDefault="009D37B6" w:rsidP="003D47E5">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37B6" w:rsidRPr="00EB2BE0" w:rsidRDefault="009D37B6" w:rsidP="003D47E5">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9D37B6" w:rsidRPr="00EB2BE0" w:rsidRDefault="009D37B6" w:rsidP="003D47E5">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9D37B6" w:rsidRPr="00EB2BE0" w:rsidRDefault="009D37B6" w:rsidP="003D47E5">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9D37B6" w:rsidRPr="00EB2BE0" w:rsidRDefault="009D37B6" w:rsidP="003D47E5">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37B6" w:rsidRPr="00EB2BE0" w:rsidRDefault="009D37B6" w:rsidP="003D47E5">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57,2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32015101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г. Лобня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30,4</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0151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42015102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г. Лобня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Лобня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32015201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Западный обход г. Лобня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246,0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32015301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Шереметьево - Перепечино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118,8</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32015601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Псарево - Петрово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91,6</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32015603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Псарево-Петрово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76,8</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32015604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Псарево - Петрово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61,0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32015702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Панино - Малино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46,4</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32015703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Панино - Малино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19,4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968,5</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32015801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 - Малино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156,0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32015802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 - Малино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206,8</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32015901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М-4 «Дон» - Ступино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114,2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42015902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М-4 «Дон» - Ступино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8,9</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32016001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 - Талдом</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80,4</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32016002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 - Талдом</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81,8</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32016003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 - Талдом</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230,3</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32016301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Хлебниково - Рогачево - «Шереметьево-1 - Шереметьево-2»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6,3</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32016302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Хлебниково - Рогачево - «Шереметьево-1 - Шереметьево-2»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Лобня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27,6</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42016303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Хлебниково - Рогачево - «Шереметьево-1 - Шереметьево-2»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Лобня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38,2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32016401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Пятницкое шоссе - Саврасово - М-10 «Россия»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125,2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32016404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Пятницкое шоссе - Саврасово - М-10 «Россия»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9,9</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0164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32016405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Пятницкое шоссе - Саврасово - М-10 «Россия»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8,3</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32016701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Симферопольское шоссе на участке МКАД - Серпухов с западным обходом г. Чехова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114,3</w:t>
            </w:r>
          </w:p>
        </w:tc>
      </w:tr>
      <w:tr w:rsidR="00FA64C0"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32016702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Симферопольское шоссе на участке МКАД - Серпухов с западным обходом г. Чехова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636661"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636661" w:rsidP="0063666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240,8</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32016703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Симферопольское шоссе на участке МКАД - Серпухов с западным обходом г. Чехова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32016704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Симферопольское шоссе на участке МКАД - Серпухов с западным обходом г. Чехова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Серпухов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48,6</w:t>
            </w:r>
          </w:p>
        </w:tc>
      </w:tr>
      <w:tr w:rsidR="009D62A7"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2A7" w:rsidRPr="00EB2BE0" w:rsidRDefault="009D62A7"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62A7" w:rsidRPr="00EB2BE0" w:rsidRDefault="009D62A7"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32016901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9D62A7" w:rsidRPr="00EB2BE0" w:rsidRDefault="009D62A7"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Ивантеевка - Фрязино - А-103 «Щёлковское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D62A7" w:rsidRPr="00EB2BE0" w:rsidRDefault="009D62A7"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D62A7" w:rsidRPr="00EB2BE0" w:rsidRDefault="009D62A7"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D62A7" w:rsidRPr="00EB2BE0" w:rsidRDefault="009D62A7"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rPr>
              <w:t>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62A7" w:rsidRPr="009D62A7" w:rsidRDefault="009D62A7" w:rsidP="009D62A7">
            <w:pPr>
              <w:spacing w:after="0" w:line="240" w:lineRule="auto"/>
              <w:jc w:val="center"/>
              <w:rPr>
                <w:rFonts w:ascii="Times New Roman" w:eastAsia="Calibri" w:hAnsi="Times New Roman" w:cs="Times New Roman"/>
                <w:color w:val="000000"/>
                <w:sz w:val="20"/>
                <w:szCs w:val="20"/>
              </w:rPr>
            </w:pPr>
            <w:r w:rsidRPr="009D62A7">
              <w:rPr>
                <w:rFonts w:ascii="Times New Roman" w:eastAsia="Calibri" w:hAnsi="Times New Roman" w:cs="Times New Roman"/>
                <w:color w:val="000000"/>
                <w:sz w:val="20"/>
                <w:szCs w:val="20"/>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9D62A7" w:rsidRPr="009D62A7" w:rsidRDefault="009D62A7" w:rsidP="009D62A7">
            <w:pPr>
              <w:spacing w:after="0" w:line="240" w:lineRule="auto"/>
              <w:jc w:val="center"/>
              <w:rPr>
                <w:rFonts w:ascii="Times New Roman" w:eastAsia="Calibri" w:hAnsi="Times New Roman" w:cs="Times New Roman"/>
                <w:color w:val="000000"/>
                <w:sz w:val="20"/>
                <w:szCs w:val="20"/>
              </w:rPr>
            </w:pPr>
            <w:r w:rsidRPr="009D62A7">
              <w:rPr>
                <w:rFonts w:ascii="Times New Roman" w:eastAsia="Calibri" w:hAnsi="Times New Roman" w:cs="Times New Roman"/>
                <w:color w:val="000000"/>
                <w:sz w:val="20"/>
                <w:szCs w:val="20"/>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9D62A7" w:rsidRPr="009D62A7" w:rsidRDefault="009D62A7" w:rsidP="009D62A7">
            <w:pPr>
              <w:spacing w:after="0" w:line="240" w:lineRule="auto"/>
              <w:jc w:val="center"/>
              <w:rPr>
                <w:rFonts w:ascii="Times New Roman" w:eastAsia="Calibri" w:hAnsi="Times New Roman" w:cs="Times New Roman"/>
                <w:color w:val="000000"/>
                <w:sz w:val="20"/>
                <w:szCs w:val="20"/>
              </w:rPr>
            </w:pPr>
            <w:r w:rsidRPr="009D62A7">
              <w:rPr>
                <w:rFonts w:ascii="Times New Roman" w:eastAsia="Calibri" w:hAnsi="Times New Roman" w:cs="Times New Roman"/>
                <w:color w:val="000000"/>
                <w:sz w:val="20"/>
                <w:szCs w:val="20"/>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9D62A7" w:rsidRPr="009D62A7" w:rsidRDefault="009D62A7" w:rsidP="009D62A7">
            <w:pPr>
              <w:spacing w:after="0" w:line="240" w:lineRule="auto"/>
              <w:jc w:val="center"/>
              <w:rPr>
                <w:rFonts w:ascii="Times New Roman" w:eastAsia="Calibri" w:hAnsi="Times New Roman" w:cs="Times New Roman"/>
                <w:color w:val="000000"/>
                <w:sz w:val="20"/>
                <w:szCs w:val="20"/>
              </w:rPr>
            </w:pPr>
            <w:r w:rsidRPr="009D62A7">
              <w:rPr>
                <w:rFonts w:ascii="Times New Roman" w:eastAsia="Calibri" w:hAnsi="Times New Roman" w:cs="Times New Roman"/>
                <w:color w:val="000000"/>
                <w:sz w:val="20"/>
                <w:szCs w:val="20"/>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2A7" w:rsidRPr="009D62A7" w:rsidRDefault="009D62A7" w:rsidP="009D62A7">
            <w:pPr>
              <w:spacing w:after="0" w:line="240" w:lineRule="auto"/>
              <w:jc w:val="center"/>
              <w:rPr>
                <w:rFonts w:ascii="Times New Roman" w:eastAsia="Calibri" w:hAnsi="Times New Roman" w:cs="Times New Roman"/>
                <w:color w:val="000000"/>
                <w:sz w:val="20"/>
                <w:szCs w:val="20"/>
              </w:rPr>
            </w:pPr>
            <w:r w:rsidRPr="009D62A7">
              <w:rPr>
                <w:rFonts w:ascii="Times New Roman" w:eastAsia="Calibri" w:hAnsi="Times New Roman" w:cs="Times New Roman"/>
                <w:color w:val="000000"/>
                <w:sz w:val="20"/>
                <w:szCs w:val="20"/>
              </w:rPr>
              <w:t>90,0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32016902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Ивантеевка - Фрязино - А-103 «Щёлковское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Фрязино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32016903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Ивантеевка - Фрязино - А-103 «Щёлковское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9D62A7"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9D62A7"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32016904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Ивантеевка - Фрязино - А-103 «Щёлковское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Фрязино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32017001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Западный обход г. Щёлково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277,2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32017002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Западный обход г. Щёлково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18,7</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32017101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п.Чкаловский и п.Свердловский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7,1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282,0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32017102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п.Чкаловский и п.Свердловский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79,6</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32017103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п.Чкаловский и п.Свердловский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Лосино-Петровский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493,6</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32017104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п.Чкаловский и п.Свердловский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268,8</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32017201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Медвежьи Озера - Новая Купавна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125,2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32017202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Медвежьи Озера - Новая Купавна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52,4</w:t>
            </w:r>
          </w:p>
        </w:tc>
      </w:tr>
      <w:tr w:rsidR="00FA64C0"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32017401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Западный обход г. Ногинска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E144D8"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rPr>
              <w:t>19,0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E144D8"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E144D8"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E144D8"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FA64C0" w:rsidRPr="00EB2BE0">
              <w:rPr>
                <w:rFonts w:ascii="Times New Roman" w:eastAsia="Times New Roman" w:hAnsi="Times New Roman" w:cs="Times New Roman"/>
                <w:color w:val="000000"/>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E144D8"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380,0</w:t>
            </w:r>
          </w:p>
        </w:tc>
      </w:tr>
      <w:tr w:rsidR="00FA64C0"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32017402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Западный обход г. Ногинска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Электросталь</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9,6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E144D8"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E144D8"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384,0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32017601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Суворово - Волоколамск - Руза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124,0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0176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32017602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Суворово - Волоколамск - Руза (Волоколамский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141,3</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32017603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Суворово - Волоколамск - Руза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338,8</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32017701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Чисмена - Теряево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15,8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79,1</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32017801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Восточный обход п. Чисмена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73,8</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32017901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Матренино - Шитьково - Таболово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74,6</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32018201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Лотошино - Суворово - Клин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44,2</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32018202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Лотошино - Суворово - Клин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255,6</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32018203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Лотошино - Суворово - Клин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122,6</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32018204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Лотошино - Суворово - Клин (Волоколамский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153,1</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32018205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Лотошино - Суворово - Клин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7,1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141,0</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32018206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Лотошино - Суворово - Клин (Лотошинский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11,3</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32018301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Чечевилово - МБК на участке южного обхода п. Виноградово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47,7</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32018302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Чечевилово - МБК на участке южного обхода п. Виноградово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116,4</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32018303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Чечевилово - МБК на участке южного обхода п. Виноградово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3,8</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32018304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Чечевилово - МБК на участке южного обхода п. Виноградово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10,4</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32018401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 - Виноградово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0,7</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32018402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 - Виноградово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8,9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88,8</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32018403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 - Виноградово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32018404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 - Виноградово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25,5</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32018405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 - Виноградово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0186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42018601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 ТЭЦ N 22 - МКАД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Дзержинский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5,7</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32018901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Яхрома - Подъячево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7,5</w:t>
            </w:r>
          </w:p>
        </w:tc>
      </w:tr>
      <w:tr w:rsidR="00FA64C0"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32018902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Яхрома - Подъячево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64C0" w:rsidRPr="00EB2BE0" w:rsidRDefault="00FA64C0"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84,6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42019201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г.Дубна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Дубна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42019202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Дубна, ул. Приборостроителей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Дубна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42019203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Дубна, ул. Вернова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Дубна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32019301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Егорьевск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9,3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185,2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32019302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Егорьевск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33,0</w:t>
            </w:r>
          </w:p>
        </w:tc>
      </w:tr>
      <w:tr w:rsidR="005B4D37"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D37" w:rsidRPr="005B4D37" w:rsidRDefault="005B4D37" w:rsidP="005B4D37">
            <w:pPr>
              <w:spacing w:after="0" w:line="240" w:lineRule="auto"/>
              <w:jc w:val="center"/>
              <w:rPr>
                <w:rFonts w:ascii="Times New Roman" w:eastAsia="Times New Roman" w:hAnsi="Times New Roman" w:cs="Times New Roman"/>
                <w:color w:val="000000"/>
                <w:sz w:val="20"/>
                <w:szCs w:val="20"/>
                <w:lang w:eastAsia="ru-RU"/>
              </w:rPr>
            </w:pPr>
            <w:r w:rsidRPr="005B4D37">
              <w:rPr>
                <w:rFonts w:ascii="Times New Roman" w:eastAsia="Times New Roman" w:hAnsi="Times New Roman" w:cs="Times New Roman"/>
                <w:color w:val="000000"/>
                <w:sz w:val="20"/>
                <w:szCs w:val="20"/>
                <w:lang w:eastAsia="ru-RU"/>
              </w:rPr>
              <w:t>0194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B4D37" w:rsidRPr="005B4D37" w:rsidRDefault="005B4D37" w:rsidP="005B4D37">
            <w:pPr>
              <w:spacing w:after="0" w:line="240" w:lineRule="auto"/>
              <w:jc w:val="center"/>
              <w:rPr>
                <w:rFonts w:ascii="Times New Roman" w:eastAsia="Times New Roman" w:hAnsi="Times New Roman" w:cs="Times New Roman"/>
                <w:color w:val="000000"/>
                <w:sz w:val="20"/>
                <w:szCs w:val="20"/>
                <w:lang w:eastAsia="ru-RU"/>
              </w:rPr>
            </w:pPr>
            <w:r w:rsidRPr="005B4D37">
              <w:rPr>
                <w:rFonts w:ascii="Times New Roman" w:eastAsia="Times New Roman" w:hAnsi="Times New Roman" w:cs="Times New Roman"/>
                <w:color w:val="000000"/>
                <w:sz w:val="20"/>
                <w:szCs w:val="20"/>
                <w:lang w:eastAsia="ru-RU"/>
              </w:rPr>
              <w:t>42019401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B4D37" w:rsidRPr="005B4D37" w:rsidRDefault="005B4D37" w:rsidP="005B4D37">
            <w:pPr>
              <w:spacing w:after="0" w:line="240" w:lineRule="auto"/>
              <w:rPr>
                <w:rFonts w:ascii="Times New Roman" w:eastAsia="Times New Roman" w:hAnsi="Times New Roman" w:cs="Times New Roman"/>
                <w:color w:val="000000"/>
                <w:sz w:val="20"/>
                <w:szCs w:val="20"/>
                <w:lang w:eastAsia="ru-RU"/>
              </w:rPr>
            </w:pPr>
            <w:r w:rsidRPr="005B4D37">
              <w:rPr>
                <w:rFonts w:ascii="Times New Roman" w:eastAsia="Times New Roman" w:hAnsi="Times New Roman" w:cs="Times New Roman"/>
                <w:color w:val="000000"/>
                <w:sz w:val="20"/>
                <w:szCs w:val="20"/>
                <w:lang w:eastAsia="ru-RU"/>
              </w:rPr>
              <w:t>Железнодорожный - Новый Милет - Торбеево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B4D37" w:rsidRPr="005B4D37" w:rsidRDefault="005B4D37" w:rsidP="005B4D37">
            <w:pPr>
              <w:spacing w:after="0" w:line="240" w:lineRule="auto"/>
              <w:rPr>
                <w:rFonts w:ascii="Times New Roman" w:eastAsia="Times New Roman" w:hAnsi="Times New Roman" w:cs="Times New Roman"/>
                <w:color w:val="000000"/>
                <w:sz w:val="20"/>
                <w:szCs w:val="20"/>
                <w:lang w:eastAsia="ru-RU"/>
              </w:rPr>
            </w:pPr>
            <w:r w:rsidRPr="005B4D37">
              <w:rPr>
                <w:rFonts w:ascii="Times New Roman" w:eastAsia="Times New Roman" w:hAnsi="Times New Roman" w:cs="Times New Roman"/>
                <w:color w:val="000000"/>
                <w:sz w:val="20"/>
                <w:szCs w:val="20"/>
                <w:lang w:eastAsia="ru-RU"/>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B4D37" w:rsidRPr="005B4D37" w:rsidRDefault="005B4D37" w:rsidP="005B4D37">
            <w:pPr>
              <w:spacing w:after="0" w:line="240" w:lineRule="auto"/>
              <w:jc w:val="center"/>
              <w:rPr>
                <w:rFonts w:ascii="Times New Roman" w:eastAsia="Times New Roman" w:hAnsi="Times New Roman" w:cs="Times New Roman"/>
                <w:color w:val="000000"/>
                <w:sz w:val="20"/>
                <w:szCs w:val="20"/>
                <w:lang w:eastAsia="ru-RU"/>
              </w:rPr>
            </w:pPr>
            <w:r w:rsidRPr="005B4D37">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B4D37" w:rsidRPr="005B4D37" w:rsidRDefault="005B4D37" w:rsidP="005B4D37">
            <w:pPr>
              <w:spacing w:after="0" w:line="240" w:lineRule="auto"/>
              <w:jc w:val="center"/>
              <w:rPr>
                <w:rFonts w:ascii="Times New Roman" w:eastAsia="Times New Roman" w:hAnsi="Times New Roman" w:cs="Times New Roman"/>
                <w:color w:val="000000"/>
                <w:sz w:val="20"/>
                <w:szCs w:val="20"/>
                <w:lang w:eastAsia="ru-RU"/>
              </w:rPr>
            </w:pPr>
            <w:r w:rsidRPr="005B4D37">
              <w:rPr>
                <w:rFonts w:ascii="Times New Roman" w:eastAsia="Times New Roman" w:hAnsi="Times New Roman" w:cs="Times New Roman"/>
                <w:color w:val="000000"/>
                <w:sz w:val="20"/>
                <w:szCs w:val="20"/>
                <w:lang w:eastAsia="ru-RU"/>
              </w:rPr>
              <w:t>5,5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B4D37" w:rsidRPr="005B4D37" w:rsidRDefault="005B4D37" w:rsidP="005B4D37">
            <w:pPr>
              <w:spacing w:after="0" w:line="240" w:lineRule="auto"/>
              <w:jc w:val="center"/>
              <w:rPr>
                <w:rFonts w:ascii="Times New Roman" w:eastAsia="Times New Roman" w:hAnsi="Times New Roman" w:cs="Times New Roman"/>
                <w:color w:val="000000"/>
                <w:sz w:val="20"/>
                <w:szCs w:val="20"/>
                <w:lang w:eastAsia="ru-RU"/>
              </w:rPr>
            </w:pPr>
            <w:r w:rsidRPr="005B4D37">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B4D37" w:rsidRPr="005B4D37" w:rsidRDefault="005B4D37" w:rsidP="005B4D37">
            <w:pPr>
              <w:spacing w:after="0" w:line="240" w:lineRule="auto"/>
              <w:jc w:val="center"/>
              <w:rPr>
                <w:rFonts w:ascii="Times New Roman" w:eastAsia="Times New Roman" w:hAnsi="Times New Roman" w:cs="Times New Roman"/>
                <w:color w:val="000000"/>
                <w:sz w:val="20"/>
                <w:szCs w:val="20"/>
                <w:lang w:eastAsia="ru-RU"/>
              </w:rPr>
            </w:pPr>
            <w:r w:rsidRPr="005B4D37">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B4D37" w:rsidRPr="005B4D37" w:rsidRDefault="005B4D37" w:rsidP="005B4D37">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B4D37" w:rsidRPr="005B4D37" w:rsidRDefault="005B4D37" w:rsidP="005B4D37">
            <w:pPr>
              <w:spacing w:after="0" w:line="240" w:lineRule="auto"/>
              <w:jc w:val="center"/>
              <w:rPr>
                <w:rFonts w:ascii="Times New Roman" w:eastAsia="Times New Roman" w:hAnsi="Times New Roman" w:cs="Times New Roman"/>
                <w:color w:val="000000"/>
                <w:sz w:val="20"/>
                <w:szCs w:val="20"/>
                <w:lang w:eastAsia="ru-RU"/>
              </w:rPr>
            </w:pPr>
            <w:r w:rsidRPr="005B4D37">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B4D37" w:rsidRPr="005B4D37" w:rsidRDefault="005B4D37" w:rsidP="005B4D37">
            <w:pPr>
              <w:spacing w:after="0" w:line="240" w:lineRule="auto"/>
              <w:jc w:val="center"/>
              <w:rPr>
                <w:rFonts w:ascii="Times New Roman" w:eastAsia="Times New Roman" w:hAnsi="Times New Roman" w:cs="Times New Roman"/>
                <w:color w:val="000000"/>
                <w:sz w:val="20"/>
                <w:szCs w:val="20"/>
                <w:lang w:eastAsia="ru-RU"/>
              </w:rPr>
            </w:pPr>
            <w:r w:rsidRPr="005B4D37">
              <w:rPr>
                <w:rFonts w:ascii="Times New Roman" w:eastAsia="Times New Roman" w:hAnsi="Times New Roman" w:cs="Times New Roman"/>
                <w:color w:val="000000"/>
                <w:sz w:val="20"/>
                <w:szCs w:val="20"/>
                <w:lang w:eastAsia="ru-RU"/>
              </w:rPr>
              <w:t>22,0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32019601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Южный обход г. Зарайска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Зарайск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91,8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32019801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Кашира - Серебряные Пруды - Узловая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9,0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71,6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32019802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Кашира - Серебряные Пруды - Узловая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32019803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Кашира - Серебряные Пруды - Узловая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32019804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Кашира - Серебряные Пруды - Узловая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7,9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47,3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32019805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Кашира - Серебряные Пруды - Узловая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Зарайск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32019806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Кашира - Серебряные Пруды - Узловая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Серебряные Пруды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47,3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283,6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32019901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Хлебниково - Рогачево - граница Московской области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68,4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32019902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Хлебниково - Рогачево - граница Московской области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84,2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32019903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Хлебниково - Рогачево - граница Московской области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32019904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Хлебниково - Рогачево - граница Московской области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79,0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32019905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Хлебниково - Рогачево - граница Московской области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121,2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32019906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Хлебниково - Рогачево - граница Московской области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0201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32020101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Западный обход г. Можайска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167,2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32020201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Уваровка - Ивакино - Губино - Можайск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24,4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32020301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Тверь - Лотошино - Шаховская - Уваровка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32020302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Тверь - Лотошино - Шаховская - Уваровка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32020303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Тверь - Лотошино - Шаховская - Уваровка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119,6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32020304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Тверь - Лотошино - Шаховская - Уваровка (Шаховской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35,6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213,3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32020305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Тверь - Лотошино - Шаховская - Уваровка (Шаховской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7,4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148,0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0204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32020401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Осташковское шоссе - Ульянково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67,0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32020501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М-3 «Украина» - Наро-Фоминск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32020601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Нара - Таширово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32020701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Ликино-Дулёво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Электросталь</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32020702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Ликино-Дулёво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Электросталь</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32020703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Ликино-Дулёво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Электросталь</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18,6</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32020704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Ликино-Дулёво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Павловский Посад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32020705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Ликино-Дулёво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32020802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д.Луцино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38,4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32020903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Инновационному центру «Сколково» от транспортной развязки на 50 км МКАД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42020901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 xml:space="preserve">Подъезда к Инновационному центру </w:t>
            </w:r>
            <w:r w:rsidRPr="00EB2BE0">
              <w:rPr>
                <w:rFonts w:ascii="Times New Roman" w:eastAsia="Times New Roman" w:hAnsi="Times New Roman" w:cs="Times New Roman"/>
                <w:sz w:val="20"/>
                <w:szCs w:val="20"/>
                <w:lang w:eastAsia="ru-RU"/>
              </w:rPr>
              <w:t>«</w:t>
            </w:r>
            <w:r w:rsidRPr="00EB2BE0">
              <w:rPr>
                <w:rFonts w:ascii="Times New Roman" w:eastAsia="Times New Roman" w:hAnsi="Times New Roman" w:cs="Times New Roman"/>
                <w:color w:val="000000"/>
                <w:sz w:val="20"/>
                <w:szCs w:val="20"/>
                <w:lang w:eastAsia="ru-RU"/>
              </w:rPr>
              <w:t>Сколково» от транспортной развязки на 50 км МКАД»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42020902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 xml:space="preserve">Подъезда к Инновационному центру </w:t>
            </w:r>
            <w:r w:rsidRPr="00EB2BE0">
              <w:rPr>
                <w:rFonts w:ascii="Times New Roman" w:eastAsia="Times New Roman" w:hAnsi="Times New Roman" w:cs="Times New Roman"/>
                <w:sz w:val="20"/>
                <w:szCs w:val="20"/>
                <w:lang w:eastAsia="ru-RU"/>
              </w:rPr>
              <w:t>«</w:t>
            </w:r>
            <w:r w:rsidRPr="00EB2BE0">
              <w:rPr>
                <w:rFonts w:ascii="Times New Roman" w:eastAsia="Times New Roman" w:hAnsi="Times New Roman" w:cs="Times New Roman"/>
                <w:color w:val="000000"/>
                <w:sz w:val="20"/>
                <w:szCs w:val="20"/>
                <w:lang w:eastAsia="ru-RU"/>
              </w:rPr>
              <w:t>Сколково» от транспортной развязки на 50 км МКАД»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0210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32021001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Внуковское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32021101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Орехово-Зуево - Федорово - Красная Дубрава - Демихово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32021102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Орехово-Зуево - Федорово - Красная Дубрава - Демихово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26,5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32021301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Павловский Посад - Красная Дубрава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32021302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Павловский Посад - Красная Дубрава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Павловский Посад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105,0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42021401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 - Климовск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31,6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42021402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 - Климовск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42021403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 - Климовск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42021601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М-8 «Холмогоры» - Лесные Поляны - Королев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42021602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 xml:space="preserve">М-8 </w:t>
            </w:r>
            <w:r w:rsidRPr="00EB2BE0">
              <w:rPr>
                <w:rFonts w:ascii="Times New Roman" w:eastAsia="Times New Roman" w:hAnsi="Times New Roman" w:cs="Times New Roman"/>
                <w:sz w:val="20"/>
                <w:szCs w:val="20"/>
                <w:lang w:eastAsia="ru-RU"/>
              </w:rPr>
              <w:t>«</w:t>
            </w:r>
            <w:r w:rsidRPr="00EB2BE0">
              <w:rPr>
                <w:rFonts w:ascii="Times New Roman" w:eastAsia="Times New Roman" w:hAnsi="Times New Roman" w:cs="Times New Roman"/>
                <w:color w:val="000000"/>
                <w:sz w:val="20"/>
                <w:szCs w:val="20"/>
                <w:lang w:eastAsia="ru-RU"/>
              </w:rPr>
              <w:t>Холмогоры» - Лесные Поляны - Королев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42021603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 xml:space="preserve">М-8 </w:t>
            </w:r>
            <w:r w:rsidRPr="00EB2BE0">
              <w:rPr>
                <w:rFonts w:ascii="Times New Roman" w:eastAsia="Times New Roman" w:hAnsi="Times New Roman" w:cs="Times New Roman"/>
                <w:sz w:val="20"/>
                <w:szCs w:val="20"/>
                <w:lang w:eastAsia="ru-RU"/>
              </w:rPr>
              <w:t>«</w:t>
            </w:r>
            <w:r w:rsidRPr="00EB2BE0">
              <w:rPr>
                <w:rFonts w:ascii="Times New Roman" w:eastAsia="Times New Roman" w:hAnsi="Times New Roman" w:cs="Times New Roman"/>
                <w:color w:val="000000"/>
                <w:sz w:val="20"/>
                <w:szCs w:val="20"/>
                <w:lang w:eastAsia="ru-RU"/>
              </w:rPr>
              <w:t>Холмогоры» - Лесные Поляны - Королев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Королёв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42021604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 8 «Холмогоры» – Лесные Поляны – Королев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Королёв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32021901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М-5 «Урал» - Степановское - Семёновское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7,1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71,4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32022001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М-5 «Урал» - Степановское - Аргуново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32022002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М-5 «Урал» - Степановское - Аргуново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32022101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Панино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Малино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Семеновское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32,4</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32022102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Панино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Малино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Семеновское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32022103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Панино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Малино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Семеновское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8,8</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32022104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Панино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Малино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Семеновское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32022105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Панино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Малино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Семеновское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32022201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М-9 «Балтия» - Онуфриево - Орешки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32022202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М-9 «Балтия» - Онуфриево - Орешки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138,0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0223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32022301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Руза - Орешки - Колюбакино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237,9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32022601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Серпухов - Протвино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Серпухов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7,5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37,4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32022602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Серпухов - Протвино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Протвино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42022601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Серпухов - Протвино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Протвино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32022701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М-10 «Россия» - Перепечино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28,3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32022702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М-10 «Россия» - Перепечино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32022801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г. Солнечногорска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9,0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179,4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42022901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г. Ступино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63,9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32023001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Южный обход г. Талдома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88,0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32023101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Восточный обход г. Талдома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95,8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32023201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Чепелево - Вельяминово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22,1</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32023501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 - Фряново (Фряновское шоссе) на участке п. Литвиново - ММК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rPr>
              <w:t>4,8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32023701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Нелидово - Морозово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32023801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Матренино - Себенки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32023901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Курьяново - Шебаново - Федлово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48,4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32024001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Афанасово - Львово - Ханево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84,7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32024101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Возмище - Ченцы - Быково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7,4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37,1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32024201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д. Литвиново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32024301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Литвиново - Татищево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32024302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Литвиново - Татищево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32024501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Пески - Лисавино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0245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32024502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Пески - Лисавино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18,9</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32024503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Максимково - Репотино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Холмец</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Пески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32024601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 - Калистово - Веригино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51,3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32024701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Теряево - Ефимьево - Носово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32024702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Теряево - Ефимьево - Носово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0248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32024801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Веригино - Кузяево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9,7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96,8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32024901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Ядрово - Рождественно - Шишкино (от д. Ядрово до а/д «Лысцево - Амельфино»)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32025002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Ярополец - Мусино - Телегино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32025102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М-9 «Балтия» - Беркино - Ананьино - Посадинки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32025401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Таболово - Красиково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29,0</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32026201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ММК - Чечевилово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МБК</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Надеждино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32026202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ММК - Чечевилово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МБК</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Надеждино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32026203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ММК - Чечевилово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МБК</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Надеждино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32026401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Лопатинский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32026501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Юго-восточный обход р.п. им. Цюрупы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43,9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32026801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Ачкасово - Черкизово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27,8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32026802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Ачкасово - Черкизово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32027001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Каширское шоссе - Киселиха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32027101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ЦКАД - аэропорт Домодедово - Киселиха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124,2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0273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32027301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Белые Столбы - Барыбино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132,2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42027401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Каширское шоссе - Голубино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0275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32027501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Зарайск - Кобылье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Зарайск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53,4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32027502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Зарайск - Кобылье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Зарайск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132,3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32027503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Зарайск - Кобылье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Зарайск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140,0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32027601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Мендюкино - Протекино - Ратькино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Зарайск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7,1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42,5</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32028601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Зарайск-Клин-Бельдин-Алпатьево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EB2BE0">
              <w:rPr>
                <w:rFonts w:ascii="Times New Roman" w:eastAsia="Times New Roman" w:hAnsi="Times New Roman" w:cs="Times New Roman"/>
                <w:color w:val="000000"/>
                <w:sz w:val="20"/>
                <w:szCs w:val="20"/>
                <w:lang w:eastAsia="ru-RU"/>
              </w:rPr>
              <w:t>Саблино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Зарайск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90,0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32028901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Волоколамское шоссе - Бужарово - Савельево - Румянцево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331,3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32029201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Аносино - Павловская Слобода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53,0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32029301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Северный обход г. Истра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32029302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Северный обход г. Истра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74,4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32029401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Троицкое - Белозерки - Граворново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34,2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32029402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Троицкое - Белозерки - Граворново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32029403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Троицкое - Белозерки - Граворново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32029404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Троицкое - Белозерки - Граворново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32029501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Волоколамское шоссе - д/о «Снегири»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32029502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Волоколамское шоссе - д/о «Снегири»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AB6115">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AB6115">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28,</w:t>
            </w:r>
            <w:r>
              <w:rPr>
                <w:rFonts w:ascii="Times New Roman" w:eastAsia="Times New Roman" w:hAnsi="Times New Roman" w:cs="Times New Roman"/>
                <w:color w:val="000000"/>
                <w:sz w:val="20"/>
                <w:szCs w:val="20"/>
                <w:lang w:eastAsia="ru-RU"/>
              </w:rPr>
              <w:t>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32029503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Волоколамское шоссе - д/о «Снегири»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28,5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32029601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Аладьино - Воскресенки - Труфаново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113,5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32030101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Атеевка - Тресвятское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53,6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32030102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Атеевка - Тресвятское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26,0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32030103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Слобода - Борки - Атеевка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32030201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Коломна - Малино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0302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32030202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Коломна - Малино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32030301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Сапроново - Шкинь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32030302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Сапроново - Шкинь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0304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32030401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с. Мячково по автомобильной дороге «Коломна - Черкизово - Непецино - Шкинь»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52,2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32030901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Восточный обход д. Михалево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41,2</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32031001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Восточный обход р.п. Лотошино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04426B">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524,0</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32031101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A263D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Суворово - Ошейкино - Максимово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8,3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33,2</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32031102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A263D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Суворово - Ошейкино - Максимово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7,5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37,3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32031301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Восточный обход с. Микулино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32031501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M-1 «Беларусь» - Отяково - ст. Можайск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32031601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Можайское ш. - Строитель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32031701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Перещапово - Авдотьино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111,4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32031801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Дьяково - Милятино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109,8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32031802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Дьяково - Милятино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99,8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32032001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Ильинское шоссе - Захарково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27,2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32032002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Ильинское шоссе - Захарково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32032101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 - Новоникольское - Васильчиново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115,0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32032301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Атепцево - Молодежный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9,4</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32032401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Наро-Фоминск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Бекасово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Бекасово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32032402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Наро-Фоминск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Бекасово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Бекасово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32032501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М-3 «Украина» - Афанасовка - Савеловка - Могутово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0325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32032502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М-3 «Украина» - Афанасовка - Савеловка - Могутово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32032601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Лисинцево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32032701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М-3 «Украина» - Давыдково - Власово - Победа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32032801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Ермолино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Боровск</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Верея - Колодкино (уч-к 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9,6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48,1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32032901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Татищево - Малоханово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38,4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32033001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Клово - Романово - Никольские горы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31,3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32033002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Клово - Романово - Никольские горы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32033101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Мачихино - Хмырово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74,8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32033201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Клово - Мачихино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44,7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32033301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 - Бекасово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23,2</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32033401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3738F" w:rsidRDefault="0025334C" w:rsidP="00EB2BE0">
            <w:pPr>
              <w:spacing w:after="0" w:line="240" w:lineRule="auto"/>
              <w:rPr>
                <w:rFonts w:ascii="Times New Roman" w:eastAsia="Times New Roman" w:hAnsi="Times New Roman" w:cs="Times New Roman"/>
                <w:color w:val="000000"/>
                <w:sz w:val="20"/>
                <w:szCs w:val="20"/>
                <w:lang w:eastAsia="ru-RU"/>
              </w:rPr>
            </w:pPr>
            <w:r w:rsidRPr="0023738F">
              <w:rPr>
                <w:rFonts w:ascii="Times New Roman" w:eastAsia="Times New Roman" w:hAnsi="Times New Roman" w:cs="Times New Roman"/>
                <w:color w:val="000000"/>
                <w:sz w:val="20"/>
                <w:szCs w:val="20"/>
                <w:lang w:eastAsia="ru-RU"/>
              </w:rPr>
              <w:t>«Ермолино – Боровск» - Верея - Колодкино (уч-к 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105,4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32033701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Новоселки - Юрьевка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32033801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Волченки - «Верея - Медынь - Вышегород»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51,1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32033901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Западный обход г. Электроугли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32033902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Западный обход г. Электроугли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105,8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32034001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Павловский Посад - Субботино - Электросталь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Электросталь</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32034002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Павловский Посад - Субботино - Электросталь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32034003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Павловский Посад - Субботино - Электросталь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Павловский Посад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32034106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Стулово - Авдотьино - Мишнево - Литвиново - ММК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32034110</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Стулово - Авдотьино - Мишнево - Литвиново - ММК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32034111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Стулово - Авдотьино - Мишнево - Литвиново - ММК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32034112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Стулово - Авдотьино - Мишнево - Литвиново - ММК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0341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32034113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Стулово - Авдотьино - Мишнево - Литвиново - ММК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32034201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Восточный обход г. Электроугли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32034202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Восточный обход г. Электроугли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87,4</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32035101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Ликино-Дулево - Шатура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Шатурторф</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Северное Чистое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29,3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32035301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р.п. Большие Дворы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Павловский Посад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9,1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363,2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32035501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Якшино - Михалево - Долгиниха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32035502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Якшино - Михалево - Долгиниха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32035801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Жирошкино - Новлянское - Кишкино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342,6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32035802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Жирошкино - Новлянское - Кишкино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61,6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32035803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Жирошкино - Новлянское - Кишкино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45,2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32035804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Жирошкино - Новлянское - Кишкино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92,4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32035805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Жирошкино - Новлянское - Кишкино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27,3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42035901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путепровод в районе ст. Гжель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32036101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г. Руза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9,3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185,8</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32036201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Можайское шоссе - Тучково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8,9</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32036202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Можайское шоссе - Тучково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32036301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Жучки - Артемово - музей Абрамцево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32036302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Жучки - Артемово - музей Абрамцево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32036401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Охотино - Малинники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99,8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32036501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Подсосино - Шарапово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65,2</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32036901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Серебряные Пруды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Митякино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Серково - Большое Коровино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Серебряные Пруды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0375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32037501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Серебряные Пруды - Дудино - Благодать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Серебряные Пруды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13,4</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32037601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Серпухов - Новинки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Погари</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Мышенское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Серпухов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29,2</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32037602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Серпухов - Новинки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Погари</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Мышенское</w:t>
            </w:r>
            <w:r>
              <w:rPr>
                <w:rStyle w:val="a7"/>
                <w:rFonts w:ascii="Times New Roman" w:eastAsia="Times New Roman" w:hAnsi="Times New Roman" w:cs="Times New Roman"/>
                <w:color w:val="000000"/>
                <w:sz w:val="20"/>
                <w:szCs w:val="20"/>
                <w:lang w:eastAsia="ru-RU"/>
              </w:rPr>
              <w:footnoteReference w:id="15"/>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32037801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Новое - Рыгино - Титово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32037802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Новое - Рыгино - Титово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val="en-US"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32037901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Носово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32038301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Лаптево - Голочелово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32038401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Аксиньино - Мякинино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67,0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32038501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М-4 «Дон» - Большое Алексеевское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262,8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32038502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М-4 «Дон» - Большое Алексеевское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32038503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М-4 «Дон» - Большое Алексеевское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32038504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М-4 «Дон» - Большое Алексеевское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32038505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М-4 «Дон» - Большое Алексеевское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8,3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83,2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32038602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Колычево-Верзилово-Малино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32038701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подъезд 2055 км 14.200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32038901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Ермолино - Разорено - Семеновское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32039001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Храброво - Есаулово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40,1</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32039101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Талдом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Темпы</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Бережок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9,5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37,9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32039301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Новоникольское - Юдино (км 6,0 - км 15,0)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8,9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32039401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Серпухов - Новинки - Погари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Серпухов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103,9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0395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32039501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 - Талдом - Богородское - Константиново» - Нушполы - Бурцево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42039601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 - Ахтимнеево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32039801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Григорово - Нушполы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45,1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32039901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Маклыгино - Парашино - Никитино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9,0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32040001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Храброво - Озерское - Домославка (от д. Озерское до д. Климово (км 9,7 - км 16,3))</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26,2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32040201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Григорово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Нушполы</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Есаулово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7,1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142,4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32040901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Левинская - Ивановская - Лешниково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Шатура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32041101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Рошаль - Черусти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Шатура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9,8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58,6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32041102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Рошаль - Черусти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23738F">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Шатура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32041201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Сазоново - Середниково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7,4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147,2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32041202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Сазоново - Середниково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Шатура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135,6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32041301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Куровское - Шатура - Дмитровский Погост - Самойлиха (Орехово-Зуевский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9,0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53,7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32041302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Куровское - Шатура - Дмитровский Погост - Самойлиха (Шатурский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Шатура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55,4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332,4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32041401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Кривандино - Черусти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Шатура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119,7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32041501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Южный обход р.п. Лотошино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7,4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148,4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32041502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Южный обход р.п. Лотошино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32041503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Южный обход р.п. Лотошино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32041601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Софьино - Юрьево - М-9 «Балтия»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105,8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32041801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Сабурово – Богослово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27,0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32041802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Сабурово – Богослово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0419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32041901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п. Фряново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332,6</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32042001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«Щелково - Фряново» - Головино - Маврино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val="en-US" w:eastAsia="ru-RU"/>
              </w:rPr>
            </w:pPr>
            <w:r w:rsidRPr="00EB2BE0">
              <w:rPr>
                <w:rFonts w:ascii="Times New Roman" w:eastAsia="Times New Roman" w:hAnsi="Times New Roman" w:cs="Times New Roman"/>
                <w:color w:val="000000"/>
                <w:sz w:val="20"/>
                <w:szCs w:val="20"/>
                <w:lang w:val="en-US"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val="en-US" w:eastAsia="ru-RU"/>
              </w:rPr>
            </w:pPr>
            <w:r w:rsidRPr="00EB2BE0">
              <w:rPr>
                <w:rFonts w:ascii="Times New Roman" w:eastAsia="Times New Roman" w:hAnsi="Times New Roman" w:cs="Times New Roman"/>
                <w:color w:val="000000"/>
                <w:sz w:val="20"/>
                <w:szCs w:val="20"/>
                <w:lang w:val="en-US"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val="en-US" w:eastAsia="ru-RU"/>
              </w:rPr>
            </w:pPr>
            <w:r w:rsidRPr="00EB2BE0">
              <w:rPr>
                <w:rFonts w:ascii="Times New Roman" w:eastAsia="Times New Roman" w:hAnsi="Times New Roman" w:cs="Times New Roman"/>
                <w:color w:val="000000"/>
                <w:sz w:val="20"/>
                <w:szCs w:val="20"/>
                <w:lang w:val="en-US"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val="en-US" w:eastAsia="ru-RU"/>
              </w:rPr>
              <w:t>16</w:t>
            </w:r>
            <w:r w:rsidRPr="00EB2BE0">
              <w:rPr>
                <w:rFonts w:ascii="Times New Roman" w:eastAsia="Times New Roman" w:hAnsi="Times New Roman" w:cs="Times New Roman"/>
                <w:color w:val="000000"/>
                <w:sz w:val="20"/>
                <w:szCs w:val="20"/>
                <w:lang w:eastAsia="ru-RU"/>
              </w:rPr>
              <w:t>,8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32042201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Сляднево - Якшино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32042301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Судниково - Акулово - карьер</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32042401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Карабузино - Бутаково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32042501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Акулово - Вишенки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32042601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Волоколамское шоссе - ст. Матренино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4,5</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32042701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EB2BE0">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«Клишино - Горбуново» - Сафатово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32043001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Чернево - Лазарево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32043501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Львово - Васильевское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32043601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М-9 «Балтия» - Зубово - Аксеново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32043801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Новое - Ожогино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32043901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Ефимьево - Лелявино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13,5</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32044101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Теряево - Ефимьево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Носово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Рахманово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32044201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 xml:space="preserve"> Теряево - Малое Страмилово - Харланиха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32044301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Лысцево - Амельфино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32044402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Давыдово - Пашково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32044501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Ботово - Софьино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32044601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Юрьево - Сапегино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32044701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Таболово - Власьево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32044901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Каменки - Чередово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32044902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Каменки - Чередово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0450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32045001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Большое Сырково - Малое Сырково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32045201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д. Еднево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32045501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Мусино - Парфеньково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32045701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Чеблоково - Татищево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32045801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д. Чеблоково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32045901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Ядрово - Рождественно - Шишкино (от а/д «Лысцево - Амельфино» до д. Шишкино)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32046001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д. Ситниково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32046101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д. Ворсино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32046201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д.Аннино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32046301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д. Житино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32046401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Жданово - Большое Никольское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32046501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Самошкино - Каменки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26,2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32046502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Самошкино - Каменки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33,6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32046601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Шишково - Речки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32046701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д. Спасс</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3,4</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32046801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2868D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Суворово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Волоколамск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Руза</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Путятино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32046901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Строкино - Поповкино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29,6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32046902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Строкино - Поповкино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32047001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Носово - Веригино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32047201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Городок МАИ - Алферьево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32048101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Степанщино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Ратчино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Лукьяново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0485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32048501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Соболево - Цюрупа - Конобеево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Барановское</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Бессоново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32048801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Косяково - Михеево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32048802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Касяково - Михеево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12,4</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32049401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МБК - Лифаново - Старово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МБК</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Нов. Сельцо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32049601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Бешенково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32049901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N 20188 - Носково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0504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32050401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Шадрино - Ивановское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32050601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Подосинки - Дубровки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32050701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Никульское - Горки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15,4</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32051001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Подосинки - Батюшково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Ильинское</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Кузяево (уч-к 2) - Благовещенское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6,6</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32051401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Подосинки - Батюшково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Ильинское</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Минеево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32052101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Дмитров - Орудьево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Жуковка</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Шелепино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32052501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А-104 «Москва - Дмитров - Дубна» - Дядьково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5,7</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32053901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Хлебниково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Рогачево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Титово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23,8</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32054301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sz w:val="20"/>
                <w:szCs w:val="20"/>
                <w:lang w:eastAsia="ru-RU"/>
              </w:rPr>
              <w:t>«</w:t>
            </w:r>
            <w:r w:rsidRPr="00EB2BE0">
              <w:rPr>
                <w:rFonts w:ascii="Times New Roman" w:eastAsia="Times New Roman" w:hAnsi="Times New Roman" w:cs="Times New Roman"/>
                <w:color w:val="000000"/>
                <w:sz w:val="20"/>
                <w:szCs w:val="20"/>
                <w:lang w:eastAsia="ru-RU"/>
              </w:rPr>
              <w:t xml:space="preserve">Хлебниково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Рогачево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А</w:t>
            </w:r>
            <w:r>
              <w:rPr>
                <w:rFonts w:ascii="Times New Roman" w:eastAsia="Times New Roman" w:hAnsi="Times New Roman" w:cs="Times New Roman"/>
                <w:color w:val="000000"/>
                <w:sz w:val="20"/>
                <w:szCs w:val="20"/>
                <w:lang w:eastAsia="ru-RU"/>
              </w:rPr>
              <w:t>лабуха</w:t>
            </w:r>
            <w:r w:rsidRPr="00EB2BE0">
              <w:rPr>
                <w:rFonts w:ascii="Times New Roman" w:eastAsia="Times New Roman" w:hAnsi="Times New Roman" w:cs="Times New Roman"/>
                <w:color w:val="000000"/>
                <w:sz w:val="20"/>
                <w:szCs w:val="20"/>
                <w:lang w:eastAsia="ru-RU"/>
              </w:rPr>
              <w:t xml:space="preserve"> - Космынка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5,6</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32054501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Хлебниково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Рогачево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Бортниково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4,8</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32055401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sz w:val="20"/>
                <w:szCs w:val="20"/>
                <w:lang w:eastAsia="ru-RU"/>
              </w:rPr>
              <w:t>«</w:t>
            </w:r>
            <w:r w:rsidRPr="00EB2BE0">
              <w:rPr>
                <w:rFonts w:ascii="Times New Roman" w:eastAsia="Times New Roman" w:hAnsi="Times New Roman" w:cs="Times New Roman"/>
                <w:color w:val="000000"/>
                <w:sz w:val="20"/>
                <w:szCs w:val="20"/>
                <w:lang w:eastAsia="ru-RU"/>
              </w:rPr>
              <w:t xml:space="preserve">Хлебниково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Рогачево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Турбичево» - Киндяково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32055801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Хлебниково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Рогачево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Костино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5,9</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32056001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Хлебниково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Рогачево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Сальково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14,1</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32056501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Солнечногорск - Тараканово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Новоселки</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Демьяново - Костюнино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0572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32057201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Хвостово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32057401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Хвостово - р. Яхрома (РВ 3)</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32057601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Поповское - Арбузово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32057701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МБК - Лишенино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МБК</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Поповское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32058101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Дятлино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32058201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Дятлино - Пулиха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11,8</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32058501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МБК - Настасьино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Волдынское</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Микишкино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20,4</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32058601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МБК-Синьково-Насадкино-канал им. Москвы</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Глинково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19,8</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32058701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МБК-Синьково-Насадкино-канал им. Москвы</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Карамышево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5,3</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32058801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МБК-Синьково-Насадкино-канал им. Москвы</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Маншино - Быково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32059001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«Насадкино - Надмошье» - Паньково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32059101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Клюшниково - «МБК - Мельчевка»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20,7</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32059301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«МБК - Мельчевка» - Петраково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32059401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«МБК - Мельчевка» - Орево подъезд 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w:t>
            </w:r>
          </w:p>
        </w:tc>
      </w:tr>
      <w:tr w:rsidR="0025334C" w:rsidRPr="00EB2BE0" w:rsidTr="00221DF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32059501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«МБК - Мельчевка» - Орево подъезд 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32060501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Богданово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32061101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Александрово - р. Яхрома (РВ 7)</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32061301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Куликово - Фофаново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32062001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Яхрома - Ильинское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8,7</w:t>
            </w:r>
          </w:p>
        </w:tc>
      </w:tr>
      <w:tr w:rsidR="0025334C" w:rsidRPr="00EB2BE0" w:rsidTr="00EB7705">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32062501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«Яхрома - Ильинское» - Афанасово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5,8</w:t>
            </w:r>
          </w:p>
        </w:tc>
      </w:tr>
      <w:tr w:rsidR="0025334C" w:rsidRPr="00EB2BE0" w:rsidTr="00EB7705">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0626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32062601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«Дмитров - Орудьево - Жуковка» - Очевом</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32062801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Скриплево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32063001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Спиридово - «А-104 Москва - Дмитров - Дубна» - Дмитров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29,5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32063901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Лобаново - Юдино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32064101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Рыжово - Некрасово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32064501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 - Большое Гридино - Семеновская» - Хохлево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32064601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Назарово - Иншино - Трубицино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32064901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 - Большое Гридино - Семеновская» - Артемовская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32065001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 - Большое Гридино - Семеновская» - Деминская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7,5</w:t>
            </w:r>
          </w:p>
        </w:tc>
      </w:tr>
      <w:tr w:rsidR="0025334C" w:rsidRPr="00EB2BE0" w:rsidTr="00EB7705">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32065201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82508A">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 xml:space="preserve">«Поминово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Коробята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Запутное</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Соколово - Заречье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w:t>
            </w:r>
          </w:p>
        </w:tc>
      </w:tr>
      <w:tr w:rsidR="0025334C" w:rsidRPr="00EB2BE0" w:rsidTr="00EB7705">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32065301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82508A">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 xml:space="preserve">«Поминово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К</w:t>
            </w:r>
            <w:r>
              <w:rPr>
                <w:rFonts w:ascii="Times New Roman" w:eastAsia="Times New Roman" w:hAnsi="Times New Roman" w:cs="Times New Roman"/>
                <w:color w:val="000000"/>
                <w:sz w:val="20"/>
                <w:szCs w:val="20"/>
                <w:lang w:eastAsia="ru-RU"/>
              </w:rPr>
              <w:t>оробята – Запутное» - Драньково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7,4</w:t>
            </w:r>
          </w:p>
        </w:tc>
      </w:tr>
      <w:tr w:rsidR="0025334C" w:rsidRPr="00EB2BE0" w:rsidTr="00EB7705">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32065601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«Яковлево - Денисиха» - Горки</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Шатура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32066401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«МЕТК» - Колычево - Боярское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8,6</w:t>
            </w:r>
          </w:p>
        </w:tc>
      </w:tr>
      <w:tr w:rsidR="0025334C" w:rsidRPr="00EB2BE0" w:rsidTr="00EB7705">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32067201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Раменки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Волково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Натальино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32067801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 - Лесной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32067901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Кукшево – Тараканово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5,4</w:t>
            </w:r>
          </w:p>
        </w:tc>
      </w:tr>
      <w:tr w:rsidR="0025334C" w:rsidRPr="00EB2BE0" w:rsidTr="00EB7705">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32069701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«Зарайск</w:t>
            </w:r>
            <w:r>
              <w:rPr>
                <w:rFonts w:ascii="Times New Roman" w:eastAsia="Times New Roman" w:hAnsi="Times New Roman" w:cs="Times New Roman"/>
                <w:color w:val="000000"/>
                <w:sz w:val="20"/>
                <w:szCs w:val="20"/>
                <w:lang w:eastAsia="ru-RU"/>
              </w:rPr>
              <w:t xml:space="preserve"> </w:t>
            </w:r>
            <w:r w:rsidRPr="002868D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2868D6">
              <w:rPr>
                <w:rFonts w:ascii="Times New Roman" w:eastAsia="Times New Roman" w:hAnsi="Times New Roman" w:cs="Times New Roman"/>
                <w:color w:val="000000"/>
                <w:sz w:val="20"/>
                <w:szCs w:val="20"/>
                <w:lang w:eastAsia="ru-RU"/>
              </w:rPr>
              <w:t>Серебряные Пруды»</w:t>
            </w:r>
            <w:r>
              <w:rPr>
                <w:rFonts w:ascii="Times New Roman" w:eastAsia="Times New Roman" w:hAnsi="Times New Roman" w:cs="Times New Roman"/>
                <w:color w:val="000000"/>
                <w:sz w:val="20"/>
                <w:szCs w:val="20"/>
                <w:lang w:eastAsia="ru-RU"/>
              </w:rPr>
              <w:t xml:space="preserve"> </w:t>
            </w:r>
            <w:r w:rsidRPr="002868D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2868D6">
              <w:rPr>
                <w:rFonts w:ascii="Times New Roman" w:eastAsia="Times New Roman" w:hAnsi="Times New Roman" w:cs="Times New Roman"/>
                <w:color w:val="000000"/>
                <w:sz w:val="20"/>
                <w:szCs w:val="20"/>
                <w:lang w:eastAsia="ru-RU"/>
              </w:rPr>
              <w:t>Моногарово</w:t>
            </w:r>
            <w:r>
              <w:rPr>
                <w:rFonts w:ascii="Times New Roman" w:eastAsia="Times New Roman" w:hAnsi="Times New Roman" w:cs="Times New Roman"/>
                <w:color w:val="000000"/>
                <w:sz w:val="20"/>
                <w:szCs w:val="20"/>
                <w:lang w:eastAsia="ru-RU"/>
              </w:rPr>
              <w:t xml:space="preserve"> </w:t>
            </w:r>
            <w:r w:rsidRPr="002868D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2868D6">
              <w:rPr>
                <w:rFonts w:ascii="Times New Roman" w:eastAsia="Times New Roman" w:hAnsi="Times New Roman" w:cs="Times New Roman"/>
                <w:color w:val="000000"/>
                <w:sz w:val="20"/>
                <w:szCs w:val="20"/>
                <w:lang w:eastAsia="ru-RU"/>
              </w:rPr>
              <w:t>Журавна» - Иваньшево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Зарайск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7,9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39,5</w:t>
            </w:r>
          </w:p>
        </w:tc>
      </w:tr>
      <w:tr w:rsidR="0025334C" w:rsidRPr="00EB2BE0" w:rsidTr="00EB7705">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0705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32070501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«Зарайск-Клин-Бельдин-М-5 «Урал»</w:t>
            </w:r>
            <w:r>
              <w:rPr>
                <w:rFonts w:ascii="Times New Roman" w:eastAsia="Times New Roman" w:hAnsi="Times New Roman" w:cs="Times New Roman"/>
                <w:color w:val="000000"/>
                <w:sz w:val="20"/>
                <w:szCs w:val="20"/>
                <w:lang w:eastAsia="ru-RU"/>
              </w:rPr>
              <w:t xml:space="preserve"> </w:t>
            </w:r>
            <w:r w:rsidRPr="002868D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2868D6">
              <w:rPr>
                <w:rFonts w:ascii="Times New Roman" w:eastAsia="Times New Roman" w:hAnsi="Times New Roman" w:cs="Times New Roman"/>
                <w:color w:val="000000"/>
                <w:sz w:val="20"/>
                <w:szCs w:val="20"/>
                <w:lang w:eastAsia="ru-RU"/>
              </w:rPr>
              <w:t>Маслово» - Рассохты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Зарайск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18,2</w:t>
            </w:r>
          </w:p>
        </w:tc>
      </w:tr>
      <w:tr w:rsidR="0025334C" w:rsidRPr="00EB2BE0" w:rsidTr="00EE0F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0720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32072001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«Карино - Макеево - Печерники» - Латыгори - Сохино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Зарайск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7,6</w:t>
            </w:r>
          </w:p>
        </w:tc>
      </w:tr>
      <w:tr w:rsidR="0025334C" w:rsidRPr="00EB2BE0" w:rsidTr="00EE0F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0720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32072002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«Карино - Макеево - Печерники» - Латыгори - Сохино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Зарайск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26,5</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0727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32072701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Холмы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6838C0"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rPr>
              <w:t>0</w:t>
            </w:r>
            <w:r w:rsidR="0025334C" w:rsidRPr="00EB2BE0">
              <w:rPr>
                <w:rFonts w:ascii="Times New Roman" w:eastAsia="Calibri" w:hAnsi="Times New Roman" w:cs="Times New Roman"/>
                <w:color w:val="000000"/>
                <w:sz w:val="20"/>
                <w:szCs w:val="20"/>
              </w:rPr>
              <w:t>,8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085453"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6838C0"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0730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32073001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Марково - Курсаково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Савельево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Шишаиха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29,8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0732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32073201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Надеждино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0733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32073301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Кучи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0734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32073401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Пречистое - Чудцево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0735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32073501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Денежкино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0736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32073601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Деньково - Шапково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11,3</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0737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32073701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Волоколамское ш. - Давыдково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015ECD" w:rsidRDefault="0025334C" w:rsidP="00EB2BE0">
            <w:pPr>
              <w:spacing w:after="0" w:line="240" w:lineRule="auto"/>
              <w:ind w:left="-108" w:right="-108"/>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0746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32074601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д. Новинки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w:t>
            </w:r>
          </w:p>
        </w:tc>
      </w:tr>
      <w:tr w:rsidR="0025334C" w:rsidRPr="00EB2BE0" w:rsidTr="00EE0F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0748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32074801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«Аладьино - Воскресенское - Труфаново» - Андреевское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w:t>
            </w:r>
          </w:p>
        </w:tc>
      </w:tr>
      <w:tr w:rsidR="0025334C" w:rsidRPr="00EB2BE0" w:rsidTr="00EE0F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0749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32074901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«Аладьино - Воскресенское - Труфаново» - Макарово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0753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32075301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М-6 «Каспий» - Большое Завалье-Душегубово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0754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32075401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М-6 «Каспий» - Большое Завалье - Понизье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9,2</w:t>
            </w:r>
          </w:p>
        </w:tc>
      </w:tr>
      <w:tr w:rsidR="0025334C" w:rsidRPr="00EB2BE0" w:rsidTr="00EE0F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0759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32075901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Кашира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Серебряные Пруды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Узловая</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Коростылево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5,2</w:t>
            </w:r>
          </w:p>
        </w:tc>
      </w:tr>
      <w:tr w:rsidR="0025334C" w:rsidRPr="00EB2BE0" w:rsidTr="00EE0F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0765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32076501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МБК - Борщево - М-10 «Россия» - Минино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w:t>
            </w:r>
          </w:p>
        </w:tc>
      </w:tr>
      <w:tr w:rsidR="0025334C" w:rsidRPr="00EB2BE0" w:rsidTr="00EE0F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0765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32076502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МБК - Борщево - М-10 «Россия» - Минино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0,9</w:t>
            </w:r>
          </w:p>
        </w:tc>
      </w:tr>
      <w:tr w:rsidR="0025334C" w:rsidRPr="00EB2BE0" w:rsidTr="00EE0F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0779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32077901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М-10 «Россия» - Зубово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МБК</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Селифоново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0784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32078401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М-10 «Россия» - Акатьево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0788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32078801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Анненка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0789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32078901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Петровка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0792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32079201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Селевино - Троицино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21,4</w:t>
            </w:r>
          </w:p>
        </w:tc>
      </w:tr>
      <w:tr w:rsidR="0025334C" w:rsidRPr="00EB2BE0" w:rsidTr="00EE0F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0802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32080201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«М-10 «Россия» - Воздвиженское - Высоковск» - Колосово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6,7</w:t>
            </w:r>
          </w:p>
        </w:tc>
      </w:tr>
      <w:tr w:rsidR="0025334C" w:rsidRPr="00EB2BE0" w:rsidTr="00EE0F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32080501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«МБК - Ситники - Селинское» - Гончаково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32080701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Решоткино - Введенское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32080801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Коноплино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r>
      <w:tr w:rsidR="0025334C" w:rsidRPr="00EB2BE0" w:rsidTr="00EE0F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32081901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«Павельцево - Вертково - Нудоль» - Волосово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7,7</w:t>
            </w:r>
          </w:p>
        </w:tc>
      </w:tr>
      <w:tr w:rsidR="0025334C" w:rsidRPr="00EB2BE0" w:rsidTr="00EE0F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32082301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«Лотошино - Суворово - Клин» - Ковылино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3,4</w:t>
            </w:r>
          </w:p>
        </w:tc>
      </w:tr>
      <w:tr w:rsidR="0025334C" w:rsidRPr="00EB2BE0" w:rsidTr="00EE0F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32082501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«Елгозино - Воздвиженское» - Новиково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r>
      <w:tr w:rsidR="0025334C" w:rsidRPr="00EB2BE0" w:rsidTr="00EE0F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32082801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«Елгозино - Воздвиженское» - Парфенькино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w:t>
            </w:r>
          </w:p>
        </w:tc>
      </w:tr>
      <w:tr w:rsidR="0025334C" w:rsidRPr="00EB2BE0" w:rsidTr="00EE0F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32084001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Ленинградское шоссе - Воздвиженское - Высоковск» - Васильково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w:t>
            </w:r>
          </w:p>
        </w:tc>
      </w:tr>
      <w:tr w:rsidR="0025334C" w:rsidRPr="00EB2BE0" w:rsidTr="00EE0F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32084701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«Коломна - Малино» - Шапкино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32085201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М-5 «Урал» - Настасьино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32086403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Красноармейск - Лычево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27,4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32086404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Красноармейск - Лычево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32086601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Красноармейск - Петровское - Огуднево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98,0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32086602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Красноармейск - Петровское - Огуднево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32086603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Красноармейск - Петровское - Огуднево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32086604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Красноармейск - Петровское - Огуднево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32086701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Пятницкое шоссе - Сабурово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32086702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Пятницкое шоссе - Сабурово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32086901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Аникеевка - Нахабино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32088102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Канищево - Аринькино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0882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32088201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Афанасово - Раменье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17,1</w:t>
            </w:r>
          </w:p>
        </w:tc>
      </w:tr>
      <w:tr w:rsidR="0025334C" w:rsidRPr="00EB2BE0" w:rsidTr="00996100">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32089301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«Тверь - Лотошино - Шаховская - Уваровка» - Павловское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3,4</w:t>
            </w:r>
          </w:p>
        </w:tc>
      </w:tr>
      <w:tr w:rsidR="0025334C" w:rsidRPr="00EB2BE0" w:rsidTr="00996100">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32089401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«Суворово - Ошейкино - Максимово» - Кушелово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32089801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Агнищево - Кульпино - Стрешневы Горы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0911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32091101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«Кончаково - Астапово» - Д-2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Луховицы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w:t>
            </w:r>
          </w:p>
        </w:tc>
      </w:tr>
      <w:tr w:rsidR="0025334C" w:rsidRPr="00EB2BE0" w:rsidTr="00996100">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0913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32091301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М-5 «Урал» - Кончаково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Астапово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Протасово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Луховицы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0965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32096501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Можайское шоссе - Шаликово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0982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32098201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Настасьино - Трубицино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0982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32098202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Настасьино - Трубицино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23,6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0983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32098301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Наречино - Пахомово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23,0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0983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32098302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Наречино - Пахомово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16,6</w:t>
            </w:r>
          </w:p>
        </w:tc>
      </w:tr>
      <w:tr w:rsidR="0025334C" w:rsidRPr="00EB2BE0" w:rsidTr="00996100">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0984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32098401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Тверь - Лотошино - Шаховская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Уваровка</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Каменка - Воронцово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8,2</w:t>
            </w:r>
          </w:p>
        </w:tc>
      </w:tr>
      <w:tr w:rsidR="0025334C" w:rsidRPr="00EB2BE0" w:rsidTr="00996100">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0987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32098701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Сухарево - Марфино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Подольниха</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Юрьево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0988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32098801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Ларево - объект 29/1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5,6</w:t>
            </w:r>
          </w:p>
        </w:tc>
      </w:tr>
      <w:tr w:rsidR="0025334C" w:rsidRPr="00EB2BE0" w:rsidTr="00996100">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0989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32098901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«Рождественно - Долгиниха» - Поседкино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w:t>
            </w:r>
          </w:p>
        </w:tc>
      </w:tr>
      <w:tr w:rsidR="0025334C" w:rsidRPr="00EB2BE0" w:rsidTr="00996100">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0990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32099001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«ММК - Игнатово - Пчелка - Протасово» - Бяконтово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18,0</w:t>
            </w:r>
          </w:p>
        </w:tc>
      </w:tr>
      <w:tr w:rsidR="0025334C" w:rsidRPr="00EB2BE0" w:rsidTr="00996100">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0999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32099901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«Лобаново - Ревякино» - Лапино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32100501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«Верея - Медынь - Вышегород» - Дуброво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24,1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32100801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Ильинское шоссе - ЛТО Бузланово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17,8</w:t>
            </w:r>
          </w:p>
        </w:tc>
      </w:tr>
      <w:tr w:rsidR="0025334C" w:rsidRPr="00EB2BE0" w:rsidTr="00996100">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32101001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«Волченки - Верея - Медынь - Вышгород» - Тимофеево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6,8</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32101801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«Ермолино - Боровск» - Верея - Колодкино» - Рождествено - Лужки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1023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32102301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Тишинка - Блознево - Ступино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13,2</w:t>
            </w:r>
          </w:p>
        </w:tc>
      </w:tr>
      <w:tr w:rsidR="0025334C" w:rsidRPr="00EB2BE0" w:rsidTr="00996100">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32103301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«Пашково - Головково» - Радчино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r>
      <w:tr w:rsidR="0025334C" w:rsidRPr="00EB2BE0" w:rsidTr="00996100">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32103401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«Нара - Таширово - МБК» - Маурино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w:t>
            </w:r>
          </w:p>
        </w:tc>
      </w:tr>
      <w:tr w:rsidR="0025334C" w:rsidRPr="00EB2BE0" w:rsidTr="00996100">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32104501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«Каменское - Романово» - Курапово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32104601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Каменское - Романово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32104602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Каменское - Романово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32105401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 xml:space="preserve">«Ермолино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Боровск</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Верея - Колодкино» - Тютчево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32105601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«Макаровка - Шустиково - Васькино - Крюково» - Рубцово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32105701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M-7 «Волга» - Афанасово 1 - Ивашево (на уч. Афанасово1 - Ивашево)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32106901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п.Баковка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w:t>
            </w:r>
          </w:p>
        </w:tc>
      </w:tr>
      <w:tr w:rsidR="0025334C" w:rsidRPr="00EB2BE0" w:rsidTr="00996100">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32107901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«Полуряденки - Сосновка - Бебихово» - о/л «Озеры»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12,0</w:t>
            </w:r>
          </w:p>
        </w:tc>
      </w:tr>
      <w:tr w:rsidR="0025334C" w:rsidRPr="00EB2BE0" w:rsidTr="00996100">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32108101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«Полуряденки - Сосновка - Бебихово» - Старое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w:t>
            </w:r>
          </w:p>
        </w:tc>
      </w:tr>
      <w:tr w:rsidR="0025334C" w:rsidRPr="00EB2BE0" w:rsidTr="00996100">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32111401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«Ликино-Дулево - Шатура - Шатурторф» - Тимонино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w:t>
            </w:r>
          </w:p>
        </w:tc>
      </w:tr>
      <w:tr w:rsidR="0025334C" w:rsidRPr="00EB2BE0" w:rsidTr="00996100">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32111801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«Красная Дубрава - Демихово» - Нестерово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5,3</w:t>
            </w:r>
          </w:p>
        </w:tc>
      </w:tr>
      <w:tr w:rsidR="0025334C" w:rsidRPr="00EB2BE0" w:rsidTr="00996100">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32112901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«Богородское - Авсюнино - Мисцево - Красное» - Верещагино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32113101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Чукаево - Аксеново - Аринино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32114901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 - Докукино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32115401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Дмитрово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32115402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Дмитрово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32115601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Александровка - Меньшово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1159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32115901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 - Дубровицы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14,8</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32116001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«Кутьино - Щапово» - Булатово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r>
      <w:tr w:rsidR="0025334C" w:rsidRPr="00EB2BE0" w:rsidTr="00996100">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32116101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 xml:space="preserve">«Дубровицы - б/о </w:t>
            </w:r>
            <w:r>
              <w:rPr>
                <w:rFonts w:ascii="Times New Roman" w:eastAsia="Times New Roman" w:hAnsi="Times New Roman" w:cs="Times New Roman"/>
                <w:color w:val="000000"/>
                <w:sz w:val="20"/>
                <w:szCs w:val="20"/>
                <w:lang w:eastAsia="ru-RU"/>
              </w:rPr>
              <w:t>«</w:t>
            </w:r>
            <w:r w:rsidRPr="002868D6">
              <w:rPr>
                <w:rFonts w:ascii="Times New Roman" w:eastAsia="Times New Roman" w:hAnsi="Times New Roman" w:cs="Times New Roman"/>
                <w:color w:val="000000"/>
                <w:sz w:val="20"/>
                <w:szCs w:val="20"/>
                <w:lang w:eastAsia="ru-RU"/>
              </w:rPr>
              <w:t>Мечта» - Студенцы - Армазово» - Луковня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32116601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Дубровицы - б/о «Мечта»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7,9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39,7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32116701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объекту 29/2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32116901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Якшино - Михалево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32,6</w:t>
            </w:r>
          </w:p>
        </w:tc>
      </w:tr>
      <w:tr w:rsidR="0025334C" w:rsidRPr="00EB2BE0" w:rsidTr="00996100">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32117101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«Правдинский – Тишково» - Кстинино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11,2</w:t>
            </w:r>
          </w:p>
        </w:tc>
      </w:tr>
      <w:tr w:rsidR="0025334C" w:rsidRPr="00EB2BE0" w:rsidTr="00996100">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32117201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«Правдинский - Тишково – Ельдигино» - Раково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32118001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Чекмово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32119102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Бояркино - Рыбаки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32119103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Бояркино - Рыбаки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32119104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Бояркино - Рыбаки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32119301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Петровское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32119701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Федино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17,0</w:t>
            </w:r>
          </w:p>
        </w:tc>
      </w:tr>
      <w:tr w:rsidR="0025334C" w:rsidRPr="00EB2BE0" w:rsidTr="00996100">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32120001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«Велино - Сельвачево» - Овчинкино - Ширяево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5,2</w:t>
            </w:r>
          </w:p>
        </w:tc>
      </w:tr>
      <w:tr w:rsidR="0025334C" w:rsidRPr="00EB2BE0" w:rsidTr="00996100">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32120201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«Никулино - Колупаево» - Торопово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2,7</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32120203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«Никулино - Колупаево» - Торопово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32120501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Осеченки - Копнино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32120502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Осеченки - Копнино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32120503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Осеченки - Копнино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32120504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Осеченки - Копнино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1207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32120701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Руза - Орешки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Колюбакино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Неверово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32121001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Вертошино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3,1</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32121401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«Руза – Воронцово - Тетерино» - Жолобово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38,3</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32121501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«Сытьково</w:t>
            </w:r>
            <w:r>
              <w:rPr>
                <w:rFonts w:ascii="Times New Roman" w:eastAsia="Times New Roman" w:hAnsi="Times New Roman" w:cs="Times New Roman"/>
                <w:color w:val="000000"/>
                <w:sz w:val="20"/>
                <w:szCs w:val="20"/>
                <w:lang w:eastAsia="ru-RU"/>
              </w:rPr>
              <w:t xml:space="preserve"> </w:t>
            </w:r>
            <w:r w:rsidRPr="002868D6">
              <w:rPr>
                <w:rFonts w:ascii="Times New Roman" w:eastAsia="Times New Roman" w:hAnsi="Times New Roman" w:cs="Times New Roman"/>
                <w:color w:val="000000"/>
                <w:sz w:val="20"/>
                <w:szCs w:val="20"/>
                <w:lang w:eastAsia="ru-RU"/>
              </w:rPr>
              <w:t>- Палашкино» - Новая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68,4</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32121901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«Палашкино - Лидино - Сумароково» - Оселье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5,6</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32122801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«МБК - Нововолково - Хотебцево» - Бунино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15,6</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32123101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«Лысково - Ивойлово - Сычи» - Новая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17,1</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32123201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«Лысково - Ивойлово - Сычи» - Шилово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26,4</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32123301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«МБК – Рождествено» - Успенское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54001E"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54001E"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32123601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Юматово - Ястребово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32123602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Юматово - Ястребово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26,8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32123701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Мамошино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32123702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Мамошино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32123703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Мамошино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32123704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Мамошино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32123705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Мамошино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20,9</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32123801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«Можайск - Клементьево - Руза» - Вандово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64,7</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32123802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«Можайск - Клементьево - Руза» - Вандово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32124001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Воронцово - Фролово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51,4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32124101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Морозово - Полубарское - Снятинка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32124301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Петрушино - Ново - Барово - Боблово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1244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32124401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Трехселище - Ваулино - Большие Дубравы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32124501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Трехселище - Плотина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32124601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Махра - Дмитровское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32124701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Шеметово - Ченцы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24,7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32124901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Марьино - Опарино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32125001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Антоново - Селиваново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32125201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Иудино - Шубино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32125601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Топорково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32125701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Зеленая Дубрава - Душищево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32125901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Слабнево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lang w:eastAsia="ru-RU"/>
              </w:rPr>
            </w:pPr>
            <w:r w:rsidRPr="00EB2BE0">
              <w:rPr>
                <w:rFonts w:ascii="Times New Roman" w:eastAsia="Times New Roman" w:hAnsi="Times New Roman" w:cs="Times New Roman"/>
                <w:color w:val="000000"/>
                <w:lang w:eastAsia="ru-RU"/>
              </w:rPr>
              <w:t>1260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lang w:eastAsia="ru-RU"/>
              </w:rPr>
            </w:pPr>
            <w:r w:rsidRPr="00EB2BE0">
              <w:rPr>
                <w:rFonts w:ascii="Times New Roman" w:eastAsia="Times New Roman" w:hAnsi="Times New Roman" w:cs="Times New Roman"/>
                <w:color w:val="000000"/>
                <w:lang w:eastAsia="ru-RU"/>
              </w:rPr>
              <w:t>32126001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lang w:eastAsia="ru-RU"/>
              </w:rPr>
            </w:pPr>
            <w:r w:rsidRPr="00EB2BE0">
              <w:rPr>
                <w:rFonts w:ascii="Times New Roman" w:eastAsia="Times New Roman" w:hAnsi="Times New Roman" w:cs="Times New Roman"/>
                <w:color w:val="000000"/>
                <w:lang w:eastAsia="ru-RU"/>
              </w:rPr>
              <w:t>Воронино - Волосково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lang w:eastAsia="ru-RU"/>
              </w:rPr>
            </w:pPr>
            <w:r w:rsidRPr="00EB2BE0">
              <w:rPr>
                <w:rFonts w:ascii="Times New Roman" w:eastAsia="Times New Roman" w:hAnsi="Times New Roman" w:cs="Times New Roman"/>
                <w:color w:val="00000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lang w:eastAsia="ru-RU"/>
              </w:rPr>
            </w:pPr>
            <w:r w:rsidRPr="00EB2BE0">
              <w:rPr>
                <w:rFonts w:ascii="Times New Roman" w:eastAsia="Times New Roman" w:hAnsi="Times New Roman" w:cs="Times New Roman"/>
                <w:color w:val="00000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lang w:eastAsia="ru-RU"/>
              </w:rPr>
            </w:pPr>
            <w:r w:rsidRPr="00EB2BE0">
              <w:rPr>
                <w:rFonts w:ascii="Times New Roman" w:eastAsia="Times New Roman" w:hAnsi="Times New Roman" w:cs="Times New Roman"/>
                <w:color w:val="000000"/>
                <w:lang w:eastAsia="ru-RU"/>
              </w:rPr>
              <w:t>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lang w:eastAsia="ru-RU"/>
              </w:rPr>
            </w:pPr>
            <w:r w:rsidRPr="00EB2BE0">
              <w:rPr>
                <w:rFonts w:ascii="Times New Roman" w:eastAsia="Times New Roman" w:hAnsi="Times New Roman" w:cs="Times New Roman"/>
                <w:color w:val="00000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lang w:eastAsia="ru-RU"/>
              </w:rPr>
            </w:pPr>
            <w:r w:rsidRPr="00EB2BE0">
              <w:rPr>
                <w:rFonts w:ascii="Times New Roman" w:eastAsia="Times New Roman" w:hAnsi="Times New Roman" w:cs="Times New Roman"/>
                <w:color w:val="00000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lang w:eastAsia="ru-RU"/>
              </w:rPr>
            </w:pPr>
            <w:r w:rsidRPr="00EB2BE0">
              <w:rPr>
                <w:rFonts w:ascii="Times New Roman" w:eastAsia="Times New Roman" w:hAnsi="Times New Roman" w:cs="Times New Roman"/>
                <w:color w:val="00000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lang w:eastAsia="ru-RU"/>
              </w:rPr>
            </w:pPr>
            <w:r w:rsidRPr="00EB2BE0">
              <w:rPr>
                <w:rFonts w:ascii="Times New Roman" w:eastAsia="Times New Roman" w:hAnsi="Times New Roman" w:cs="Times New Roman"/>
                <w:color w:val="00000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lang w:eastAsia="ru-RU"/>
              </w:rPr>
            </w:pPr>
            <w:r w:rsidRPr="00EB2BE0">
              <w:rPr>
                <w:rFonts w:ascii="Times New Roman" w:eastAsia="Times New Roman" w:hAnsi="Times New Roman" w:cs="Times New Roman"/>
                <w:color w:val="000000"/>
                <w:lang w:eastAsia="ru-RU"/>
              </w:rPr>
              <w:t>17,5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32126101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Сергиев Посад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Шарапово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Алексеево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32126301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Зубцово - Охотино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32126401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Зубцово - Торбеево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32126501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Зубцово - Лычево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32126601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Зубцово - Шелково - Воздвиженское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31,4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32126701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Репихово - Антипино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32126801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Антипино - Росхмель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32126802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Антипино - Росхмель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1269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32126901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«М-8 «Холмогоры» - Хотьково» - Морозово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32127001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Хребтово - Сальково - Плотихино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32127101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Шеметово - Сахарово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32127201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Константиново - Кулебякино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1273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32127301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Мергусово - Толстоухово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32127401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Бужаниново - Шубино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32127601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Ярыгино - Торбеево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13,0</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32128101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Кашира - Серебряные Пруды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Узловая</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Новоселки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Серебряные Пруды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32128201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Мозалово - Ларино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Серебряные Пруды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32128901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М-6 «Каспий» - Лишняги - Шеметово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Серебряные Пруды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32129801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М-6 «Каспий» - Столбовка - Николаевка - Большое Орехово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Серебряные Пруды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42130001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Орехово - Зуево, ул. Пролетарская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32130101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Пущино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Каргашино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Еськино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Серпухов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16,3</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32130801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МБК - Занарское лесничество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Оболенск</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Станки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Серпухов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32131001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Биобаза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Серпухов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32131701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Старосимферопольское шоссе - Рыжиково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Серпухов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3,3</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32132101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МБК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Биобаза</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Спас-Темня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Серпухов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44,8</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32133201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Дубинино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Обухово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Большое Снопово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9,2</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32133402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Тимоново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Заовражье</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Гудино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32133901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 Лунево, больница имени Пирогова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7,7</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1352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32135201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Сырьево - Татариново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Сидорово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Привалово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32135801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Кубасово - Сьяново - Ситня - Щелканово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59,3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32135802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Кубасово - Сьяново - Ситня - Щелканово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7,8</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32135901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«Шугарово – Колычево» - Дубнево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18,5</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32136001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«Талдом – Мокряги» - Прусово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5,3</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32136101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«Талдом – Мокряги» - Лозынино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3,7</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32136201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«Талдом – Мокряги» - Костолыгино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32136301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«Талдом – Нерль» - Никитское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6,8</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32136401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«Талдом – Нерль» - Манихино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13,2</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32136501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«Ермолино - Разорено – Семеновское» - Курилово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8,3</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32136601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«Ермолино - Разорено – Семеновское» - Головачево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6,7</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32136701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«Талдом – Нерль» - Шабушево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5,7</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32136801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«Храброво – Есаулово» - Буртаки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w:t>
            </w:r>
            <w:r>
              <w:rPr>
                <w:rFonts w:ascii="Times New Roman" w:eastAsia="Calibri" w:hAnsi="Times New Roman" w:cs="Times New Roman"/>
                <w:color w:val="000000"/>
                <w:sz w:val="20"/>
                <w:szCs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5F7CD9">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6</w:t>
            </w:r>
            <w:r w:rsidRPr="00EB2BE0">
              <w:rPr>
                <w:rFonts w:ascii="Times New Roman" w:eastAsia="Times New Roman" w:hAnsi="Times New Roman" w:cs="Times New Roman"/>
                <w:color w:val="000000"/>
                <w:sz w:val="20"/>
                <w:szCs w:val="20"/>
                <w:lang w:eastAsia="ru-RU"/>
              </w:rPr>
              <w:t>,5</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1373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32137301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«Береговское – Полутьево» - Кузнецово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4,8</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32137901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«Дмитров – Талдом» - Федотово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10,8</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32138301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«Талдом – Мокряги» - Припущаево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11,5</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32138401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«Талдом – Мокряги» - Леоново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32138501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«Талдом – Мокряги» - Пашино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32138601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 - Дубровки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42138702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 - Рассадники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32138801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Береговское - Полутьево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8,7</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32139201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«Талдом – Мокряги» - Измайлово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1398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32139801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«Горелово – Сохинки» - Петропавловка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10,1</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32140001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«Булычево - Мерлеево - Булгаково» - Березенки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6,8</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32140201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«Хлевино - Беляево - Ваулово» - Ивановское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2,4</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32140301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«Венюково - Хлевино - Шарапово» - Игумново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32140501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«Чехов - Кресты» - Тюфанка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32140601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«Чехов - Кресты» - Богдановка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32140701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«Чехов - Кресты» - Ефимовка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32141101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Старосимферопольское шоссе - Скурыгино - Чехов - Большое Петровское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32141401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«Чехов - Кресты - Южный» - Коровино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32142701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«Дмитровка - Троицкое - Добрыниха» - Левониха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32142801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«Дмитровка - Троицкое - Добрыниха» - Поспелиха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32143201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«Зыкеево - Мещерское – Прохорово» - Дубинино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32143301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Зыкеево - Гавриково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32143501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«Зыкеево - Мещерское - Прохорово» - Ивино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32143601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«Зыкеево - Мещерское - Прохорово»- Томарово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32143701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Старосимферопольское шоссе - ст. Колхозная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2,9</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32143801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«Чехов – Кресты» - Южный» - Сергеево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4,3</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32143901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«Чехов – Кресты» - Алексеевка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32144201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«Куровское - Шатура - Дмитровский Погост – Самойлиха» - Новосельцево - Губино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Шатура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33,0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32144401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МЕТК - Шмели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Шатура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32145901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Новоникольское - Гольцово - Забелино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1461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32146101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Игнатково - Павловское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32146201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Костино - Огрызково - Высокое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22,0</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32146501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Середа - Большое Сытьково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Фомкино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32146801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Белая Колпь - Елизаветино - Полежаево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32146901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«М-9 «Балтия» - Коротнево» - Васильевское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32147001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Елизаветино - Темниково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32147201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Муриково - Дашково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32147401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Обухово - Сутоки - Черленково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18,2</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32147601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«Тверь - Лотошино - Шаховская – Уваровка» - Журавлиха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4,4</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32147701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«Максимково - Репотино – Холмец» - Канаево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32147901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«Бурцево - Сизенево» - Юрьево - Шаховская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11,4</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32148101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«Степаньково - Бухолово - Козлово» - Высоково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32148201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Городково - Даниловка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32148601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«Фряново - Булаково» - Коняево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r>
      <w:tr w:rsidR="0025334C" w:rsidRPr="00EB2BE0" w:rsidTr="007D3CC6">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32149701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Осеево - Никифорово - Медвежьи Озера</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Кишкино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52151101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Можайск, ул. Красноармейская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32152401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Волосково - Взгляднево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val="en-US" w:eastAsia="ru-RU"/>
              </w:rPr>
            </w:pPr>
            <w:r w:rsidRPr="00EB2BE0">
              <w:rPr>
                <w:rFonts w:ascii="Times New Roman" w:eastAsia="Times New Roman" w:hAnsi="Times New Roman" w:cs="Times New Roman"/>
                <w:color w:val="000000"/>
                <w:sz w:val="20"/>
                <w:szCs w:val="20"/>
                <w:lang w:val="en-US" w:eastAsia="ru-RU"/>
              </w:rPr>
              <w:t>3</w:t>
            </w:r>
            <w:r w:rsidRPr="00EB2BE0">
              <w:rPr>
                <w:rFonts w:ascii="Times New Roman" w:eastAsia="Times New Roman" w:hAnsi="Times New Roman" w:cs="Times New Roman"/>
                <w:color w:val="000000"/>
                <w:sz w:val="20"/>
                <w:szCs w:val="20"/>
                <w:lang w:eastAsia="ru-RU"/>
              </w:rPr>
              <w:t>215240</w:t>
            </w:r>
            <w:r w:rsidRPr="00EB2BE0">
              <w:rPr>
                <w:rFonts w:ascii="Times New Roman" w:eastAsia="Times New Roman" w:hAnsi="Times New Roman" w:cs="Times New Roman"/>
                <w:color w:val="000000"/>
                <w:sz w:val="20"/>
                <w:szCs w:val="20"/>
                <w:lang w:val="en-US" w:eastAsia="ru-RU"/>
              </w:rPr>
              <w:t>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Волосково - Взгляднево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val="en-US" w:eastAsia="ru-RU"/>
              </w:rPr>
            </w:pPr>
            <w:r w:rsidRPr="00EB2BE0">
              <w:rPr>
                <w:rFonts w:ascii="Times New Roman" w:eastAsia="Times New Roman" w:hAnsi="Times New Roman" w:cs="Times New Roman"/>
                <w:color w:val="000000"/>
                <w:sz w:val="20"/>
                <w:szCs w:val="20"/>
                <w:lang w:val="en-US"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val="en-US" w:eastAsia="ru-RU"/>
              </w:rPr>
            </w:pPr>
            <w:r w:rsidRPr="00EB2BE0">
              <w:rPr>
                <w:rFonts w:ascii="Times New Roman" w:eastAsia="Times New Roman" w:hAnsi="Times New Roman" w:cs="Times New Roman"/>
                <w:color w:val="000000"/>
                <w:sz w:val="20"/>
                <w:szCs w:val="20"/>
                <w:lang w:val="en-US"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52152601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Талдом, ул. Ленстрой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52153801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Талдом, ул. 8 Марта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1548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42154801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Талдом, ул. Тверская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32163701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р.п. Вербилки, проезд к свалке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1638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32163801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р.п. Вербилки, проезд к медскладу</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52165101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р.п. Вербилки, проезд к платформе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42166201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Щелковское шоссе - Объездное шоссе - М-7</w:t>
            </w:r>
            <w:r w:rsidRPr="00EB2BE0">
              <w:rPr>
                <w:rFonts w:ascii="Times New Roman" w:eastAsia="Times New Roman" w:hAnsi="Times New Roman" w:cs="Times New Roman"/>
                <w:color w:val="000000"/>
                <w:sz w:val="20"/>
                <w:szCs w:val="20"/>
                <w:lang w:val="en-US" w:eastAsia="ru-RU"/>
              </w:rPr>
              <w:t> </w:t>
            </w:r>
            <w:r w:rsidRPr="00EB2BE0">
              <w:rPr>
                <w:rFonts w:ascii="Times New Roman" w:eastAsia="Times New Roman" w:hAnsi="Times New Roman" w:cs="Times New Roman"/>
                <w:color w:val="000000"/>
                <w:sz w:val="20"/>
                <w:szCs w:val="20"/>
                <w:lang w:eastAsia="ru-RU"/>
              </w:rPr>
              <w:t>«Волга»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43,7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42166202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Щелковское шоссе - Объездное шоссе - М-7</w:t>
            </w:r>
            <w:r w:rsidRPr="00EB2BE0">
              <w:rPr>
                <w:rFonts w:ascii="Times New Roman" w:eastAsia="Times New Roman" w:hAnsi="Times New Roman" w:cs="Times New Roman"/>
                <w:color w:val="000000"/>
                <w:sz w:val="20"/>
                <w:szCs w:val="20"/>
                <w:lang w:val="en-US" w:eastAsia="ru-RU"/>
              </w:rPr>
              <w:t> </w:t>
            </w:r>
            <w:r w:rsidRPr="00EB2BE0">
              <w:rPr>
                <w:rFonts w:ascii="Times New Roman" w:eastAsia="Times New Roman" w:hAnsi="Times New Roman" w:cs="Times New Roman"/>
                <w:color w:val="000000"/>
                <w:sz w:val="20"/>
                <w:szCs w:val="20"/>
                <w:lang w:eastAsia="ru-RU"/>
              </w:rPr>
              <w:t>«Волга»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34,8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42167501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Западная объездная автомобильная дорога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42167701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г.Дмитров, ул.Пушкинская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42167801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г.Дмитров, ул.Космонавтов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42167901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Дмитров, ул. Загорская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42168001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г.Дмитров, западный объезд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42168101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«А-104 Москва - Дмитров - Дубна - Дмитров» - МБК (уч-к 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8,5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33,9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42168301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г.Дмитров, ул.Кольцо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33,2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42168401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Долгопрудный, пр-кт Пацаева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Долгопрудный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42168701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Сергиев Посад, ул. Вифанская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42168801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Долгопрудный, проезд Долгопрудный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Долгопрудный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42169001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Долгопрудный, Лихачевское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Долгопрудный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42169002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Долгопрудный, Лихачевское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Долгопрудный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42169201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Долгопрудный, ул. Московская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Долгопрудный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42169301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Долгопрудный, ул. Парковая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Долгопрудный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42169401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Южный обход г. Дубны («Дубна - Юркино - Савёлово»)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Дубна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52,0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42169402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Южный обход г. Дубны («Дубна - Юркино - Савёлово»)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Дубна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42169601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Носовихинское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109,0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1696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32169602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Носовихинское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32169603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Носовихинское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32169604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Носовихинское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32169605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Носовихинское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28,4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32169606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Носовихинское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33,6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32169607</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Носовихинское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Электросталь</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42169701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Железнодорожный, ул. Керамическая - Павлино 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42169801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Жуковский, ул. Туполева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42169802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Жуковский, ул. Туполева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42169803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Жуковский, ул. Туполева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42170001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Ивантеевка, ул. Заводская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42170101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Ивантеевка, ул. Новая Слобода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42170201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Ивантеевка, проезд Центральный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42170301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Ивантеевка, пр-кт Советский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42170302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Ивантеевка, пр-кт Советский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7,0</w:t>
            </w:r>
          </w:p>
        </w:tc>
      </w:tr>
      <w:tr w:rsidR="008D1BA7" w:rsidRPr="00EB2BE0" w:rsidTr="008D1BA7">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BA7" w:rsidRPr="008D1BA7" w:rsidRDefault="008D1BA7" w:rsidP="008D1BA7">
            <w:pPr>
              <w:spacing w:after="0" w:line="240" w:lineRule="auto"/>
              <w:jc w:val="center"/>
              <w:rPr>
                <w:rFonts w:ascii="Times New Roman" w:eastAsia="Times New Roman" w:hAnsi="Times New Roman" w:cs="Times New Roman"/>
                <w:color w:val="000000"/>
                <w:sz w:val="20"/>
                <w:szCs w:val="20"/>
                <w:lang w:eastAsia="ru-RU"/>
              </w:rPr>
            </w:pPr>
            <w:r w:rsidRPr="008D1BA7">
              <w:rPr>
                <w:rFonts w:ascii="Times New Roman" w:eastAsia="Times New Roman" w:hAnsi="Times New Roman" w:cs="Times New Roman"/>
                <w:color w:val="000000"/>
                <w:sz w:val="20"/>
                <w:szCs w:val="20"/>
                <w:lang w:eastAsia="ru-RU"/>
              </w:rPr>
              <w:t>1707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D1BA7" w:rsidRPr="008D1BA7" w:rsidRDefault="008D1BA7" w:rsidP="008D1BA7">
            <w:pPr>
              <w:spacing w:after="0" w:line="240" w:lineRule="auto"/>
              <w:jc w:val="center"/>
              <w:rPr>
                <w:rFonts w:ascii="Times New Roman" w:eastAsia="Times New Roman" w:hAnsi="Times New Roman" w:cs="Times New Roman"/>
                <w:color w:val="000000"/>
                <w:sz w:val="20"/>
                <w:szCs w:val="20"/>
                <w:lang w:eastAsia="ru-RU"/>
              </w:rPr>
            </w:pPr>
            <w:r w:rsidRPr="008D1BA7">
              <w:rPr>
                <w:rFonts w:ascii="Times New Roman" w:eastAsia="Times New Roman" w:hAnsi="Times New Roman" w:cs="Times New Roman"/>
                <w:color w:val="000000"/>
                <w:sz w:val="20"/>
                <w:szCs w:val="20"/>
                <w:lang w:eastAsia="ru-RU"/>
              </w:rPr>
              <w:t>42170701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8D1BA7" w:rsidRPr="008D1BA7" w:rsidRDefault="008D1BA7" w:rsidP="008D1BA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8D1BA7">
              <w:rPr>
                <w:rFonts w:ascii="Times New Roman" w:eastAsia="Times New Roman" w:hAnsi="Times New Roman" w:cs="Times New Roman"/>
                <w:color w:val="000000"/>
                <w:sz w:val="20"/>
                <w:szCs w:val="20"/>
                <w:lang w:eastAsia="ru-RU"/>
              </w:rPr>
              <w:t xml:space="preserve">Пушкино </w:t>
            </w:r>
            <w:r>
              <w:rPr>
                <w:rFonts w:ascii="Times New Roman" w:eastAsia="Times New Roman" w:hAnsi="Times New Roman" w:cs="Times New Roman"/>
                <w:color w:val="000000"/>
                <w:sz w:val="20"/>
                <w:szCs w:val="20"/>
                <w:lang w:eastAsia="ru-RU"/>
              </w:rPr>
              <w:t>–</w:t>
            </w:r>
            <w:r w:rsidRPr="008D1BA7">
              <w:rPr>
                <w:rFonts w:ascii="Times New Roman" w:eastAsia="Times New Roman" w:hAnsi="Times New Roman" w:cs="Times New Roman"/>
                <w:color w:val="000000"/>
                <w:sz w:val="20"/>
                <w:szCs w:val="20"/>
                <w:lang w:eastAsia="ru-RU"/>
              </w:rPr>
              <w:t xml:space="preserve"> Красноармейск</w:t>
            </w:r>
            <w:r>
              <w:rPr>
                <w:rFonts w:ascii="Times New Roman" w:eastAsia="Times New Roman" w:hAnsi="Times New Roman" w:cs="Times New Roman"/>
                <w:color w:val="000000"/>
                <w:sz w:val="20"/>
                <w:szCs w:val="20"/>
                <w:lang w:eastAsia="ru-RU"/>
              </w:rPr>
              <w:t>»</w:t>
            </w:r>
            <w:r w:rsidRPr="008D1BA7">
              <w:rPr>
                <w:rFonts w:ascii="Times New Roman" w:eastAsia="Times New Roman" w:hAnsi="Times New Roman" w:cs="Times New Roman"/>
                <w:color w:val="000000"/>
                <w:sz w:val="20"/>
                <w:szCs w:val="20"/>
                <w:lang w:eastAsia="ru-RU"/>
              </w:rPr>
              <w:t xml:space="preserve"> - Левково - Ивантеевка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D1BA7" w:rsidRPr="008D1BA7" w:rsidRDefault="008D1BA7" w:rsidP="008D1BA7">
            <w:pPr>
              <w:spacing w:after="0" w:line="240" w:lineRule="auto"/>
              <w:rPr>
                <w:rFonts w:ascii="Times New Roman" w:eastAsia="Times New Roman" w:hAnsi="Times New Roman" w:cs="Times New Roman"/>
                <w:color w:val="000000"/>
                <w:sz w:val="20"/>
                <w:szCs w:val="20"/>
                <w:lang w:eastAsia="ru-RU"/>
              </w:rPr>
            </w:pPr>
            <w:r w:rsidRPr="008D1BA7">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BA7" w:rsidRPr="008D1BA7" w:rsidRDefault="008D1BA7" w:rsidP="008D1BA7">
            <w:pPr>
              <w:spacing w:after="0" w:line="240" w:lineRule="auto"/>
              <w:jc w:val="center"/>
              <w:rPr>
                <w:rFonts w:ascii="Times New Roman" w:eastAsia="Times New Roman" w:hAnsi="Times New Roman" w:cs="Times New Roman"/>
                <w:color w:val="000000"/>
                <w:sz w:val="20"/>
                <w:szCs w:val="20"/>
                <w:lang w:eastAsia="ru-RU"/>
              </w:rPr>
            </w:pPr>
            <w:r w:rsidRPr="008D1BA7">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D1BA7" w:rsidRPr="008D1BA7" w:rsidRDefault="008D1BA7" w:rsidP="008D1BA7">
            <w:pPr>
              <w:spacing w:after="0" w:line="240" w:lineRule="auto"/>
              <w:jc w:val="center"/>
              <w:rPr>
                <w:rFonts w:ascii="Times New Roman" w:eastAsia="Times New Roman" w:hAnsi="Times New Roman" w:cs="Times New Roman"/>
                <w:color w:val="000000"/>
                <w:sz w:val="20"/>
                <w:szCs w:val="20"/>
                <w:lang w:eastAsia="ru-RU"/>
              </w:rPr>
            </w:pPr>
            <w:r w:rsidRPr="008D1BA7">
              <w:rPr>
                <w:rFonts w:ascii="Times New Roman" w:eastAsia="Times New Roman" w:hAnsi="Times New Roman" w:cs="Times New Roman"/>
                <w:color w:val="000000"/>
                <w:sz w:val="20"/>
                <w:szCs w:val="20"/>
                <w:lang w:eastAsia="ru-RU"/>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D1BA7" w:rsidRPr="008D1BA7" w:rsidRDefault="008D1BA7" w:rsidP="008D1BA7">
            <w:pPr>
              <w:spacing w:after="0" w:line="240" w:lineRule="auto"/>
              <w:jc w:val="center"/>
              <w:rPr>
                <w:rFonts w:ascii="Times New Roman" w:eastAsia="Times New Roman" w:hAnsi="Times New Roman" w:cs="Times New Roman"/>
                <w:color w:val="000000"/>
                <w:sz w:val="20"/>
                <w:szCs w:val="20"/>
                <w:lang w:eastAsia="ru-RU"/>
              </w:rPr>
            </w:pPr>
            <w:r w:rsidRPr="008D1BA7">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8D1BA7" w:rsidRPr="008D1BA7" w:rsidRDefault="008D1BA7" w:rsidP="008D1BA7">
            <w:pPr>
              <w:spacing w:after="0" w:line="240" w:lineRule="auto"/>
              <w:jc w:val="center"/>
              <w:rPr>
                <w:rFonts w:ascii="Times New Roman" w:eastAsia="Times New Roman" w:hAnsi="Times New Roman" w:cs="Times New Roman"/>
                <w:color w:val="000000"/>
                <w:sz w:val="20"/>
                <w:szCs w:val="20"/>
                <w:lang w:eastAsia="ru-RU"/>
              </w:rPr>
            </w:pPr>
            <w:r w:rsidRPr="008D1BA7">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8D1BA7" w:rsidRPr="008D1BA7" w:rsidRDefault="008D1BA7" w:rsidP="008D1BA7">
            <w:pPr>
              <w:spacing w:after="0" w:line="240" w:lineRule="auto"/>
              <w:jc w:val="center"/>
              <w:rPr>
                <w:rFonts w:ascii="Times New Roman" w:eastAsia="Times New Roman" w:hAnsi="Times New Roman" w:cs="Times New Roman"/>
                <w:color w:val="000000"/>
                <w:sz w:val="20"/>
                <w:szCs w:val="20"/>
                <w:lang w:eastAsia="ru-RU"/>
              </w:rPr>
            </w:pPr>
            <w:r w:rsidRPr="008D1BA7">
              <w:rPr>
                <w:rFonts w:ascii="Times New Roman" w:eastAsia="Times New Roman" w:hAnsi="Times New Roman" w:cs="Times New Roman"/>
                <w:color w:val="000000"/>
                <w:sz w:val="20"/>
                <w:szCs w:val="20"/>
                <w:lang w:eastAsia="ru-RU"/>
              </w:rPr>
              <w:t>0</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8D1BA7" w:rsidRPr="008D1BA7" w:rsidRDefault="008D1BA7" w:rsidP="008D1BA7">
            <w:pPr>
              <w:spacing w:after="0" w:line="240" w:lineRule="auto"/>
              <w:jc w:val="center"/>
              <w:rPr>
                <w:rFonts w:ascii="Times New Roman" w:eastAsia="Times New Roman" w:hAnsi="Times New Roman" w:cs="Times New Roman"/>
                <w:color w:val="000000"/>
                <w:sz w:val="20"/>
                <w:szCs w:val="20"/>
                <w:lang w:eastAsia="ru-RU"/>
              </w:rPr>
            </w:pPr>
            <w:r w:rsidRPr="008D1BA7">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D1BA7" w:rsidRPr="008D1BA7" w:rsidRDefault="008D1BA7" w:rsidP="008D1BA7">
            <w:pPr>
              <w:spacing w:after="0" w:line="240" w:lineRule="auto"/>
              <w:jc w:val="center"/>
              <w:rPr>
                <w:rFonts w:ascii="Times New Roman" w:eastAsia="Times New Roman" w:hAnsi="Times New Roman" w:cs="Times New Roman"/>
                <w:color w:val="000000"/>
                <w:sz w:val="20"/>
                <w:szCs w:val="20"/>
                <w:lang w:eastAsia="ru-RU"/>
              </w:rPr>
            </w:pPr>
            <w:r w:rsidRPr="008D1BA7">
              <w:rPr>
                <w:rFonts w:ascii="Times New Roman" w:eastAsia="Times New Roman" w:hAnsi="Times New Roman" w:cs="Times New Roman"/>
                <w:color w:val="000000"/>
                <w:sz w:val="20"/>
                <w:szCs w:val="20"/>
                <w:lang w:eastAsia="ru-RU"/>
              </w:rPr>
              <w:t>3,2</w:t>
            </w:r>
          </w:p>
        </w:tc>
      </w:tr>
      <w:tr w:rsidR="00963BCC" w:rsidRPr="00EB2BE0" w:rsidTr="00963B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3BCC" w:rsidRPr="00963BCC" w:rsidRDefault="00963BCC" w:rsidP="00963BCC">
            <w:pPr>
              <w:spacing w:after="0" w:line="240" w:lineRule="auto"/>
              <w:jc w:val="center"/>
              <w:rPr>
                <w:rFonts w:ascii="Times New Roman" w:eastAsia="Times New Roman" w:hAnsi="Times New Roman" w:cs="Times New Roman"/>
                <w:color w:val="000000"/>
                <w:sz w:val="20"/>
                <w:szCs w:val="20"/>
                <w:lang w:eastAsia="ru-RU"/>
              </w:rPr>
            </w:pPr>
            <w:r w:rsidRPr="00963BCC">
              <w:rPr>
                <w:rFonts w:ascii="Times New Roman" w:eastAsia="Times New Roman" w:hAnsi="Times New Roman" w:cs="Times New Roman"/>
                <w:color w:val="000000"/>
                <w:sz w:val="20"/>
                <w:szCs w:val="20"/>
                <w:lang w:eastAsia="ru-RU"/>
              </w:rPr>
              <w:t>1707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63BCC" w:rsidRPr="00963BCC" w:rsidRDefault="00963BCC" w:rsidP="00963BCC">
            <w:pPr>
              <w:spacing w:after="0" w:line="240" w:lineRule="auto"/>
              <w:jc w:val="center"/>
              <w:rPr>
                <w:rFonts w:ascii="Times New Roman" w:eastAsia="Times New Roman" w:hAnsi="Times New Roman" w:cs="Times New Roman"/>
                <w:color w:val="000000"/>
                <w:sz w:val="20"/>
                <w:szCs w:val="20"/>
                <w:lang w:eastAsia="ru-RU"/>
              </w:rPr>
            </w:pPr>
            <w:r w:rsidRPr="00963BCC">
              <w:rPr>
                <w:rFonts w:ascii="Times New Roman" w:eastAsia="Times New Roman" w:hAnsi="Times New Roman" w:cs="Times New Roman"/>
                <w:color w:val="000000"/>
                <w:sz w:val="20"/>
                <w:szCs w:val="20"/>
                <w:lang w:eastAsia="ru-RU"/>
              </w:rPr>
              <w:t>32170702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963BCC" w:rsidRPr="00963BCC" w:rsidRDefault="00963BCC" w:rsidP="00963BCC">
            <w:pPr>
              <w:spacing w:after="0" w:line="240" w:lineRule="auto"/>
              <w:rPr>
                <w:rFonts w:ascii="Times New Roman" w:eastAsia="Times New Roman" w:hAnsi="Times New Roman" w:cs="Times New Roman"/>
                <w:color w:val="000000"/>
                <w:sz w:val="20"/>
                <w:szCs w:val="20"/>
                <w:lang w:eastAsia="ru-RU"/>
              </w:rPr>
            </w:pPr>
            <w:r w:rsidRPr="00963BCC">
              <w:rPr>
                <w:rFonts w:ascii="Times New Roman" w:eastAsia="Times New Roman" w:hAnsi="Times New Roman" w:cs="Times New Roman"/>
                <w:color w:val="000000"/>
                <w:sz w:val="20"/>
                <w:szCs w:val="20"/>
                <w:lang w:eastAsia="ru-RU"/>
              </w:rPr>
              <w:t>«Пушкино – Красноармейск» - Левково - Ивантеевка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63BCC" w:rsidRPr="00963BCC" w:rsidRDefault="00963BCC" w:rsidP="00963BCC">
            <w:pPr>
              <w:spacing w:after="0" w:line="240" w:lineRule="auto"/>
              <w:rPr>
                <w:rFonts w:ascii="Times New Roman" w:eastAsia="Times New Roman" w:hAnsi="Times New Roman" w:cs="Times New Roman"/>
                <w:color w:val="000000"/>
                <w:sz w:val="20"/>
                <w:szCs w:val="20"/>
                <w:lang w:eastAsia="ru-RU"/>
              </w:rPr>
            </w:pPr>
            <w:r w:rsidRPr="00963BCC">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63BCC" w:rsidRPr="00963BCC" w:rsidRDefault="00963BCC" w:rsidP="00963BCC">
            <w:pPr>
              <w:spacing w:after="0" w:line="240" w:lineRule="auto"/>
              <w:jc w:val="center"/>
              <w:rPr>
                <w:rFonts w:ascii="Times New Roman" w:eastAsia="Times New Roman" w:hAnsi="Times New Roman" w:cs="Times New Roman"/>
                <w:color w:val="000000"/>
                <w:sz w:val="20"/>
                <w:szCs w:val="20"/>
                <w:lang w:eastAsia="ru-RU"/>
              </w:rPr>
            </w:pPr>
            <w:r w:rsidRPr="00963BCC">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63BCC" w:rsidRPr="00963BCC" w:rsidRDefault="00963BCC" w:rsidP="00963BCC">
            <w:pPr>
              <w:spacing w:after="0" w:line="240" w:lineRule="auto"/>
              <w:jc w:val="center"/>
              <w:rPr>
                <w:rFonts w:ascii="Times New Roman" w:eastAsia="Times New Roman" w:hAnsi="Times New Roman" w:cs="Times New Roman"/>
                <w:color w:val="000000"/>
                <w:sz w:val="20"/>
                <w:szCs w:val="20"/>
                <w:lang w:eastAsia="ru-RU"/>
              </w:rPr>
            </w:pPr>
            <w:r w:rsidRPr="00963BCC">
              <w:rPr>
                <w:rFonts w:ascii="Times New Roman" w:eastAsia="Times New Roman" w:hAnsi="Times New Roman" w:cs="Times New Roman"/>
                <w:color w:val="000000"/>
                <w:sz w:val="20"/>
                <w:szCs w:val="20"/>
                <w:lang w:eastAsia="ru-RU"/>
              </w:rPr>
              <w:t>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63BCC" w:rsidRPr="00963BCC" w:rsidRDefault="00963BCC" w:rsidP="00963BCC">
            <w:pPr>
              <w:spacing w:after="0" w:line="240" w:lineRule="auto"/>
              <w:jc w:val="center"/>
              <w:rPr>
                <w:rFonts w:ascii="Times New Roman" w:eastAsia="Times New Roman" w:hAnsi="Times New Roman" w:cs="Times New Roman"/>
                <w:color w:val="000000"/>
                <w:sz w:val="20"/>
                <w:szCs w:val="20"/>
                <w:lang w:eastAsia="ru-RU"/>
              </w:rPr>
            </w:pPr>
            <w:r w:rsidRPr="00963BCC">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963BCC" w:rsidRPr="00963BCC" w:rsidRDefault="00963BCC" w:rsidP="00963BCC">
            <w:pPr>
              <w:spacing w:after="0" w:line="240" w:lineRule="auto"/>
              <w:jc w:val="center"/>
              <w:rPr>
                <w:rFonts w:ascii="Times New Roman" w:eastAsia="Times New Roman" w:hAnsi="Times New Roman" w:cs="Times New Roman"/>
                <w:color w:val="000000"/>
                <w:sz w:val="20"/>
                <w:szCs w:val="20"/>
                <w:lang w:eastAsia="ru-RU"/>
              </w:rPr>
            </w:pPr>
            <w:r w:rsidRPr="00963BCC">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963BCC" w:rsidRPr="00963BCC" w:rsidRDefault="00963BCC" w:rsidP="00963BCC">
            <w:pPr>
              <w:spacing w:after="0" w:line="240" w:lineRule="auto"/>
              <w:jc w:val="center"/>
              <w:rPr>
                <w:rFonts w:ascii="Times New Roman" w:eastAsia="Times New Roman" w:hAnsi="Times New Roman" w:cs="Times New Roman"/>
                <w:color w:val="000000"/>
                <w:sz w:val="20"/>
                <w:szCs w:val="20"/>
                <w:lang w:eastAsia="ru-RU"/>
              </w:rPr>
            </w:pPr>
            <w:r w:rsidRPr="00963BCC">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963BCC" w:rsidRPr="00963BCC" w:rsidRDefault="00963BCC" w:rsidP="00963BCC">
            <w:pPr>
              <w:spacing w:after="0" w:line="240" w:lineRule="auto"/>
              <w:jc w:val="center"/>
              <w:rPr>
                <w:rFonts w:ascii="Times New Roman" w:eastAsia="Times New Roman" w:hAnsi="Times New Roman" w:cs="Times New Roman"/>
                <w:color w:val="000000"/>
                <w:sz w:val="20"/>
                <w:szCs w:val="20"/>
                <w:lang w:eastAsia="ru-RU"/>
              </w:rPr>
            </w:pPr>
            <w:r w:rsidRPr="00963BCC">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63BCC" w:rsidRPr="00963BCC" w:rsidRDefault="00963BCC" w:rsidP="00963BCC">
            <w:pPr>
              <w:spacing w:after="0" w:line="240" w:lineRule="auto"/>
              <w:jc w:val="center"/>
              <w:rPr>
                <w:rFonts w:ascii="Times New Roman" w:eastAsia="Times New Roman" w:hAnsi="Times New Roman" w:cs="Times New Roman"/>
                <w:color w:val="000000"/>
                <w:sz w:val="20"/>
                <w:szCs w:val="20"/>
                <w:lang w:eastAsia="ru-RU"/>
              </w:rPr>
            </w:pPr>
            <w:r w:rsidRPr="00963BCC">
              <w:rPr>
                <w:rFonts w:ascii="Times New Roman" w:eastAsia="Times New Roman" w:hAnsi="Times New Roman" w:cs="Times New Roman"/>
                <w:color w:val="000000"/>
                <w:sz w:val="20"/>
                <w:szCs w:val="20"/>
                <w:lang w:eastAsia="ru-RU"/>
              </w:rPr>
              <w:t>25,8</w:t>
            </w:r>
          </w:p>
        </w:tc>
      </w:tr>
      <w:tr w:rsidR="00963BCC" w:rsidRPr="00EB2BE0" w:rsidTr="00963BCC">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3BCC" w:rsidRPr="00963BCC" w:rsidRDefault="00963BCC" w:rsidP="00963BCC">
            <w:pPr>
              <w:spacing w:after="0" w:line="240" w:lineRule="auto"/>
              <w:jc w:val="center"/>
              <w:rPr>
                <w:rFonts w:ascii="Times New Roman" w:eastAsia="Times New Roman" w:hAnsi="Times New Roman" w:cs="Times New Roman"/>
                <w:color w:val="000000"/>
                <w:sz w:val="20"/>
                <w:szCs w:val="20"/>
                <w:lang w:eastAsia="ru-RU"/>
              </w:rPr>
            </w:pPr>
            <w:r w:rsidRPr="00963BCC">
              <w:rPr>
                <w:rFonts w:ascii="Times New Roman" w:eastAsia="Times New Roman" w:hAnsi="Times New Roman" w:cs="Times New Roman"/>
                <w:color w:val="000000"/>
                <w:sz w:val="20"/>
                <w:szCs w:val="20"/>
                <w:lang w:eastAsia="ru-RU"/>
              </w:rPr>
              <w:t>1707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63BCC" w:rsidRPr="00963BCC" w:rsidRDefault="00963BCC" w:rsidP="00963BCC">
            <w:pPr>
              <w:spacing w:after="0" w:line="240" w:lineRule="auto"/>
              <w:jc w:val="center"/>
              <w:rPr>
                <w:rFonts w:ascii="Times New Roman" w:eastAsia="Times New Roman" w:hAnsi="Times New Roman" w:cs="Times New Roman"/>
                <w:color w:val="000000"/>
                <w:sz w:val="20"/>
                <w:szCs w:val="20"/>
                <w:lang w:eastAsia="ru-RU"/>
              </w:rPr>
            </w:pPr>
            <w:r w:rsidRPr="00963BCC">
              <w:rPr>
                <w:rFonts w:ascii="Times New Roman" w:eastAsia="Times New Roman" w:hAnsi="Times New Roman" w:cs="Times New Roman"/>
                <w:color w:val="000000"/>
                <w:sz w:val="20"/>
                <w:szCs w:val="20"/>
                <w:lang w:eastAsia="ru-RU"/>
              </w:rPr>
              <w:t>32170703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963BCC" w:rsidRPr="00963BCC" w:rsidRDefault="00963BCC" w:rsidP="00963BCC">
            <w:pPr>
              <w:spacing w:after="0" w:line="240" w:lineRule="auto"/>
              <w:rPr>
                <w:rFonts w:ascii="Times New Roman" w:eastAsia="Times New Roman" w:hAnsi="Times New Roman" w:cs="Times New Roman"/>
                <w:color w:val="000000"/>
                <w:sz w:val="20"/>
                <w:szCs w:val="20"/>
                <w:lang w:eastAsia="ru-RU"/>
              </w:rPr>
            </w:pPr>
            <w:r w:rsidRPr="00963BCC">
              <w:rPr>
                <w:rFonts w:ascii="Times New Roman" w:eastAsia="Times New Roman" w:hAnsi="Times New Roman" w:cs="Times New Roman"/>
                <w:color w:val="000000"/>
                <w:sz w:val="20"/>
                <w:szCs w:val="20"/>
                <w:lang w:eastAsia="ru-RU"/>
              </w:rPr>
              <w:t>«Пушкино – Красноармейск» - Левково - Ивантеевка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63BCC" w:rsidRPr="00963BCC" w:rsidRDefault="00963BCC" w:rsidP="00963BCC">
            <w:pPr>
              <w:spacing w:after="0" w:line="240" w:lineRule="auto"/>
              <w:rPr>
                <w:rFonts w:ascii="Times New Roman" w:eastAsia="Times New Roman" w:hAnsi="Times New Roman" w:cs="Times New Roman"/>
                <w:color w:val="000000"/>
                <w:sz w:val="20"/>
                <w:szCs w:val="20"/>
                <w:lang w:eastAsia="ru-RU"/>
              </w:rPr>
            </w:pPr>
            <w:r w:rsidRPr="00963BCC">
              <w:rPr>
                <w:rFonts w:ascii="Times New Roman" w:eastAsia="Times New Roman" w:hAnsi="Times New Roman" w:cs="Times New Roman"/>
                <w:color w:val="000000"/>
                <w:sz w:val="20"/>
                <w:szCs w:val="20"/>
                <w:lang w:eastAsia="ru-RU"/>
              </w:rPr>
              <w:t>Щелково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63BCC" w:rsidRPr="00963BCC" w:rsidRDefault="00963BCC" w:rsidP="00963BCC">
            <w:pPr>
              <w:spacing w:after="0" w:line="240" w:lineRule="auto"/>
              <w:jc w:val="center"/>
              <w:rPr>
                <w:rFonts w:ascii="Times New Roman" w:eastAsia="Times New Roman" w:hAnsi="Times New Roman" w:cs="Times New Roman"/>
                <w:color w:val="000000"/>
                <w:sz w:val="20"/>
                <w:szCs w:val="20"/>
                <w:lang w:eastAsia="ru-RU"/>
              </w:rPr>
            </w:pPr>
            <w:r w:rsidRPr="00963BCC">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63BCC" w:rsidRPr="00963BCC" w:rsidRDefault="00963BCC" w:rsidP="00963BCC">
            <w:pPr>
              <w:spacing w:after="0" w:line="240" w:lineRule="auto"/>
              <w:jc w:val="center"/>
              <w:rPr>
                <w:rFonts w:ascii="Times New Roman" w:eastAsia="Times New Roman" w:hAnsi="Times New Roman" w:cs="Times New Roman"/>
                <w:color w:val="000000"/>
                <w:sz w:val="20"/>
                <w:szCs w:val="20"/>
                <w:lang w:eastAsia="ru-RU"/>
              </w:rPr>
            </w:pPr>
            <w:r w:rsidRPr="00963BCC">
              <w:rPr>
                <w:rFonts w:ascii="Times New Roman" w:eastAsia="Times New Roman" w:hAnsi="Times New Roman" w:cs="Times New Roman"/>
                <w:color w:val="000000"/>
                <w:sz w:val="20"/>
                <w:szCs w:val="20"/>
                <w:lang w:eastAsia="ru-RU"/>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63BCC" w:rsidRPr="00963BCC" w:rsidRDefault="00963BCC" w:rsidP="00963BCC">
            <w:pPr>
              <w:spacing w:after="0" w:line="240" w:lineRule="auto"/>
              <w:jc w:val="center"/>
              <w:rPr>
                <w:rFonts w:ascii="Times New Roman" w:eastAsia="Times New Roman" w:hAnsi="Times New Roman" w:cs="Times New Roman"/>
                <w:color w:val="000000"/>
                <w:sz w:val="20"/>
                <w:szCs w:val="20"/>
                <w:lang w:eastAsia="ru-RU"/>
              </w:rPr>
            </w:pPr>
            <w:r w:rsidRPr="00963BCC">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963BCC" w:rsidRPr="00963BCC" w:rsidRDefault="00963BCC" w:rsidP="00963BCC">
            <w:pPr>
              <w:spacing w:after="0" w:line="240" w:lineRule="auto"/>
              <w:jc w:val="center"/>
              <w:rPr>
                <w:rFonts w:ascii="Times New Roman" w:eastAsia="Times New Roman" w:hAnsi="Times New Roman" w:cs="Times New Roman"/>
                <w:color w:val="000000"/>
                <w:sz w:val="20"/>
                <w:szCs w:val="20"/>
                <w:lang w:eastAsia="ru-RU"/>
              </w:rPr>
            </w:pPr>
            <w:r w:rsidRPr="00963BCC">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963BCC" w:rsidRPr="00963BCC" w:rsidRDefault="00963BCC" w:rsidP="00963BCC">
            <w:pPr>
              <w:spacing w:after="0" w:line="240" w:lineRule="auto"/>
              <w:jc w:val="center"/>
              <w:rPr>
                <w:rFonts w:ascii="Times New Roman" w:eastAsia="Times New Roman" w:hAnsi="Times New Roman" w:cs="Times New Roman"/>
                <w:color w:val="000000"/>
                <w:sz w:val="20"/>
                <w:szCs w:val="20"/>
                <w:lang w:eastAsia="ru-RU"/>
              </w:rPr>
            </w:pPr>
            <w:r w:rsidRPr="00963BCC">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963BCC" w:rsidRPr="00963BCC" w:rsidRDefault="00963BCC" w:rsidP="00963BCC">
            <w:pPr>
              <w:spacing w:after="0" w:line="240" w:lineRule="auto"/>
              <w:jc w:val="center"/>
              <w:rPr>
                <w:rFonts w:ascii="Times New Roman" w:eastAsia="Times New Roman" w:hAnsi="Times New Roman" w:cs="Times New Roman"/>
                <w:color w:val="000000"/>
                <w:sz w:val="20"/>
                <w:szCs w:val="20"/>
                <w:lang w:eastAsia="ru-RU"/>
              </w:rPr>
            </w:pPr>
            <w:r w:rsidRPr="00963BCC">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63BCC" w:rsidRPr="00963BCC" w:rsidRDefault="00963BCC" w:rsidP="00963BCC">
            <w:pPr>
              <w:spacing w:after="0" w:line="240" w:lineRule="auto"/>
              <w:jc w:val="center"/>
              <w:rPr>
                <w:rFonts w:ascii="Times New Roman" w:eastAsia="Times New Roman" w:hAnsi="Times New Roman" w:cs="Times New Roman"/>
                <w:color w:val="000000"/>
                <w:sz w:val="20"/>
                <w:szCs w:val="20"/>
                <w:lang w:eastAsia="ru-RU"/>
              </w:rPr>
            </w:pPr>
            <w:r w:rsidRPr="00963BCC">
              <w:rPr>
                <w:rFonts w:ascii="Times New Roman" w:eastAsia="Times New Roman" w:hAnsi="Times New Roman" w:cs="Times New Roman"/>
                <w:color w:val="000000"/>
                <w:sz w:val="20"/>
                <w:szCs w:val="20"/>
                <w:lang w:eastAsia="ru-RU"/>
              </w:rPr>
              <w:t>6,0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42170901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Ивантеевка, проезд Студенческий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32171001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Ярославское шоссе - Ивантеевка - Щелково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42171002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Ярославское шоссе - Ивантеевка - Щелково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42171003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Ярославское шоссе - Ивантеевка - Щелково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1712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42171201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Климовск, проезд Фабричный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42171301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Климовск, ул. Рожкова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42171401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Климовск, ул. Вокзальная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42171501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Климовск, ул. Школьная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32171802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Королёв - Ивантеевка - Пушкино (мкр. Восточный)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32171803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Королёв - Ивантеевка - Пушкино (мкр. Восточный)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42171901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М-8 «Холмогоры» - Юбилейный - Болшево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Королёв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42172001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Ковровый комбинат - п. ГОК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Котельники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42172101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Белая дача - МКАД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Котельники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42172301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Красногорск,  ул. Народного Ополчения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42172302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Красногорск,  ул. Народного Ополчения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42172401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МКАД - Дроздово - Беседы - МКАД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42172402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МКАД - Дроздово - Беседы - МКАД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42172403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МКАД - Дроздово - Беседы - МКАД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42172501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Лобня - аэропорт Шереметьево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Лобня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34,6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32172502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Лобня - аэропорт Шереметьево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32172503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Лобня - аэропорт Шереметьево (новое направление)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32172504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Лобня - аэропорт Шереметьево (новое направление)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Лобня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32172505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Лобня - аэропорт Шереметьево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42172601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Лобня, ул. Аэропортовская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Лобня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42172701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Лобня, Ленина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Лобня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42172801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Лосино-Петровский, ул. Чехова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Лосино-Петровский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1729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42172901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Лосино-Петровский, ул. Кирова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Лосино-Петровский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42173201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A35134">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 xml:space="preserve">Свердловский </w:t>
            </w:r>
            <w:r w:rsidR="00A35134">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M-7</w:t>
            </w:r>
            <w:r w:rsidRPr="00EB2BE0">
              <w:rPr>
                <w:rFonts w:ascii="Times New Roman" w:eastAsia="Times New Roman" w:hAnsi="Times New Roman" w:cs="Times New Roman"/>
                <w:color w:val="000000"/>
                <w:sz w:val="20"/>
                <w:szCs w:val="20"/>
                <w:lang w:val="en-US" w:eastAsia="ru-RU"/>
              </w:rPr>
              <w:t> </w:t>
            </w:r>
            <w:r w:rsidRPr="00EB2BE0">
              <w:rPr>
                <w:rFonts w:ascii="Times New Roman" w:eastAsia="Times New Roman" w:hAnsi="Times New Roman" w:cs="Times New Roman"/>
                <w:color w:val="000000"/>
                <w:sz w:val="20"/>
                <w:szCs w:val="20"/>
                <w:lang w:eastAsia="ru-RU"/>
              </w:rPr>
              <w:t>«Волга»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Лосино-Петровский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42173301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ГПЗ «Петровское»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Лыткарино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42173302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Лыткарино, ул. Колхозная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Лыткарино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42173401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Лыткаринское ш. - Петровское - Лыткаринское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Лыткарино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42173501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Можайск, ул. Вокзальная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42173601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Можайск, ул. 1-я Железнодорожная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42173701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Можайск, ул. Амбулаторная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42173801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Можайск, ул. Леоновская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42173901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Можайск, ул. Клементьевская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42174001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Можайск, ул. Полосухина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42174201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32174202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val="en-US"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val="en-US" w:eastAsia="ru-RU"/>
              </w:rPr>
            </w:pPr>
            <w:r w:rsidRPr="00EB2BE0">
              <w:rPr>
                <w:rFonts w:ascii="Times New Roman" w:eastAsia="Times New Roman" w:hAnsi="Times New Roman" w:cs="Times New Roman"/>
                <w:color w:val="000000"/>
                <w:sz w:val="20"/>
                <w:szCs w:val="20"/>
                <w:lang w:val="en-US"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val="en-US" w:eastAsia="ru-RU"/>
              </w:rPr>
              <w:t>48</w:t>
            </w:r>
            <w:r w:rsidRPr="00EB2BE0">
              <w:rPr>
                <w:rFonts w:ascii="Times New Roman" w:eastAsia="Times New Roman" w:hAnsi="Times New Roman" w:cs="Times New Roman"/>
                <w:color w:val="000000"/>
                <w:sz w:val="20"/>
                <w:szCs w:val="20"/>
                <w:lang w:eastAsia="ru-RU"/>
              </w:rPr>
              <w:t>,8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32174203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58,0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32174204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23,4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42174205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val="en-US" w:eastAsia="ru-RU"/>
              </w:rPr>
            </w:pPr>
            <w:r w:rsidRPr="00EB2BE0">
              <w:rPr>
                <w:rFonts w:ascii="Times New Roman" w:eastAsia="Times New Roman" w:hAnsi="Times New Roman" w:cs="Times New Roman"/>
                <w:color w:val="000000"/>
                <w:sz w:val="20"/>
                <w:szCs w:val="20"/>
                <w:lang w:eastAsia="ru-RU"/>
              </w:rPr>
              <w:t>3217420</w:t>
            </w:r>
            <w:r w:rsidRPr="00EB2BE0">
              <w:rPr>
                <w:rFonts w:ascii="Times New Roman" w:eastAsia="Times New Roman" w:hAnsi="Times New Roman" w:cs="Times New Roman"/>
                <w:color w:val="000000"/>
                <w:sz w:val="20"/>
                <w:szCs w:val="20"/>
                <w:lang w:val="en-US" w:eastAsia="ru-RU"/>
              </w:rPr>
              <w:t>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42174401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Ул. Мира - ул. Фрунзе в г. Мытищи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42174701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Наро-Фоминск, ул. Маршала Жукова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42174702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Наро-Фоминск, ул. Маршала Жукова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42174703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Наро-Фоминск, ул. Маршала Жукова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1748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42174801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Наро-Фоминск, ул. Московская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1749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42174901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Наро-Фоминск, ул. Володарского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42175101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Орехово-Зуево, ул. Торфобрикетная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42175201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Орехово-Зуево, Ликинское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42175202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Орехово-Зуево, Ликинское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42175501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Орехово-Зуево, ул. Зеленая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42175601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Орехово-Зуево, ул. Лапина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42175701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Орехово-Зуево, ул. Дзержинского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42175801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Орехово-Зуево, ул. Гагарина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42175901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Орехово-Зуево, ул. Крупской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42176101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Восточный обход г. Подольска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42176102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Восточный обход г. Подольска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42176103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Восточный обход г. Подольска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42176201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 - Плещеево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27,3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42176301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Западный обход г. Подольска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42176302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Западный обход г. Подольска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42176303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Западный обход г. Подольска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42176401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Пушкино, ул. Учинская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42176402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Пушкино, ул. Учинская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42176601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Пушкино, Пушкинское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3,4</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42176801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Сафоновский путепровод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A263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Pr="00EB2BE0">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42177501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Сергиев Посад, Новоуглическое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26,4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1776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42177602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проектируемая улица №1 «Большое кольцо» (Западный объезд г. Сергиев Посад)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32177902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Васильевское - Серпухов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Серпухов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37,0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42177901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Васильевское - Серпухов (Московское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Серпухов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23,1</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42178501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улица в п.Михнево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32178601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Колычево - Верзилово - Малино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12,2</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42178603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Колычево - Верзилово - Малино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3A153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42178901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р.п. Вербилки, ул. Ленстрой 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42179001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Вербилки - Запрудня - Вербилки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42179101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р.п. Запрудня, ул. Советская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42179201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р.п. Запрудня, ул. Первомайская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42179301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Талдом, ул. Шишунова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42179501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Талдом, ул. Кустарная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42179601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Талдом, Юркинское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42179701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Талдом, Московское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42179901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Талдом, ул. Объездная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42180001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р.п. Северный, ул. Зеленая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42180101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р.п. Северный, проезд на Добровольцы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42180201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р.п. Вербилки, ул. Маркса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42180501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р.п. Вербилки, проезд к кладбищу</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42180601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р.п. Вербилки, ул. Кирова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42180701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р.п. Вербилки, ул. Пушкина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1811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42181101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р.п. Вербилки, ул. Хотьковская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42181201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 - Костино - Высочки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42181301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р.п. Вербилки, ул. Дачная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42181401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Фрязино, ул. Полевая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Фрязино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42181501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Фрязино, ул. Московская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Фрязино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42181601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Щелково - Фряново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53,1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42181602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Щелково - Фряново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Фрязино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42181701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М-10 «Россия» - Сходня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42181702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М-10 «Россия» - Сходня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32181901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Павловское – Рождествено – Дедовск – Волоколамское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7,8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156,2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42182001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МКАД - Развилка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32182101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Кельи - Званово (км 0,0 - км 0,42)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42182301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Высоковск, ул. Советская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42182401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M-7 «Волга» - Электрогорск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Электрогорск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32182501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Болычево - Лисавино - Прозорово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53,5</w:t>
            </w:r>
          </w:p>
        </w:tc>
      </w:tr>
      <w:tr w:rsidR="0025334C" w:rsidRPr="00EB2BE0" w:rsidTr="00DA145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32182601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Дублер а/д «Москва - Н</w:t>
            </w:r>
            <w:r w:rsidRPr="00EB2BE0">
              <w:rPr>
                <w:rFonts w:ascii="Times New Roman" w:eastAsia="Times New Roman" w:hAnsi="Times New Roman" w:cs="Times New Roman"/>
                <w:color w:val="000000"/>
                <w:sz w:val="20"/>
                <w:szCs w:val="20"/>
                <w:lang w:eastAsia="ru-RU"/>
              </w:rPr>
              <w:t>ижний Новгород - Казань»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32182701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М-10 «Россия» - Пикино - Лунево - Носово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42183201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Жуковский, ул. Туполева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42183301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Жуковский, ул. Туполева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42183401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Клин, ул. Чайковского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42183601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Жуковский, ул. Кооперативная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1836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42183602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Жуковский, ул. Кооперативная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42183603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Жуковский, ул. Кооперативная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42183701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Жуковский, ул. Мясищева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42184001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Жуковский, ул. Чкалова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42184101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Жуковский, ул. Наркомвод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42184102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Жуковский, ул. Наркомвод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42184401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г.Клин, ул.Победы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7,3</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421</w:t>
            </w:r>
            <w:r w:rsidRPr="00EB2BE0">
              <w:rPr>
                <w:rFonts w:ascii="Times New Roman" w:eastAsia="Times New Roman" w:hAnsi="Times New Roman" w:cs="Times New Roman"/>
                <w:color w:val="000000"/>
                <w:sz w:val="20"/>
                <w:szCs w:val="20"/>
                <w:lang w:eastAsia="ru-RU"/>
              </w:rPr>
              <w:t>84601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Жуковский, ул. Жуковского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42185101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Старое направление Дмитровского шоссе (г. Долгопрудный)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42185102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Старое направление Дмитровского шоссе (г. Долгопрудный)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Долгопрудный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42185201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Жуковский, ул. Амет-Хан Султана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42182601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г.Дмитров, ул.Минина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32185601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 xml:space="preserve"> 53 км МКАД - Сколково с подъездами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42185701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Красная Поляна - Текстильная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Лобня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9,2</w:t>
            </w:r>
          </w:p>
        </w:tc>
      </w:tr>
      <w:tr w:rsidR="0025334C" w:rsidRPr="00EB2BE0" w:rsidTr="00DA145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32186001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Красноармейск - Петровское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Огуднево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Петровское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32186201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М-10 «Россия» - Менделеево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23,6</w:t>
            </w:r>
          </w:p>
        </w:tc>
      </w:tr>
      <w:tr w:rsidR="0025334C" w:rsidRPr="00EB2BE0" w:rsidTr="00DA145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32186801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 xml:space="preserve">«Елгозино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Воздвиженское</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Мащерово» - Алферьево - Городище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5,6</w:t>
            </w:r>
          </w:p>
        </w:tc>
      </w:tr>
      <w:tr w:rsidR="0025334C" w:rsidRPr="00EB2BE0" w:rsidTr="00DA145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32186802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 xml:space="preserve">«Елгозино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Воздвиженское</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Мащерово» - Алферьево - Городище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32186901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Можайское шоссе - п. МИЗ</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42187101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р.п. Уваровка, Проектируемая улица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1887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42188701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Подольск, ул. Быковская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42188801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 - Остафьево - Щербинка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42188901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ул. Комсомольская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32189001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Новоозерный - Дальняя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Павловский Посад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32189002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Новоозерный - Дальняя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Павловский Посад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42189101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Мытищи, ул. Селезнева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42189102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Мытищи, ул. Селезнева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32189301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Ложки - Поварово - Пятница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32189401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Западный обход д.п. Поварово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37,0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32190101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Хотьково - Озерецкое - Костино - Дмитров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135,0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32190102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Хотьково - Озерецкое - Костино - Дмитров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32190103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Хотьково - Озерецкое - Костино - Дмитров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32190104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Хотьково - Озерецкое - Костино - Дмитров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61,0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32190301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1904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32190402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Рождествено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98,4</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42190501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 xml:space="preserve"> г.Люберцы, Проектируемая улица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32190601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д. Костино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45,0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32190701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Мякиниское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32190801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Гришино - Костино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15,7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78,7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32190901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грузовому порту Татищево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Дмитровский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86,2</w:t>
            </w:r>
          </w:p>
        </w:tc>
      </w:tr>
      <w:tr w:rsidR="0025334C" w:rsidRPr="00EB2BE0" w:rsidTr="00DA145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42191001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Хлебниково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Рогачево</w:t>
            </w:r>
            <w:r>
              <w:rPr>
                <w:rFonts w:ascii="Times New Roman" w:eastAsia="Times New Roman" w:hAnsi="Times New Roman" w:cs="Times New Roman"/>
                <w:color w:val="000000"/>
                <w:sz w:val="20"/>
                <w:szCs w:val="20"/>
                <w:lang w:eastAsia="ru-RU"/>
              </w:rPr>
              <w:t xml:space="preserve">» </w:t>
            </w:r>
            <w:r w:rsidRPr="00EB2BE0">
              <w:rPr>
                <w:rFonts w:ascii="Times New Roman" w:eastAsia="Times New Roman" w:hAnsi="Times New Roman" w:cs="Times New Roman"/>
                <w:color w:val="000000"/>
                <w:sz w:val="20"/>
                <w:szCs w:val="20"/>
                <w:lang w:eastAsia="ru-RU"/>
              </w:rPr>
              <w:t>- Красная поляна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Лобня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8,3</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62191701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индустриальному парку ИП «Краснознаменск»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Краснознаменск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EA0689"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EA0689"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1918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32191801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Луховицы, проезд ул. Ларино – ДОК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Луховицы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32192101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Северный обход Чехова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61,0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32192201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М-10 «Россия» - Ложки - Поварово - Пятница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62192401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индустриальному парку «Центр»</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62192502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Амерево - Сергеевский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90,6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32192701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Санаторий Марфино - д/о «Строитель»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32192801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Химки, ул. Авиационная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32192901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Шереметьевское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32192902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Шереметьевское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41,4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32193001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станции ВСМ «Ногинск»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32193003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станции ВСМ «Ногинск»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42193002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станции ВСМ «Ногинск»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26,8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32193101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станции ВСМ «Орехово-Зуево»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41,2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32193201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А-104 «Москва - Дмитров - Дубна» - Поведники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32193301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Можайское шоссе - с. Ромашково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52193401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Рублево - Раздоры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52193402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Рублево - Раздоры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62193501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объектам по обращению с отходами в Коломенском районе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62193601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объекту по обращению с отходами в Богородском городском округе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2,8</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62193801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объектам по обращению с отходами в городском округе Кашира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3D528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3D528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23,3</w:t>
            </w:r>
          </w:p>
        </w:tc>
      </w:tr>
      <w:tr w:rsidR="003D528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28C" w:rsidRPr="003D528C" w:rsidRDefault="003D528C" w:rsidP="003D528C">
            <w:pPr>
              <w:spacing w:after="0" w:line="240" w:lineRule="auto"/>
              <w:jc w:val="center"/>
              <w:rPr>
                <w:rFonts w:ascii="Times New Roman" w:eastAsia="Times New Roman" w:hAnsi="Times New Roman" w:cs="Times New Roman"/>
                <w:color w:val="000000"/>
                <w:sz w:val="20"/>
                <w:szCs w:val="20"/>
                <w:lang w:eastAsia="ru-RU"/>
              </w:rPr>
            </w:pPr>
            <w:r w:rsidRPr="003D528C">
              <w:rPr>
                <w:rFonts w:ascii="Times New Roman" w:eastAsia="Times New Roman" w:hAnsi="Times New Roman" w:cs="Times New Roman"/>
                <w:color w:val="000000"/>
                <w:sz w:val="20"/>
                <w:szCs w:val="20"/>
                <w:lang w:eastAsia="ru-RU"/>
              </w:rPr>
              <w:lastRenderedPageBreak/>
              <w:t>1938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D528C" w:rsidRPr="003D528C" w:rsidRDefault="003D528C" w:rsidP="003D528C">
            <w:pPr>
              <w:spacing w:after="0" w:line="240" w:lineRule="auto"/>
              <w:jc w:val="center"/>
              <w:rPr>
                <w:rFonts w:ascii="Times New Roman" w:eastAsia="Times New Roman" w:hAnsi="Times New Roman" w:cs="Times New Roman"/>
                <w:color w:val="000000"/>
                <w:sz w:val="20"/>
                <w:szCs w:val="20"/>
                <w:lang w:eastAsia="ru-RU"/>
              </w:rPr>
            </w:pPr>
            <w:r w:rsidRPr="003D528C">
              <w:rPr>
                <w:rFonts w:ascii="Times New Roman" w:eastAsia="Times New Roman" w:hAnsi="Times New Roman" w:cs="Times New Roman"/>
                <w:color w:val="000000"/>
                <w:sz w:val="20"/>
                <w:szCs w:val="20"/>
                <w:lang w:eastAsia="ru-RU"/>
              </w:rPr>
              <w:t>62193802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D528C" w:rsidRPr="003D528C" w:rsidRDefault="003D528C" w:rsidP="003D528C">
            <w:pPr>
              <w:spacing w:after="0" w:line="240" w:lineRule="auto"/>
              <w:rPr>
                <w:rFonts w:ascii="Times New Roman" w:eastAsia="Times New Roman" w:hAnsi="Times New Roman" w:cs="Times New Roman"/>
                <w:color w:val="000000"/>
                <w:sz w:val="20"/>
                <w:szCs w:val="20"/>
                <w:lang w:eastAsia="ru-RU"/>
              </w:rPr>
            </w:pPr>
            <w:r w:rsidRPr="003D528C">
              <w:rPr>
                <w:rFonts w:ascii="Times New Roman" w:eastAsia="Times New Roman" w:hAnsi="Times New Roman" w:cs="Times New Roman"/>
                <w:color w:val="000000"/>
                <w:sz w:val="20"/>
                <w:szCs w:val="20"/>
                <w:lang w:eastAsia="ru-RU"/>
              </w:rPr>
              <w:t>Подъезд к объектам по обращению с отходами в городском округе Кашира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D528C" w:rsidRPr="003D528C" w:rsidRDefault="003D528C" w:rsidP="003D528C">
            <w:pPr>
              <w:spacing w:after="0" w:line="240" w:lineRule="auto"/>
              <w:rPr>
                <w:rFonts w:ascii="Times New Roman" w:eastAsia="Times New Roman" w:hAnsi="Times New Roman" w:cs="Times New Roman"/>
                <w:color w:val="000000"/>
                <w:sz w:val="20"/>
                <w:szCs w:val="20"/>
                <w:lang w:eastAsia="ru-RU"/>
              </w:rPr>
            </w:pPr>
            <w:r w:rsidRPr="003D528C">
              <w:rPr>
                <w:rFonts w:ascii="Times New Roman" w:eastAsia="Times New Roman" w:hAnsi="Times New Roman" w:cs="Times New Roman"/>
                <w:color w:val="000000"/>
                <w:sz w:val="20"/>
                <w:szCs w:val="20"/>
                <w:lang w:eastAsia="ru-RU"/>
              </w:rPr>
              <w:t>Кашира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D528C" w:rsidRPr="003D528C" w:rsidRDefault="003D528C" w:rsidP="003D528C">
            <w:pPr>
              <w:spacing w:after="0" w:line="240" w:lineRule="auto"/>
              <w:jc w:val="center"/>
              <w:rPr>
                <w:rFonts w:ascii="Times New Roman" w:eastAsia="Times New Roman" w:hAnsi="Times New Roman" w:cs="Times New Roman"/>
                <w:color w:val="000000"/>
                <w:sz w:val="20"/>
                <w:szCs w:val="20"/>
                <w:lang w:eastAsia="ru-RU"/>
              </w:rPr>
            </w:pPr>
            <w:r w:rsidRPr="003D528C">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D528C" w:rsidRPr="003D528C" w:rsidRDefault="003D528C" w:rsidP="003D528C">
            <w:pPr>
              <w:spacing w:after="0" w:line="240" w:lineRule="auto"/>
              <w:jc w:val="center"/>
              <w:rPr>
                <w:rFonts w:ascii="Times New Roman" w:eastAsia="Times New Roman" w:hAnsi="Times New Roman" w:cs="Times New Roman"/>
                <w:color w:val="000000"/>
                <w:sz w:val="20"/>
                <w:szCs w:val="20"/>
                <w:lang w:eastAsia="ru-RU"/>
              </w:rPr>
            </w:pPr>
            <w:r w:rsidRPr="003D528C">
              <w:rPr>
                <w:rFonts w:ascii="Times New Roman" w:eastAsia="Times New Roman" w:hAnsi="Times New Roman" w:cs="Times New Roman"/>
                <w:color w:val="000000"/>
                <w:sz w:val="20"/>
                <w:szCs w:val="20"/>
                <w:lang w:eastAsia="ru-RU"/>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D528C" w:rsidRPr="003D528C" w:rsidRDefault="003D528C" w:rsidP="003D528C">
            <w:pPr>
              <w:spacing w:after="0" w:line="240" w:lineRule="auto"/>
              <w:jc w:val="center"/>
              <w:rPr>
                <w:rFonts w:ascii="Times New Roman" w:eastAsia="Times New Roman" w:hAnsi="Times New Roman" w:cs="Times New Roman"/>
                <w:color w:val="000000"/>
                <w:sz w:val="20"/>
                <w:szCs w:val="20"/>
                <w:lang w:eastAsia="ru-RU"/>
              </w:rPr>
            </w:pPr>
            <w:r w:rsidRPr="003D528C">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D528C" w:rsidRPr="003D528C" w:rsidRDefault="003D528C" w:rsidP="003D528C">
            <w:pPr>
              <w:spacing w:after="0" w:line="240" w:lineRule="auto"/>
              <w:jc w:val="center"/>
              <w:rPr>
                <w:rFonts w:ascii="Times New Roman" w:eastAsia="Times New Roman" w:hAnsi="Times New Roman" w:cs="Times New Roman"/>
                <w:color w:val="000000"/>
                <w:sz w:val="20"/>
                <w:szCs w:val="20"/>
                <w:lang w:eastAsia="ru-RU"/>
              </w:rPr>
            </w:pPr>
            <w:r w:rsidRPr="003D528C">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D528C" w:rsidRPr="003D528C" w:rsidRDefault="003D528C" w:rsidP="003D528C">
            <w:pPr>
              <w:spacing w:after="0" w:line="240" w:lineRule="auto"/>
              <w:jc w:val="center"/>
              <w:rPr>
                <w:rFonts w:ascii="Times New Roman" w:eastAsia="Times New Roman" w:hAnsi="Times New Roman" w:cs="Times New Roman"/>
                <w:color w:val="000000"/>
                <w:sz w:val="20"/>
                <w:szCs w:val="20"/>
                <w:lang w:eastAsia="ru-RU"/>
              </w:rPr>
            </w:pPr>
            <w:r w:rsidRPr="003D528C">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D528C" w:rsidRPr="003D528C" w:rsidRDefault="003D528C" w:rsidP="003D528C">
            <w:pPr>
              <w:spacing w:after="0" w:line="240" w:lineRule="auto"/>
              <w:jc w:val="center"/>
              <w:rPr>
                <w:rFonts w:ascii="Times New Roman" w:eastAsia="Times New Roman" w:hAnsi="Times New Roman" w:cs="Times New Roman"/>
                <w:color w:val="000000"/>
                <w:sz w:val="20"/>
                <w:szCs w:val="20"/>
                <w:lang w:eastAsia="ru-RU"/>
              </w:rPr>
            </w:pPr>
            <w:r w:rsidRPr="003D528C">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D528C" w:rsidRPr="003D528C" w:rsidRDefault="003D528C" w:rsidP="003D528C">
            <w:pPr>
              <w:spacing w:after="0" w:line="240" w:lineRule="auto"/>
              <w:jc w:val="center"/>
              <w:rPr>
                <w:rFonts w:ascii="Times New Roman" w:eastAsia="Times New Roman" w:hAnsi="Times New Roman" w:cs="Times New Roman"/>
                <w:color w:val="000000"/>
                <w:sz w:val="20"/>
                <w:szCs w:val="20"/>
                <w:lang w:eastAsia="ru-RU"/>
              </w:rPr>
            </w:pPr>
            <w:r w:rsidRPr="003D528C">
              <w:rPr>
                <w:rFonts w:ascii="Times New Roman" w:eastAsia="Times New Roman" w:hAnsi="Times New Roman" w:cs="Times New Roman"/>
                <w:color w:val="000000"/>
                <w:sz w:val="20"/>
                <w:szCs w:val="20"/>
                <w:lang w:eastAsia="ru-RU"/>
              </w:rPr>
              <w:t>6,5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62194101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объектам по обращению с отходами в Сергиево-Посадском районе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52,2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32194201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M-1 «Беларусь» - Кокошкино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23,2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32194301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M-1 «Беларусь» - Жаворонки - Можайское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23,4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32194302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M-1 «Беларусь» - Жаворонки - Можайское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32194303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M-1 «Беларусь» - Жаворонки - Можайское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32194304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M-1 «Беларусь» - Жаворонки - Можайское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62194401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объектам по обращению с отходами в Клинском районе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8,6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68,7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62194601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объектам по обращению с отходами в Серпуховском районе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Серпухов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42194702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Путилковское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42194703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Путилковское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42194704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Путилковское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Москва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1948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62194801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объектам по обращению с отходами в Коломенском районе (Мячково)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11,8</w:t>
            </w:r>
          </w:p>
        </w:tc>
      </w:tr>
      <w:tr w:rsidR="00F65E21"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E21" w:rsidRPr="00F65E21" w:rsidRDefault="00F65E21" w:rsidP="00F65E21">
            <w:pPr>
              <w:spacing w:after="0" w:line="240" w:lineRule="auto"/>
              <w:jc w:val="center"/>
              <w:rPr>
                <w:rFonts w:ascii="Times New Roman" w:eastAsia="Times New Roman" w:hAnsi="Times New Roman" w:cs="Times New Roman"/>
                <w:color w:val="000000"/>
                <w:sz w:val="20"/>
                <w:szCs w:val="20"/>
                <w:lang w:eastAsia="ru-RU"/>
              </w:rPr>
            </w:pPr>
            <w:r w:rsidRPr="00F65E21">
              <w:rPr>
                <w:rFonts w:ascii="Times New Roman" w:eastAsia="Times New Roman" w:hAnsi="Times New Roman" w:cs="Times New Roman"/>
                <w:color w:val="000000"/>
                <w:sz w:val="20"/>
                <w:szCs w:val="20"/>
                <w:lang w:eastAsia="ru-RU"/>
              </w:rPr>
              <w:t>1948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65E21" w:rsidRPr="00F65E21" w:rsidRDefault="00F65E21" w:rsidP="00F65E21">
            <w:pPr>
              <w:spacing w:after="0" w:line="240" w:lineRule="auto"/>
              <w:jc w:val="center"/>
              <w:rPr>
                <w:rFonts w:ascii="Times New Roman" w:eastAsia="Times New Roman" w:hAnsi="Times New Roman" w:cs="Times New Roman"/>
                <w:color w:val="000000"/>
                <w:sz w:val="20"/>
                <w:szCs w:val="20"/>
                <w:lang w:eastAsia="ru-RU"/>
              </w:rPr>
            </w:pPr>
            <w:r w:rsidRPr="00F65E21">
              <w:rPr>
                <w:rFonts w:ascii="Times New Roman" w:eastAsia="Times New Roman" w:hAnsi="Times New Roman" w:cs="Times New Roman"/>
                <w:color w:val="000000"/>
                <w:sz w:val="20"/>
                <w:szCs w:val="20"/>
                <w:lang w:eastAsia="ru-RU"/>
              </w:rPr>
              <w:t>62194802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65E21" w:rsidRPr="00F65E21" w:rsidRDefault="00F65E21" w:rsidP="00F65E21">
            <w:pPr>
              <w:spacing w:after="0" w:line="240" w:lineRule="auto"/>
              <w:rPr>
                <w:rFonts w:ascii="Times New Roman" w:eastAsia="Times New Roman" w:hAnsi="Times New Roman" w:cs="Times New Roman"/>
                <w:color w:val="000000"/>
                <w:sz w:val="20"/>
                <w:szCs w:val="20"/>
                <w:lang w:eastAsia="ru-RU"/>
              </w:rPr>
            </w:pPr>
            <w:r w:rsidRPr="00F65E21">
              <w:rPr>
                <w:rFonts w:ascii="Times New Roman" w:eastAsia="Times New Roman" w:hAnsi="Times New Roman" w:cs="Times New Roman"/>
                <w:color w:val="000000"/>
                <w:sz w:val="20"/>
                <w:szCs w:val="20"/>
                <w:lang w:eastAsia="ru-RU"/>
              </w:rPr>
              <w:t>Подъезд к объектам по обращению с отходами в Коломенском районе (Мячково)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65E21" w:rsidRPr="00F65E21" w:rsidRDefault="00F65E21" w:rsidP="00F65E21">
            <w:pPr>
              <w:spacing w:after="0" w:line="240" w:lineRule="auto"/>
              <w:ind w:left="-108" w:right="-75" w:firstLine="108"/>
              <w:rPr>
                <w:rFonts w:ascii="Times New Roman" w:eastAsia="Times New Roman" w:hAnsi="Times New Roman" w:cs="Times New Roman"/>
                <w:color w:val="000000"/>
                <w:sz w:val="20"/>
                <w:szCs w:val="20"/>
                <w:lang w:eastAsia="ru-RU"/>
              </w:rPr>
            </w:pPr>
            <w:r w:rsidRPr="00F65E21">
              <w:rPr>
                <w:rFonts w:ascii="Times New Roman" w:eastAsia="Times New Roman" w:hAnsi="Times New Roman" w:cs="Times New Roman"/>
                <w:color w:val="000000"/>
                <w:sz w:val="20"/>
                <w:szCs w:val="20"/>
                <w:lang w:eastAsia="ru-RU"/>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5E21" w:rsidRPr="00F65E21" w:rsidRDefault="00F65E21" w:rsidP="00F65E21">
            <w:pPr>
              <w:spacing w:after="0" w:line="240" w:lineRule="auto"/>
              <w:jc w:val="center"/>
              <w:rPr>
                <w:rFonts w:ascii="Times New Roman" w:eastAsia="Times New Roman" w:hAnsi="Times New Roman" w:cs="Times New Roman"/>
                <w:color w:val="000000"/>
                <w:sz w:val="20"/>
                <w:szCs w:val="20"/>
                <w:lang w:eastAsia="ru-RU"/>
              </w:rPr>
            </w:pPr>
            <w:r w:rsidRPr="00F65E21">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65E21" w:rsidRPr="00F65E21" w:rsidRDefault="00F65E21" w:rsidP="00F65E21">
            <w:pPr>
              <w:spacing w:after="0" w:line="240" w:lineRule="auto"/>
              <w:jc w:val="center"/>
              <w:rPr>
                <w:rFonts w:ascii="Times New Roman" w:eastAsia="Times New Roman" w:hAnsi="Times New Roman" w:cs="Times New Roman"/>
                <w:color w:val="000000"/>
                <w:sz w:val="20"/>
                <w:szCs w:val="20"/>
                <w:lang w:eastAsia="ru-RU"/>
              </w:rPr>
            </w:pPr>
            <w:r w:rsidRPr="00F65E21">
              <w:rPr>
                <w:rFonts w:ascii="Times New Roman" w:eastAsia="Times New Roman" w:hAnsi="Times New Roman" w:cs="Times New Roman"/>
                <w:color w:val="000000"/>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65E21" w:rsidRPr="00F65E21" w:rsidRDefault="00F65E21" w:rsidP="00F65E21">
            <w:pPr>
              <w:spacing w:after="0" w:line="240" w:lineRule="auto"/>
              <w:ind w:left="-108" w:right="-108"/>
              <w:jc w:val="center"/>
              <w:rPr>
                <w:rFonts w:ascii="Times New Roman" w:eastAsia="Times New Roman" w:hAnsi="Times New Roman" w:cs="Times New Roman"/>
                <w:color w:val="000000"/>
                <w:sz w:val="20"/>
                <w:szCs w:val="20"/>
                <w:lang w:eastAsia="ru-RU"/>
              </w:rPr>
            </w:pPr>
            <w:r w:rsidRPr="00F65E21">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65E21" w:rsidRPr="00F65E21" w:rsidRDefault="00F65E21" w:rsidP="00F65E21">
            <w:pPr>
              <w:spacing w:after="0" w:line="240" w:lineRule="auto"/>
              <w:jc w:val="center"/>
              <w:rPr>
                <w:rFonts w:ascii="Times New Roman" w:eastAsia="Times New Roman" w:hAnsi="Times New Roman" w:cs="Times New Roman"/>
                <w:color w:val="000000"/>
                <w:sz w:val="20"/>
                <w:szCs w:val="20"/>
                <w:lang w:eastAsia="ru-RU"/>
              </w:rPr>
            </w:pPr>
            <w:r w:rsidRPr="00F65E21">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65E21" w:rsidRPr="00F65E21" w:rsidRDefault="00F65E21" w:rsidP="00F65E21">
            <w:pPr>
              <w:spacing w:after="0" w:line="240" w:lineRule="auto"/>
              <w:jc w:val="center"/>
              <w:rPr>
                <w:rFonts w:ascii="Times New Roman" w:eastAsia="Times New Roman" w:hAnsi="Times New Roman" w:cs="Times New Roman"/>
                <w:color w:val="000000"/>
                <w:sz w:val="20"/>
                <w:szCs w:val="20"/>
                <w:lang w:eastAsia="ru-RU"/>
              </w:rPr>
            </w:pPr>
            <w:r w:rsidRPr="00F65E21">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65E21" w:rsidRPr="00F65E21" w:rsidRDefault="00F65E21" w:rsidP="00F65E21">
            <w:pPr>
              <w:spacing w:after="0" w:line="240" w:lineRule="auto"/>
              <w:jc w:val="center"/>
              <w:rPr>
                <w:rFonts w:ascii="Times New Roman" w:eastAsia="Times New Roman" w:hAnsi="Times New Roman" w:cs="Times New Roman"/>
                <w:color w:val="000000"/>
                <w:sz w:val="20"/>
                <w:szCs w:val="20"/>
                <w:lang w:eastAsia="ru-RU"/>
              </w:rPr>
            </w:pPr>
            <w:r w:rsidRPr="00F65E21">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65E21" w:rsidRPr="00F65E21" w:rsidRDefault="00F65E21" w:rsidP="00F65E21">
            <w:pPr>
              <w:spacing w:after="0" w:line="240" w:lineRule="auto"/>
              <w:jc w:val="center"/>
              <w:rPr>
                <w:rFonts w:ascii="Times New Roman" w:eastAsia="Times New Roman" w:hAnsi="Times New Roman" w:cs="Times New Roman"/>
                <w:color w:val="000000"/>
                <w:sz w:val="20"/>
                <w:szCs w:val="20"/>
                <w:lang w:eastAsia="ru-RU"/>
              </w:rPr>
            </w:pPr>
            <w:r w:rsidRPr="00F65E21">
              <w:rPr>
                <w:rFonts w:ascii="Times New Roman" w:eastAsia="Times New Roman" w:hAnsi="Times New Roman" w:cs="Times New Roman"/>
                <w:color w:val="000000"/>
                <w:sz w:val="20"/>
                <w:szCs w:val="20"/>
                <w:lang w:eastAsia="ru-RU"/>
              </w:rPr>
              <w:t>2,5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42194901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Подольск, ул. 43-й Армии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32195001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Парк «Патриот» - Кубинка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29,0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32195002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Парк «Патриот» - Кубинка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32195003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Парк «Патриот» - Кубинка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484,8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32195004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Парк «Патриот» - Кубинка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43,6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1952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62195201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объектам по обращению с отходами в городском округе Серебряные Пруды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Серебряные Пруды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32195301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Дубинино - Обухово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62195401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объектам по обращению с отходами в городском округе Рошаль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Шатура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66,4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62195402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объектам по обращению с отходами в городском округе Рошаль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23738F">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Шатура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62195403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объектам по обращению с отходами в городском округе Рошаль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23738F">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Шатура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42195501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Проезд № 6411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62195601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объектам по обращению с отходами в городском округе Егорьевск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6,9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69,0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32195701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пос. Конкурсный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32195702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пос. Конкурсный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32195801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Павловская Слобода - Нахабино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31,2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32195802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Павловская Слобода - Нахабино (Красногорский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63,4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42195901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д. Исаково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42195902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д. Исаково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32196001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М-9 «Балтия» - Веледниково - Лешково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26,6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32196002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М-9 «Балтия» - Веледниково - Лешково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39,6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42196101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Новое направление ул. Вифанская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42196102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Новое направление ул. Вифанская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32196201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Лыткарино - Андреевское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Лыткарино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32,0</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32196202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Лыткарино - Андреевское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893893"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893893"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1963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42196301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ул. Железнодорожная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62196401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объектам по обращению с отходами в городском округе Ступино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62196501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объектам по обращению с отходами в Рузском городском округе (д. Щелканово)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Рузский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62196601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объектам по обращению с отходами в Солнечногорском муниципальном районе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62196602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объектам по обращению с отходами в Солнечногорском муниципальном районе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62196603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объектам по обращению с отходами в Солнечногорском муниципальном районе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62196604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объектам по обращению с отходами в Солнечногорском муниципальном районе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32196701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с. Кривандино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Шатура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24,2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62196801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объектам по обращению с отходами в городском округе Шатура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Шатура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43,5</w:t>
            </w:r>
          </w:p>
        </w:tc>
      </w:tr>
      <w:tr w:rsidR="0025334C" w:rsidRPr="00EB2BE0" w:rsidTr="00DA145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32196901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Ачкасово - Городище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Глиньково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ул. Гиганта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24,0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32197001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Дорога в Лавру</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33</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32197002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Дорога в Лавру</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16452C" w:rsidP="0016452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rPr>
              <w:t>41,7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33</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32197003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Дорога в Лавру</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Сергиево-Посадский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16452C" w:rsidP="00FA5A2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rPr>
              <w:t>3</w:t>
            </w:r>
            <w:r w:rsidR="00FA5A24">
              <w:rPr>
                <w:rFonts w:ascii="Times New Roman" w:eastAsia="Calibri" w:hAnsi="Times New Roman" w:cs="Times New Roman"/>
                <w:color w:val="000000"/>
                <w:sz w:val="20"/>
                <w:szCs w:val="20"/>
              </w:rPr>
              <w:t>3</w:t>
            </w:r>
            <w:r>
              <w:rPr>
                <w:rFonts w:ascii="Times New Roman" w:eastAsia="Calibri" w:hAnsi="Times New Roman" w:cs="Times New Roman"/>
                <w:color w:val="000000"/>
                <w:sz w:val="20"/>
                <w:szCs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33</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42197201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ЦИОГВ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42197202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ЦИОГВ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1973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32197301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мкр. Северный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42197401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Можайск, Объездная дорога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42197501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Путилково - 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1975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42197502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Путилково - Пятницкое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26,0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42197601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Одинцово, проезд к д/о Полет</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32197701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Алабушево – Силино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32197901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г. Электроугли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Богородский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32198001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Юго-Восточная хорда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68,2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62198101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AA0B13" w:rsidP="00EB2BE0">
            <w:pPr>
              <w:spacing w:after="0" w:line="240" w:lineRule="auto"/>
              <w:rPr>
                <w:rFonts w:ascii="Times New Roman" w:eastAsia="Times New Roman" w:hAnsi="Times New Roman" w:cs="Times New Roman"/>
                <w:color w:val="000000"/>
                <w:sz w:val="20"/>
                <w:szCs w:val="20"/>
                <w:lang w:eastAsia="ru-RU"/>
              </w:rPr>
            </w:pPr>
            <w:r w:rsidRPr="00AA0B13">
              <w:rPr>
                <w:rFonts w:ascii="Times New Roman" w:eastAsia="Times New Roman" w:hAnsi="Times New Roman" w:cs="Times New Roman"/>
                <w:color w:val="000000"/>
                <w:sz w:val="20"/>
                <w:szCs w:val="20"/>
                <w:lang w:eastAsia="ru-RU"/>
              </w:rPr>
              <w:t>Подъездная дорога к А-108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32198201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Можайское шоссе - Полушкино (участок 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62198301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объектам по обращению с отходами в городском округе Солнечногорск(Лыткино)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32198401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Северный подъезд к г. Лобня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Лобня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62198501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объектам по обращению с отходами в городском округе Химки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Долгопрудный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62198502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объектам по обращению с отходами в городском округе Химки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Долгопрудный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62198503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объектам по обращению с отходами в городском округе Химки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42198801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Пушкино, Проектируемая улица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42198901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г.Щелково, ул. Первомайская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42198902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г.Щелково, ул. Первомайская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32199001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Андреевское - Полевшина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32199101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Духанино - Андреевское - Истра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13,0</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32199201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Рычково - Истра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DF49F2"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DF49F2"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32199301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Аносино - Покровское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32199401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Боковой проезд автомобильной дороги М-9 «Балтия»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1995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32199501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д. Стрелино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42199601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 Водники - ст. Долгопрудная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Долгопрудный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32199701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земельным участкам для многодетных семей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32199702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земельным участкам для многодетных семей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Бронницы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42200001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Ильинское - Бузланово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32200101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Новоселки - Пенкино - Титово - Протекино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Зарайск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86,6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32200401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М-5 «Урал» - Алпатьево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Луховицы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9,7</w:t>
            </w:r>
          </w:p>
        </w:tc>
      </w:tr>
      <w:tr w:rsidR="0025334C" w:rsidRPr="00EB2BE0" w:rsidTr="00DA145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32200501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Красная Пойма - Двуглинково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Озерицы</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Подлипки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Луховицы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32200601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М-8 «Холмогоры» - Зеленоградский -Дарьино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52200701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Григорьевское - Калянинское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Луховицы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32200801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М-5»Урал» - Татаринцево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32200901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32200902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32200903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32200904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32200905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32200906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32200907</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32200908</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32200909</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32200910</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32200911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32200912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32200913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32200914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32200915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М-5 «Урал» - Рыболово - Михеево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32201001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Бритовский подъезд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7C3EB7"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32201002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Бритовский подъезд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32201003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Бритовский подъезд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42201101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путепровод Быково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42201601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путепровод в районе ст. Фаустово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32202101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Михнево - Липитино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32202801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M-1 «Беларусь» - Крекшино - Троицк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32202901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Алферьево - Путятино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8,1</w:t>
            </w:r>
          </w:p>
        </w:tc>
      </w:tr>
      <w:tr w:rsidR="0025334C" w:rsidRPr="00EB2BE0" w:rsidTr="00DA145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Ачкасово - Косяково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Глиньково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Сабурово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w:t>
            </w:r>
          </w:p>
        </w:tc>
      </w:tr>
      <w:tr w:rsidR="0025334C" w:rsidRPr="00EB2BE0" w:rsidTr="00DA145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Ачкасово - Косяково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Глиньково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Сабурово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Муромцево - Городищи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Муромцево - Городищи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19,6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Ачкасово - Городище - Глиньково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Максимовка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М-5 «Урал» - Свистягино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32203503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32203504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32203505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32203506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32203507</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39,0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32203508</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32203509</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32203510</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32203511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32203512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32203513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32203514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32203515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Зюзино - Полушкино - Новый Милет</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Зюзино - Полушкино - Новый Милет</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32203603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Зюзино - Полушкино - Новый Милет</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32203604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Зюзино - Полушкино - Новый Милет</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32203605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Зюзино - Полушкино - Новый Милет</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32203606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Зюзино - Полушкино - Новый Милет</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32203607</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Зюзино - Полушкино - Новый Милет</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2,8</w:t>
            </w:r>
          </w:p>
        </w:tc>
      </w:tr>
      <w:tr w:rsidR="0025334C" w:rsidRPr="00EB2BE0" w:rsidTr="00DA145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«ММК – Раменское» - Софьино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9,6</w:t>
            </w:r>
          </w:p>
        </w:tc>
      </w:tr>
      <w:tr w:rsidR="0025334C" w:rsidRPr="00EB2BE0" w:rsidTr="00DA145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«Бояркино – Рыбаки» - Маркино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11,1</w:t>
            </w:r>
          </w:p>
        </w:tc>
      </w:tr>
      <w:tr w:rsidR="0025334C" w:rsidRPr="00EB2BE0" w:rsidTr="00DA145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2038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32203802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2868D6" w:rsidRDefault="0025334C" w:rsidP="002868D6">
            <w:pPr>
              <w:spacing w:after="0" w:line="240" w:lineRule="auto"/>
              <w:rPr>
                <w:rFonts w:ascii="Times New Roman" w:eastAsia="Times New Roman" w:hAnsi="Times New Roman" w:cs="Times New Roman"/>
                <w:color w:val="000000"/>
                <w:sz w:val="20"/>
                <w:szCs w:val="20"/>
                <w:lang w:eastAsia="ru-RU"/>
              </w:rPr>
            </w:pPr>
            <w:r w:rsidRPr="002868D6">
              <w:rPr>
                <w:rFonts w:ascii="Times New Roman" w:eastAsia="Times New Roman" w:hAnsi="Times New Roman" w:cs="Times New Roman"/>
                <w:color w:val="000000"/>
                <w:sz w:val="20"/>
                <w:szCs w:val="20"/>
                <w:lang w:eastAsia="ru-RU"/>
              </w:rPr>
              <w:t>«Бояркино – Рыбаки» - Маркино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32203901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инновационному центру «Жуковский»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Жуковский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32204001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Григорово - Гжель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32204002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Григорово - Гжель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32204003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Григорово - Гжель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32204004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Григорово - Гжель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32204101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МЕТК - ст. Гжель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32204201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Шестаково - Успенье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32204301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Таболово - Куликово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Волоколамский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32204601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экономической зоне «Западное Шматово»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28,2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32204701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Анциферово - Давыдово (обход д. Костино)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36,1</w:t>
            </w:r>
          </w:p>
        </w:tc>
      </w:tr>
      <w:tr w:rsidR="0025334C" w:rsidRPr="00EB2BE0" w:rsidTr="00DA145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32204901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ММК - Ликино-Дулево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Криулино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Павловский Посад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32205001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п. Богатищево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26,0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32205101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Бисерово - М-7 «Волга»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32205201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Никоновское - Чекменово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32205202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Никоновское - Чекменово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32205301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М-10 «Россия» - «Ложки – Поварово – Пятница» - Радумля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32205501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М-10 «Россия» - «Ложки – Поварово – Пятница» - Ложки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32205502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М-10 «Россия» - «Ложки – Поварово – Пятница» - Ложки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32205601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пос. Лесодолгоруково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11,2</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32205701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Серпухов - Данки - Турово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Серпухов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2059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32205901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Пласкинино - Надеждино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32205902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Пласкинино - Надеждино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32205903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Пласкинино - Надеждино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32205904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Пласкинино - Надеждино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32205905</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Пласкинино - Надеждино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32205906</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Пласкинино - Надеждино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32205907</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Пласкинино - Надеждино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w:t>
            </w:r>
          </w:p>
        </w:tc>
      </w:tr>
      <w:tr w:rsidR="0025334C" w:rsidRPr="00EB2BE0" w:rsidTr="00DA145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32206001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М-5 «Урал» - Татаринцево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Владимировка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32206101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М-5 «Урал» - Новомайково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32206202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Панино - Малино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32206301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Литвиново - Детенково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32206401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Дубна - Конаково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Дубна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32206501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Егорьевск - М-5 «Урал»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16,9</w:t>
            </w:r>
          </w:p>
        </w:tc>
      </w:tr>
      <w:tr w:rsidR="0025334C" w:rsidRPr="00EB2BE0" w:rsidTr="00DA145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32206601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Тверь - Лотошино - Шаховская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Уваровка</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Софьино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Шаховская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32206701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Черкизово - Пески - Рождественка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7,1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32206702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Черкизово - Пески - Рождественка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w:t>
            </w:r>
          </w:p>
        </w:tc>
      </w:tr>
      <w:tr w:rsidR="0025334C" w:rsidRPr="00EB2BE0" w:rsidTr="00DA145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32206801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По</w:t>
            </w:r>
            <w:r>
              <w:rPr>
                <w:rFonts w:ascii="Times New Roman" w:eastAsia="Times New Roman" w:hAnsi="Times New Roman" w:cs="Times New Roman"/>
                <w:color w:val="000000"/>
                <w:sz w:val="20"/>
                <w:szCs w:val="20"/>
                <w:lang w:eastAsia="ru-RU"/>
              </w:rPr>
              <w:t>до</w:t>
            </w:r>
            <w:r w:rsidRPr="00EB2BE0">
              <w:rPr>
                <w:rFonts w:ascii="Times New Roman" w:eastAsia="Times New Roman" w:hAnsi="Times New Roman" w:cs="Times New Roman"/>
                <w:color w:val="000000"/>
                <w:sz w:val="20"/>
                <w:szCs w:val="20"/>
                <w:lang w:eastAsia="ru-RU"/>
              </w:rPr>
              <w:t xml:space="preserve">льск - Домодедово - Раменское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ЦКАД</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«ММК - Раменское» - Софьино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32206901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Коломна - Черкизово - Непецино - Шкинь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32207001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Ярославское шоссе - Софрино - Майское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32207101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Братовщина - Ельдигино - ММК - Герасимиха - Рахманово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2071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32207102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Братовщина - Ельдигино - ММК - Герасимиха - Рахманово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2073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32207301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Восточный обход г. Луховицы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Луховицы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32207401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г. Луховицы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Луховицы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742,8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32207501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Есино - Бабеево - Степаново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Электросталь</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32208101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с. Нижнее Хорошово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66,4</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32208401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Щелково - Болшево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Королёв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0B584D">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0B584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32208402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0B584D">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Щелково - Болшево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0B584D">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0B584D">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0B584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0B584D">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0B584D">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0B584D">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0B584D">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62208501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индустриальному парку «Богослово»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32208701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Куровское - Шатура - Дмитровский Погост - Самойлиха (Орехово-Зуевский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32208801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Васильевское - Узуново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Серебряные Пруды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38,7</w:t>
            </w:r>
          </w:p>
        </w:tc>
      </w:tr>
      <w:tr w:rsidR="0025334C" w:rsidRPr="00EB2BE0" w:rsidTr="00DA145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32208901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Узуново</w:t>
            </w:r>
            <w:r>
              <w:rPr>
                <w:rFonts w:ascii="Times New Roman" w:eastAsia="Times New Roman" w:hAnsi="Times New Roman" w:cs="Times New Roman"/>
                <w:color w:val="000000"/>
                <w:sz w:val="20"/>
                <w:szCs w:val="20"/>
                <w:lang w:eastAsia="ru-RU"/>
              </w:rPr>
              <w:t xml:space="preserve"> – </w:t>
            </w:r>
            <w:r w:rsidRPr="00EB2BE0">
              <w:rPr>
                <w:rFonts w:ascii="Times New Roman" w:eastAsia="Times New Roman" w:hAnsi="Times New Roman" w:cs="Times New Roman"/>
                <w:color w:val="000000"/>
                <w:sz w:val="20"/>
                <w:szCs w:val="20"/>
                <w:lang w:eastAsia="ru-RU"/>
              </w:rPr>
              <w:t>Петрово</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мкр. «Узуново»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Серебряные Пруды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32209001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Малино - Мякинино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66,0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32209101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Тишинка - Блознево - Ступино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32209101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32209102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ММК - Чечевилово - МБК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3,7</w:t>
            </w:r>
          </w:p>
        </w:tc>
      </w:tr>
      <w:tr w:rsidR="0025334C" w:rsidRPr="00EB2BE0" w:rsidTr="00C55F62">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32209201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ММК - Чечевилово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МБК</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Щельпино - Виноградово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32209301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МОЦ «Мастерская управления «Сенеж»</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367540" w:rsidRDefault="0025334C" w:rsidP="00EB2BE0">
            <w:pPr>
              <w:spacing w:after="0" w:line="240" w:lineRule="auto"/>
              <w:ind w:left="-108" w:right="-108"/>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I</w:t>
            </w:r>
            <w:r>
              <w:rPr>
                <w:rFonts w:ascii="Times New Roman" w:eastAsia="Times New Roman" w:hAnsi="Times New Roman" w:cs="Times New Roman"/>
                <w:color w:val="000000"/>
                <w:sz w:val="20"/>
                <w:szCs w:val="20"/>
                <w:lang w:val="en-US" w:eastAsia="ru-RU"/>
              </w:rPr>
              <w:t>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367540" w:rsidRDefault="0025334C" w:rsidP="00367540">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32209501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станции ВСМ «Серпухов»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Серпухов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32209601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Мышинское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42209901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Мытищи, Олимпийский пр-кт</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32210001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Можайское шоссе - ст. Бородино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23,8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2101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32210101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Огниково - Новораково (Объезд Истринского гидроузла)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79,2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32210201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Каширское шоссе - Барыбино - Кишкино - Большое Алексеевское (Домодедовский район)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21,1</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32210301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Кушелово - Телешово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32210501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Столбовая - Змеевка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32210601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Барановскому кладбищу</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32210602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Барановскому кладбищу</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32210701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Марчуговскому кладбищу</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Воскресенск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33</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32210801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Пироговское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4,1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40,8</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32210901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Каширское шоссе - Андреевское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827CD2">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11,</w:t>
            </w:r>
            <w:r w:rsidR="00827CD2">
              <w:rPr>
                <w:rFonts w:ascii="Times New Roman" w:eastAsia="Calibri" w:hAnsi="Times New Roman" w:cs="Times New Roman"/>
                <w:color w:val="000000"/>
                <w:sz w:val="20"/>
                <w:szCs w:val="20"/>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827CD2">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w:t>
            </w:r>
            <w:r w:rsidR="00827CD2">
              <w:rPr>
                <w:rFonts w:ascii="Times New Roman" w:eastAsia="Times New Roman" w:hAnsi="Times New Roman" w:cs="Times New Roman"/>
                <w:color w:val="000000"/>
                <w:sz w:val="20"/>
                <w:szCs w:val="20"/>
                <w:lang w:eastAsia="ru-RU"/>
              </w:rPr>
              <w:t>2,5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32211001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д. Кабаново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Орехово-Зуевский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32211101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МБК - Чирково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22,2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32211201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М-4 «Дон» - Большое Алексеевское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32211301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д. Богданиха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76,0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32211302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д. Богданиха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32211303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д. Богданиха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32211401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«Каширское шоссе – Голубино» - Ступино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57,0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32211501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Шебанцево - Голубино - Глотаево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31,8</w:t>
            </w:r>
          </w:p>
        </w:tc>
      </w:tr>
      <w:tr w:rsidR="0025334C" w:rsidRPr="00EB2BE0" w:rsidTr="00C55F62">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32211601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w:t>
            </w:r>
            <w:r w:rsidRPr="00EB2BE0">
              <w:rPr>
                <w:rFonts w:ascii="Times New Roman" w:eastAsia="Times New Roman" w:hAnsi="Times New Roman" w:cs="Times New Roman"/>
                <w:color w:val="000000"/>
                <w:sz w:val="20"/>
                <w:szCs w:val="20"/>
                <w:lang w:eastAsia="ru-RU"/>
              </w:rPr>
              <w:t>ебанцево – Голубино – Глотаево» – Михайловское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18,0</w:t>
            </w:r>
          </w:p>
        </w:tc>
      </w:tr>
      <w:tr w:rsidR="0025334C" w:rsidRPr="00EB2BE0" w:rsidTr="00C55F62">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32211602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w:t>
            </w:r>
            <w:r w:rsidRPr="00EB2BE0">
              <w:rPr>
                <w:rFonts w:ascii="Times New Roman" w:eastAsia="Times New Roman" w:hAnsi="Times New Roman" w:cs="Times New Roman"/>
                <w:color w:val="000000"/>
                <w:sz w:val="20"/>
                <w:szCs w:val="20"/>
                <w:lang w:eastAsia="ru-RU"/>
              </w:rPr>
              <w:t>ебанцево – Голубино – Глотаево» – Михайловское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32211701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Михайловское - Гридюкино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5,3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53,4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32211702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Михайловское - Гридюкино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2118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42211801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Пятницкое шоссе (новое направлнеие) - Сабурово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42211901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жилой застройке в Мякинино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42212001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р.п. Михнево, Проектирумая улица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42212101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р.п. Нахабино, ул. Институтская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Calibri" w:hAnsi="Times New Roman" w:cs="Times New Roman"/>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42212201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 Сабурово, дорога до кладбища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32212301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Осташковское шоссе - Пироговское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30,5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32212401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Подъездная автомобильная дорога к ассоциации садоводческих некоммерческих товариществ «Полушкинская поляна»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 xml:space="preserve">IV </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32212402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Подъездная автомобильная дорога к ассоциации садоводческих некоммерческих товариществ «Полушкинская поляна»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 xml:space="preserve">Ступино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32212501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южному сектору аэропорта Домодедово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42213001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Каширское шоссе – Сапроново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75" w:firstLine="108"/>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A263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ind w:left="-108" w:right="-108"/>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42213101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Красногорск, ул. Комсомольская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42213201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Красногорск, ул. 50 лет Октября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42213301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г. Красногорск, ул. Железнодорожная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32213401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Крекшино - А-107 ММК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182,5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42213501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Путепровод Малино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42213601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Молжаниново - Старошереметьевское ш.</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42213602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Молжаниново - Старошереметьевское ш.</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42213701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Вашутинское ш. - Международное ш.</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42213801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МКАД - Коммунарка - Остафьево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9</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2139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42213901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Троицк - Подольск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32214001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«Троицк - Подольск» - Дубровицы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32214101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Подъездная автомобильная дорога к садоводческим некоммерческим товариществам «Родничок», «Рыжик», «Старица», «Белая дача»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32214201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МКАД - аэропорт Домодедово - Коробово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31,5</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32214301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Озеры </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Кашира</w:t>
            </w:r>
            <w:r>
              <w:rPr>
                <w:rFonts w:ascii="Times New Roman" w:eastAsia="Times New Roman" w:hAnsi="Times New Roman" w:cs="Times New Roman"/>
                <w:color w:val="000000"/>
                <w:sz w:val="20"/>
                <w:szCs w:val="20"/>
                <w:lang w:eastAsia="ru-RU"/>
              </w:rPr>
              <w:t>»</w:t>
            </w:r>
            <w:r w:rsidRPr="00EB2BE0">
              <w:rPr>
                <w:rFonts w:ascii="Times New Roman" w:eastAsia="Times New Roman" w:hAnsi="Times New Roman" w:cs="Times New Roman"/>
                <w:color w:val="000000"/>
                <w:sz w:val="20"/>
                <w:szCs w:val="20"/>
                <w:lang w:eastAsia="ru-RU"/>
              </w:rPr>
              <w:t xml:space="preserve"> - Новоселки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Кашира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18,2</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32214401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Подъездная автомобильная дорога к садоводческому некоммерческому товариществу «Осень» вблизи деревни Бельское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32214501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Подъездная автомобильная дорога к садоводческим некоммерческим объединениям: СНТ «Волна-1», СНТ «Энергетик», СНТ «Березы»  между р.п. Михнево и селом Васильевское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32214601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Подъездная автомобильная дорога к садоводческим некоммерческим объединениям СНТ СН «Просторы», СНТ «Журавушка», СНТ «Родничок», СНТ «Рябинка», СНТ «Пчелка», СНТ «Мечта», СНТ «Радуга», СНТ «Кедр», СНТ «Ромашка», СНТ «Тители-6», СНТ «Лесная Поляна-7», СНТ «Березки НТ», СНТ «Заря», СНТ «Луч», СНТ «Никольское», СНТ «Поляна-14», СНТ «Озерное» вблизи д. Николо-Тители</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Ступино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32214701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Подъездная автомобильная дорога к садоводческим некоммерческим товариществам «Василек», «Ромашка», «Квант 88», «Флора», «Дубовка», «Алесь 2002», «Южное», «Архангельское 1», «Архангельское 2», «Архангельское 3»</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2147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32214702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Подъездная автомобильная дорога к садоводческим некоммерческим товариществам «Василек», «Ромашка», «Квант 88», «Флора», «Дубовка», «Алесь 2002», «Южное», «Архангельское 1», «Архангельское 2», «Архангельское 3»</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Наро-Фоминский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29,5</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2148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32214801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Подъездная автомобильная дорога к садоводческим некоммерческим объединениям: СНТ «Богдановка», СНТ «Простоквашино» вблизи д. Богдановка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32214901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Подъездная автомобильная дорога к садоводческим некоммерческим объединениям СНТ «Родничок», СНТ «Родничок-2», СНТ «Березка 2» вблизи д. Змеевка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Чехов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32215001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Подъездная автомобильная дорога к садоводческим некоммерческим объединениям: СНТ «Виктория», СНТ «Океан», СНТ «Хорошово-2», СНТ «Приволье» вблизи с. Нижнее Хорошово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4,5</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42215101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Обход северного терминального комплекса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AF3970" w:rsidP="00AF397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AF3970"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AF3970"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21,7</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42215201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Молжаниново - Шереметьевское ш.</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2,4</w:t>
            </w:r>
          </w:p>
        </w:tc>
      </w:tr>
      <w:tr w:rsidR="0025334C"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32215301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М-4 «Дон» - г. Видное, ул. Старонагорная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1,6</w:t>
            </w:r>
          </w:p>
        </w:tc>
      </w:tr>
      <w:tr w:rsidR="0025334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42215401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Клязьма - Свистуха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5334C" w:rsidRPr="000357AF" w:rsidRDefault="000357AF"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334C" w:rsidRPr="00EB2BE0" w:rsidRDefault="0025334C"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2,4</w:t>
            </w:r>
          </w:p>
        </w:tc>
      </w:tr>
      <w:tr w:rsidR="00F05729"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EB2BE0" w:rsidRDefault="00F05729" w:rsidP="00EF7FF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F7FF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42215402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F7FF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Клязьма - Свистуха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F7FF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0357AF" w:rsidP="00EF7FF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EB2BE0" w:rsidRDefault="00F05729" w:rsidP="00F0572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F7FF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F7FF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F7FF0">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F7FF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r w:rsidRPr="00EB2BE0">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F7FF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w:t>
            </w:r>
          </w:p>
        </w:tc>
      </w:tr>
      <w:tr w:rsidR="00F05729"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32215601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Подъездная автомобильная дорога к садоводческому некоммерческому товариществу «Мичуринец» вблизи деревни Юрьево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r>
      <w:tr w:rsidR="00F05729"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32215701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Подъездная автомобильная дорога к садоводческим некоммерческим объединениям: СНТ «Дружба», СНТ «Балтика» вблизи поселка Новый путь</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1,75</w:t>
            </w:r>
          </w:p>
        </w:tc>
      </w:tr>
      <w:tr w:rsidR="00F05729"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lastRenderedPageBreak/>
              <w:t>2158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32215801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Подъездная автомобильная дорога к садоводческому некоммерческому товариществу «Семеновское-2» вблизи села Семеновское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7,5</w:t>
            </w:r>
          </w:p>
        </w:tc>
      </w:tr>
      <w:tr w:rsidR="00F05729"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32215901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Фрязино - Богослово - Орлово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Щёлково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70,0</w:t>
            </w:r>
          </w:p>
        </w:tc>
      </w:tr>
      <w:tr w:rsidR="00F05729"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32216001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Подъезд к федеральному детскому реабилитационному центру (ФДРЦ)</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r>
      <w:tr w:rsidR="00F05729"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32216101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а/д Гжель (дублер Егорьевского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EB2BE0" w:rsidRDefault="00F05729" w:rsidP="009B164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1</w:t>
            </w:r>
            <w:r w:rsidR="009B1640">
              <w:rPr>
                <w:rFonts w:ascii="Times New Roman" w:eastAsia="Times New Roman" w:hAnsi="Times New Roman" w:cs="Times New Roman"/>
                <w:color w:val="000000"/>
                <w:sz w:val="20"/>
                <w:szCs w:val="20"/>
                <w:lang w:eastAsia="ru-RU"/>
              </w:rPr>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9B1640" w:rsidP="00EB2B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w:t>
            </w:r>
            <w:r w:rsidR="00F05729" w:rsidRPr="00EB2BE0">
              <w:rPr>
                <w:rFonts w:ascii="Times New Roman" w:eastAsia="Times New Roman" w:hAnsi="Times New Roman" w:cs="Times New Roman"/>
                <w:color w:val="000000"/>
                <w:sz w:val="20"/>
                <w:szCs w:val="20"/>
                <w:lang w:eastAsia="ru-RU"/>
              </w:rPr>
              <w:t>4</w:t>
            </w:r>
          </w:p>
        </w:tc>
      </w:tr>
      <w:tr w:rsidR="00F05729"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32216201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Продление ул. Дорожная до ул. Старый Двор</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2,0</w:t>
            </w:r>
          </w:p>
        </w:tc>
      </w:tr>
      <w:tr w:rsidR="00F05729" w:rsidRPr="00EB2BE0" w:rsidTr="00884393">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2162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32216202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Продление ул. Дорожная до ул. Старый Двор</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EB2BE0" w:rsidRDefault="00F05729" w:rsidP="00EB2BE0">
            <w:pPr>
              <w:spacing w:after="0" w:line="240" w:lineRule="auto"/>
              <w:jc w:val="center"/>
              <w:rPr>
                <w:rFonts w:ascii="Times New Roman" w:eastAsia="Times New Roman" w:hAnsi="Times New Roman" w:cs="Times New Roman"/>
                <w:color w:val="000000"/>
                <w:sz w:val="20"/>
                <w:szCs w:val="20"/>
                <w:lang w:eastAsia="ru-RU"/>
              </w:rPr>
            </w:pPr>
            <w:r w:rsidRPr="00EB2BE0">
              <w:rPr>
                <w:rFonts w:ascii="Times New Roman" w:eastAsia="Times New Roman" w:hAnsi="Times New Roman" w:cs="Times New Roman"/>
                <w:color w:val="000000"/>
                <w:sz w:val="20"/>
                <w:szCs w:val="20"/>
                <w:lang w:eastAsia="ru-RU"/>
              </w:rPr>
              <w:t>4,0</w:t>
            </w:r>
          </w:p>
        </w:tc>
      </w:tr>
      <w:tr w:rsidR="00F05729"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2163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42216301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Мякининское шоссе - Проектируемый проезд 5019</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3,0</w:t>
            </w:r>
          </w:p>
        </w:tc>
      </w:tr>
      <w:tr w:rsidR="00F05729"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2164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42216401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Часовня - Томилино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2-4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10,0</w:t>
            </w:r>
          </w:p>
        </w:tc>
      </w:tr>
      <w:tr w:rsidR="00F05729"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2165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32216501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Подъезд к планируемой станции ЛРТ</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20,8</w:t>
            </w:r>
          </w:p>
        </w:tc>
      </w:tr>
      <w:tr w:rsidR="00F05729"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2166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42216601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Лыткаринское шоссе - Токарево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Люберцы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2-4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9,2</w:t>
            </w:r>
          </w:p>
        </w:tc>
      </w:tr>
      <w:tr w:rsidR="00F05729"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2167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42216701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Вашутинское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11,3</w:t>
            </w:r>
          </w:p>
        </w:tc>
      </w:tr>
      <w:tr w:rsidR="00F05729"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2167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42216702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Вашутинское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16,0</w:t>
            </w:r>
          </w:p>
        </w:tc>
      </w:tr>
      <w:tr w:rsidR="00F05729"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F05729" w:rsidRDefault="00F05729" w:rsidP="00F05729">
            <w:pPr>
              <w:spacing w:after="0" w:line="240" w:lineRule="auto"/>
              <w:jc w:val="center"/>
              <w:rPr>
                <w:rFonts w:ascii="Times New Roman" w:eastAsia="Times New Roman" w:hAnsi="Times New Roman" w:cs="Times New Roman"/>
                <w:color w:val="000000"/>
                <w:sz w:val="20"/>
                <w:szCs w:val="20"/>
                <w:lang w:eastAsia="ru-RU"/>
              </w:rPr>
            </w:pPr>
            <w:r w:rsidRPr="00F05729">
              <w:rPr>
                <w:rFonts w:ascii="Times New Roman" w:eastAsia="Times New Roman" w:hAnsi="Times New Roman" w:cs="Times New Roman"/>
                <w:color w:val="000000"/>
                <w:sz w:val="20"/>
                <w:szCs w:val="20"/>
                <w:lang w:eastAsia="ru-RU"/>
              </w:rPr>
              <w:t>2168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F05729" w:rsidRDefault="00F05729" w:rsidP="00F05729">
            <w:pPr>
              <w:spacing w:after="0" w:line="240" w:lineRule="auto"/>
              <w:jc w:val="center"/>
              <w:rPr>
                <w:rFonts w:ascii="Times New Roman" w:eastAsia="Times New Roman" w:hAnsi="Times New Roman" w:cs="Times New Roman"/>
                <w:color w:val="000000"/>
                <w:sz w:val="20"/>
                <w:szCs w:val="20"/>
                <w:lang w:eastAsia="ru-RU"/>
              </w:rPr>
            </w:pPr>
            <w:r w:rsidRPr="00F05729">
              <w:rPr>
                <w:rFonts w:ascii="Times New Roman" w:eastAsia="Times New Roman" w:hAnsi="Times New Roman" w:cs="Times New Roman"/>
                <w:color w:val="000000"/>
                <w:sz w:val="20"/>
                <w:szCs w:val="20"/>
                <w:lang w:eastAsia="ru-RU"/>
              </w:rPr>
              <w:t>42216801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F05729" w:rsidRDefault="00F05729" w:rsidP="00F05729">
            <w:pPr>
              <w:spacing w:after="0" w:line="240" w:lineRule="auto"/>
              <w:rPr>
                <w:rFonts w:ascii="Times New Roman" w:eastAsia="Times New Roman" w:hAnsi="Times New Roman" w:cs="Times New Roman"/>
                <w:color w:val="000000"/>
                <w:sz w:val="20"/>
                <w:szCs w:val="20"/>
                <w:lang w:eastAsia="ru-RU"/>
              </w:rPr>
            </w:pPr>
            <w:r w:rsidRPr="00F05729">
              <w:rPr>
                <w:rFonts w:ascii="Times New Roman" w:eastAsia="Times New Roman" w:hAnsi="Times New Roman" w:cs="Times New Roman"/>
                <w:color w:val="000000"/>
                <w:sz w:val="20"/>
                <w:szCs w:val="20"/>
                <w:lang w:eastAsia="ru-RU"/>
              </w:rPr>
              <w:t xml:space="preserve">М-11 </w:t>
            </w:r>
            <w:r>
              <w:rPr>
                <w:rFonts w:ascii="Times New Roman" w:eastAsia="Times New Roman" w:hAnsi="Times New Roman" w:cs="Times New Roman"/>
                <w:color w:val="000000"/>
                <w:sz w:val="20"/>
                <w:szCs w:val="20"/>
                <w:lang w:eastAsia="ru-RU"/>
              </w:rPr>
              <w:t>«Нева»</w:t>
            </w:r>
            <w:r w:rsidRPr="00F05729">
              <w:rPr>
                <w:rFonts w:ascii="Times New Roman" w:eastAsia="Times New Roman" w:hAnsi="Times New Roman" w:cs="Times New Roman"/>
                <w:color w:val="000000"/>
                <w:sz w:val="20"/>
                <w:szCs w:val="20"/>
                <w:lang w:eastAsia="ru-RU"/>
              </w:rPr>
              <w:t xml:space="preserve"> - Свистуха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F05729" w:rsidRDefault="00F05729" w:rsidP="00F05729">
            <w:pPr>
              <w:spacing w:after="0" w:line="240" w:lineRule="auto"/>
              <w:rPr>
                <w:rFonts w:ascii="Times New Roman" w:eastAsia="Times New Roman" w:hAnsi="Times New Roman" w:cs="Times New Roman"/>
                <w:color w:val="000000"/>
                <w:sz w:val="20"/>
                <w:szCs w:val="20"/>
                <w:lang w:eastAsia="ru-RU"/>
              </w:rPr>
            </w:pPr>
            <w:r w:rsidRPr="00F05729">
              <w:rPr>
                <w:rFonts w:ascii="Times New Roman" w:eastAsia="Times New Roman" w:hAnsi="Times New Roman" w:cs="Times New Roman"/>
                <w:color w:val="000000"/>
                <w:sz w:val="20"/>
                <w:szCs w:val="20"/>
                <w:lang w:eastAsia="ru-RU"/>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F05729" w:rsidRDefault="00F05729" w:rsidP="00F05729">
            <w:pPr>
              <w:spacing w:after="0" w:line="240" w:lineRule="auto"/>
              <w:jc w:val="center"/>
              <w:rPr>
                <w:rFonts w:ascii="Times New Roman" w:eastAsia="Times New Roman" w:hAnsi="Times New Roman" w:cs="Times New Roman"/>
                <w:color w:val="000000"/>
                <w:sz w:val="20"/>
                <w:szCs w:val="20"/>
                <w:lang w:eastAsia="ru-RU"/>
              </w:rPr>
            </w:pPr>
            <w:r w:rsidRPr="00F05729">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F05729" w:rsidRDefault="00F05729" w:rsidP="00F05729">
            <w:pPr>
              <w:spacing w:after="0" w:line="240" w:lineRule="auto"/>
              <w:jc w:val="center"/>
              <w:rPr>
                <w:rFonts w:ascii="Times New Roman" w:eastAsia="Times New Roman" w:hAnsi="Times New Roman" w:cs="Times New Roman"/>
                <w:color w:val="000000"/>
                <w:sz w:val="20"/>
                <w:szCs w:val="20"/>
                <w:lang w:eastAsia="ru-RU"/>
              </w:rPr>
            </w:pPr>
            <w:r w:rsidRPr="00F05729">
              <w:rPr>
                <w:rFonts w:ascii="Times New Roman" w:eastAsia="Times New Roman" w:hAnsi="Times New Roman" w:cs="Times New Roman"/>
                <w:color w:val="000000"/>
                <w:sz w:val="20"/>
                <w:szCs w:val="20"/>
                <w:lang w:eastAsia="ru-RU"/>
              </w:rPr>
              <w:t>5,9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F05729" w:rsidRDefault="00F05729" w:rsidP="00F05729">
            <w:pPr>
              <w:spacing w:after="0" w:line="240" w:lineRule="auto"/>
              <w:jc w:val="center"/>
              <w:rPr>
                <w:rFonts w:ascii="Times New Roman" w:eastAsia="Times New Roman" w:hAnsi="Times New Roman" w:cs="Times New Roman"/>
                <w:color w:val="000000"/>
                <w:sz w:val="20"/>
                <w:szCs w:val="20"/>
                <w:lang w:eastAsia="ru-RU"/>
              </w:rPr>
            </w:pPr>
            <w:r w:rsidRPr="00F05729">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F05729" w:rsidRDefault="00683272" w:rsidP="00F0572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F05729" w:rsidRPr="00F05729">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F05729" w:rsidRDefault="00F05729" w:rsidP="00F05729">
            <w:pPr>
              <w:spacing w:after="0" w:line="240" w:lineRule="auto"/>
              <w:jc w:val="center"/>
              <w:rPr>
                <w:rFonts w:ascii="Times New Roman" w:eastAsia="Times New Roman" w:hAnsi="Times New Roman" w:cs="Times New Roman"/>
                <w:color w:val="000000"/>
                <w:sz w:val="20"/>
                <w:szCs w:val="20"/>
                <w:lang w:eastAsia="ru-RU"/>
              </w:rPr>
            </w:pPr>
            <w:r w:rsidRPr="00F05729">
              <w:rPr>
                <w:rFonts w:ascii="Times New Roman" w:eastAsia="Times New Roman" w:hAnsi="Times New Roman" w:cs="Times New Roman"/>
                <w:color w:val="000000"/>
                <w:sz w:val="20"/>
                <w:szCs w:val="20"/>
                <w:lang w:eastAsia="ru-RU"/>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F05729" w:rsidRDefault="00F05729" w:rsidP="00F05729">
            <w:pPr>
              <w:spacing w:after="0" w:line="240" w:lineRule="auto"/>
              <w:jc w:val="center"/>
              <w:rPr>
                <w:rFonts w:ascii="Times New Roman" w:eastAsia="Times New Roman" w:hAnsi="Times New Roman" w:cs="Times New Roman"/>
                <w:color w:val="000000"/>
                <w:sz w:val="20"/>
                <w:szCs w:val="20"/>
                <w:lang w:eastAsia="ru-RU"/>
              </w:rPr>
            </w:pPr>
            <w:r w:rsidRPr="00F05729">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F05729" w:rsidRDefault="00F05729" w:rsidP="00F05729">
            <w:pPr>
              <w:spacing w:after="0" w:line="240" w:lineRule="auto"/>
              <w:jc w:val="center"/>
              <w:rPr>
                <w:rFonts w:ascii="Times New Roman" w:eastAsia="Times New Roman" w:hAnsi="Times New Roman" w:cs="Times New Roman"/>
                <w:color w:val="000000"/>
                <w:sz w:val="20"/>
                <w:szCs w:val="20"/>
                <w:lang w:eastAsia="ru-RU"/>
              </w:rPr>
            </w:pPr>
            <w:r w:rsidRPr="00F05729">
              <w:rPr>
                <w:rFonts w:ascii="Times New Roman" w:eastAsia="Times New Roman" w:hAnsi="Times New Roman" w:cs="Times New Roman"/>
                <w:color w:val="000000"/>
                <w:sz w:val="20"/>
                <w:szCs w:val="20"/>
                <w:lang w:eastAsia="ru-RU"/>
              </w:rPr>
              <w:t>29,5</w:t>
            </w:r>
          </w:p>
        </w:tc>
      </w:tr>
      <w:tr w:rsidR="00F05729"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2169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42216901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Подъезд к д. Лайково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2-4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12,0</w:t>
            </w:r>
          </w:p>
        </w:tc>
      </w:tr>
      <w:tr w:rsidR="00F05729"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2170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32217001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КПП №2 – Красногорское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Одинцовский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10,2</w:t>
            </w:r>
          </w:p>
        </w:tc>
      </w:tr>
      <w:tr w:rsidR="00F05729"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2171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42217101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Лукино - Новое Коробово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6,5</w:t>
            </w:r>
          </w:p>
        </w:tc>
      </w:tr>
      <w:tr w:rsidR="00F05729"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2171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42217102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Лукино - Новое Коробово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2,6</w:t>
            </w:r>
          </w:p>
        </w:tc>
      </w:tr>
      <w:tr w:rsidR="00F05729"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2172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42217201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г. Мытищи, ул. Угольная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Мытищи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8,4</w:t>
            </w:r>
          </w:p>
        </w:tc>
      </w:tr>
      <w:tr w:rsidR="00F05729"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2173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42217301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Кучино - М-7 «Волга» - Федурново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6,</w:t>
            </w:r>
            <w:r w:rsidR="009D17C1">
              <w:rPr>
                <w:rFonts w:ascii="Times New Roman" w:eastAsia="Times New Roman" w:hAnsi="Times New Roman" w:cs="Times New Roman"/>
                <w:color w:val="000000"/>
                <w:sz w:val="20"/>
                <w:szCs w:val="20"/>
                <w:lang w:eastAsia="ru-RU"/>
              </w:rPr>
              <w:t>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9D17C1">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33</w:t>
            </w:r>
            <w:r w:rsidR="009D17C1">
              <w:rPr>
                <w:rFonts w:ascii="Times New Roman" w:eastAsia="Times New Roman" w:hAnsi="Times New Roman" w:cs="Times New Roman"/>
                <w:color w:val="000000"/>
                <w:sz w:val="20"/>
                <w:szCs w:val="20"/>
                <w:lang w:eastAsia="ru-RU"/>
              </w:rPr>
              <w:t>,0</w:t>
            </w:r>
          </w:p>
        </w:tc>
      </w:tr>
      <w:tr w:rsidR="00F05729"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2174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42217401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Подъезд к ст. Железнодорожная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2-4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005F6B" w:rsidRDefault="00F05729" w:rsidP="00005F6B">
            <w:pPr>
              <w:spacing w:after="0" w:line="240" w:lineRule="auto"/>
              <w:jc w:val="center"/>
              <w:rPr>
                <w:rFonts w:ascii="Times New Roman" w:eastAsia="Times New Roman" w:hAnsi="Times New Roman" w:cs="Times New Roman"/>
                <w:color w:val="000000"/>
                <w:sz w:val="20"/>
                <w:szCs w:val="20"/>
                <w:lang w:eastAsia="ru-RU"/>
              </w:rPr>
            </w:pPr>
            <w:r w:rsidRPr="00005F6B">
              <w:rPr>
                <w:rFonts w:ascii="Times New Roman" w:eastAsia="Times New Roman" w:hAnsi="Times New Roman" w:cs="Times New Roman"/>
                <w:color w:val="000000"/>
                <w:sz w:val="20"/>
                <w:szCs w:val="20"/>
                <w:lang w:eastAsia="ru-RU"/>
              </w:rPr>
              <w:t>2,2</w:t>
            </w:r>
          </w:p>
        </w:tc>
      </w:tr>
      <w:tr w:rsidR="003600C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lastRenderedPageBreak/>
              <w:t>2175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42217501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Ям - ст. Ленинская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2-4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3,9</w:t>
            </w:r>
          </w:p>
        </w:tc>
      </w:tr>
      <w:tr w:rsidR="003600C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2176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42217601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Подъезд к ТПУ Ленинская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2-4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8,1</w:t>
            </w:r>
          </w:p>
        </w:tc>
      </w:tr>
      <w:tr w:rsidR="00F05729" w:rsidRPr="00A705CA"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423488" w:rsidRDefault="00F05729" w:rsidP="00423488">
            <w:pPr>
              <w:spacing w:after="0" w:line="240" w:lineRule="auto"/>
              <w:jc w:val="center"/>
              <w:rPr>
                <w:rFonts w:ascii="Times New Roman" w:eastAsia="Times New Roman" w:hAnsi="Times New Roman" w:cs="Times New Roman"/>
                <w:color w:val="000000"/>
                <w:sz w:val="20"/>
                <w:szCs w:val="20"/>
                <w:lang w:eastAsia="ru-RU"/>
              </w:rPr>
            </w:pPr>
            <w:r w:rsidRPr="00423488">
              <w:rPr>
                <w:rFonts w:ascii="Times New Roman" w:eastAsia="Times New Roman" w:hAnsi="Times New Roman" w:cs="Times New Roman"/>
                <w:color w:val="000000"/>
                <w:sz w:val="20"/>
                <w:szCs w:val="20"/>
                <w:lang w:eastAsia="ru-RU"/>
              </w:rPr>
              <w:t>2177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423488" w:rsidRDefault="00F05729" w:rsidP="00423488">
            <w:pPr>
              <w:spacing w:after="0" w:line="240" w:lineRule="auto"/>
              <w:jc w:val="center"/>
              <w:rPr>
                <w:rFonts w:ascii="Times New Roman" w:eastAsia="Times New Roman" w:hAnsi="Times New Roman" w:cs="Times New Roman"/>
                <w:color w:val="000000"/>
                <w:sz w:val="20"/>
                <w:szCs w:val="20"/>
                <w:lang w:eastAsia="ru-RU"/>
              </w:rPr>
            </w:pPr>
            <w:r w:rsidRPr="00423488">
              <w:rPr>
                <w:rFonts w:ascii="Times New Roman" w:eastAsia="Times New Roman" w:hAnsi="Times New Roman" w:cs="Times New Roman"/>
                <w:color w:val="000000"/>
                <w:sz w:val="20"/>
                <w:szCs w:val="20"/>
                <w:lang w:eastAsia="ru-RU"/>
              </w:rPr>
              <w:t>42217701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423488" w:rsidRDefault="00F05729" w:rsidP="00423488">
            <w:pPr>
              <w:spacing w:after="0" w:line="240" w:lineRule="auto"/>
              <w:rPr>
                <w:rFonts w:ascii="Times New Roman" w:eastAsia="Times New Roman" w:hAnsi="Times New Roman" w:cs="Times New Roman"/>
                <w:color w:val="000000"/>
                <w:sz w:val="20"/>
                <w:szCs w:val="20"/>
                <w:lang w:eastAsia="ru-RU"/>
              </w:rPr>
            </w:pPr>
            <w:r w:rsidRPr="00423488">
              <w:rPr>
                <w:rFonts w:ascii="Times New Roman" w:eastAsia="Times New Roman" w:hAnsi="Times New Roman" w:cs="Times New Roman"/>
                <w:color w:val="000000"/>
                <w:sz w:val="20"/>
                <w:szCs w:val="20"/>
                <w:lang w:eastAsia="ru-RU"/>
              </w:rPr>
              <w:t>МКАД - Измайлово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423488" w:rsidRDefault="00F05729" w:rsidP="00423488">
            <w:pPr>
              <w:spacing w:after="0" w:line="240" w:lineRule="auto"/>
              <w:rPr>
                <w:rFonts w:ascii="Times New Roman" w:eastAsia="Times New Roman" w:hAnsi="Times New Roman" w:cs="Times New Roman"/>
                <w:color w:val="000000"/>
                <w:sz w:val="20"/>
                <w:szCs w:val="20"/>
                <w:lang w:eastAsia="ru-RU"/>
              </w:rPr>
            </w:pPr>
            <w:r w:rsidRPr="00423488">
              <w:rPr>
                <w:rFonts w:ascii="Times New Roman" w:eastAsia="Times New Roman" w:hAnsi="Times New Roman" w:cs="Times New Roman"/>
                <w:color w:val="000000"/>
                <w:sz w:val="20"/>
                <w:szCs w:val="20"/>
                <w:lang w:eastAsia="ru-RU"/>
              </w:rPr>
              <w:t>Ленинский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423488" w:rsidRDefault="00F05729" w:rsidP="00423488">
            <w:pPr>
              <w:spacing w:after="0" w:line="240" w:lineRule="auto"/>
              <w:jc w:val="center"/>
              <w:rPr>
                <w:rFonts w:ascii="Times New Roman" w:eastAsia="Times New Roman" w:hAnsi="Times New Roman" w:cs="Times New Roman"/>
                <w:color w:val="000000"/>
                <w:sz w:val="20"/>
                <w:szCs w:val="20"/>
                <w:lang w:eastAsia="ru-RU"/>
              </w:rPr>
            </w:pPr>
            <w:r w:rsidRPr="00423488">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423488" w:rsidRDefault="00F05729" w:rsidP="00423488">
            <w:pPr>
              <w:spacing w:after="0" w:line="240" w:lineRule="auto"/>
              <w:jc w:val="center"/>
              <w:rPr>
                <w:rFonts w:ascii="Times New Roman" w:eastAsia="Times New Roman" w:hAnsi="Times New Roman" w:cs="Times New Roman"/>
                <w:color w:val="000000"/>
                <w:sz w:val="20"/>
                <w:szCs w:val="20"/>
                <w:lang w:eastAsia="ru-RU"/>
              </w:rPr>
            </w:pPr>
            <w:r w:rsidRPr="00423488">
              <w:rPr>
                <w:rFonts w:ascii="Times New Roman" w:eastAsia="Times New Roman" w:hAnsi="Times New Roman" w:cs="Times New Roman"/>
                <w:color w:val="000000"/>
                <w:sz w:val="20"/>
                <w:szCs w:val="20"/>
                <w:lang w:eastAsia="ru-RU"/>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423488" w:rsidRDefault="00F05729" w:rsidP="00423488">
            <w:pPr>
              <w:spacing w:after="0" w:line="240" w:lineRule="auto"/>
              <w:jc w:val="center"/>
              <w:rPr>
                <w:rFonts w:ascii="Times New Roman" w:eastAsia="Times New Roman" w:hAnsi="Times New Roman" w:cs="Times New Roman"/>
                <w:color w:val="000000"/>
                <w:sz w:val="20"/>
                <w:szCs w:val="20"/>
                <w:lang w:eastAsia="ru-RU"/>
              </w:rPr>
            </w:pPr>
            <w:r w:rsidRPr="00423488">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423488" w:rsidRDefault="00F05729" w:rsidP="00423488">
            <w:pPr>
              <w:spacing w:after="0" w:line="240" w:lineRule="auto"/>
              <w:jc w:val="center"/>
              <w:rPr>
                <w:rFonts w:ascii="Times New Roman" w:eastAsia="Times New Roman" w:hAnsi="Times New Roman" w:cs="Times New Roman"/>
                <w:color w:val="000000"/>
                <w:sz w:val="20"/>
                <w:szCs w:val="20"/>
                <w:lang w:eastAsia="ru-RU"/>
              </w:rPr>
            </w:pPr>
            <w:r w:rsidRPr="00423488">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423488" w:rsidRDefault="00F05729" w:rsidP="00423488">
            <w:pPr>
              <w:spacing w:after="0" w:line="240" w:lineRule="auto"/>
              <w:jc w:val="center"/>
              <w:rPr>
                <w:rFonts w:ascii="Times New Roman" w:eastAsia="Times New Roman" w:hAnsi="Times New Roman" w:cs="Times New Roman"/>
                <w:color w:val="000000"/>
                <w:sz w:val="20"/>
                <w:szCs w:val="20"/>
                <w:lang w:eastAsia="ru-RU"/>
              </w:rPr>
            </w:pPr>
            <w:r w:rsidRPr="00423488">
              <w:rPr>
                <w:rFonts w:ascii="Times New Roman" w:eastAsia="Times New Roman" w:hAnsi="Times New Roman" w:cs="Times New Roman"/>
                <w:color w:val="000000"/>
                <w:sz w:val="20"/>
                <w:szCs w:val="20"/>
                <w:lang w:eastAsia="ru-RU"/>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423488" w:rsidRDefault="00F05729" w:rsidP="00423488">
            <w:pPr>
              <w:spacing w:after="0" w:line="240" w:lineRule="auto"/>
              <w:jc w:val="center"/>
              <w:rPr>
                <w:rFonts w:ascii="Times New Roman" w:eastAsia="Times New Roman" w:hAnsi="Times New Roman" w:cs="Times New Roman"/>
                <w:color w:val="000000"/>
                <w:sz w:val="20"/>
                <w:szCs w:val="20"/>
                <w:lang w:eastAsia="ru-RU"/>
              </w:rPr>
            </w:pPr>
            <w:r w:rsidRPr="00423488">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423488" w:rsidRDefault="00F05729" w:rsidP="00423488">
            <w:pPr>
              <w:spacing w:after="0" w:line="240" w:lineRule="auto"/>
              <w:jc w:val="center"/>
              <w:rPr>
                <w:rFonts w:ascii="Times New Roman" w:eastAsia="Times New Roman" w:hAnsi="Times New Roman" w:cs="Times New Roman"/>
                <w:color w:val="000000"/>
                <w:sz w:val="20"/>
                <w:szCs w:val="20"/>
                <w:lang w:eastAsia="ru-RU"/>
              </w:rPr>
            </w:pPr>
            <w:r w:rsidRPr="00423488">
              <w:rPr>
                <w:rFonts w:ascii="Times New Roman" w:eastAsia="Times New Roman" w:hAnsi="Times New Roman" w:cs="Times New Roman"/>
                <w:color w:val="000000"/>
                <w:sz w:val="20"/>
                <w:szCs w:val="20"/>
                <w:lang w:eastAsia="ru-RU"/>
              </w:rPr>
              <w:t>5,0</w:t>
            </w:r>
          </w:p>
        </w:tc>
      </w:tr>
      <w:tr w:rsidR="00F05729" w:rsidRPr="00A705CA"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254915" w:rsidRDefault="00F05729" w:rsidP="00254915">
            <w:pPr>
              <w:spacing w:after="0" w:line="240" w:lineRule="auto"/>
              <w:jc w:val="center"/>
              <w:rPr>
                <w:rFonts w:ascii="Times New Roman" w:eastAsia="Times New Roman" w:hAnsi="Times New Roman" w:cs="Times New Roman"/>
                <w:color w:val="000000"/>
                <w:sz w:val="20"/>
                <w:szCs w:val="20"/>
                <w:lang w:eastAsia="ru-RU"/>
              </w:rPr>
            </w:pPr>
            <w:r w:rsidRPr="00254915">
              <w:rPr>
                <w:rFonts w:ascii="Times New Roman" w:eastAsia="Times New Roman" w:hAnsi="Times New Roman" w:cs="Times New Roman"/>
                <w:color w:val="000000"/>
                <w:sz w:val="20"/>
                <w:szCs w:val="20"/>
                <w:lang w:eastAsia="ru-RU"/>
              </w:rPr>
              <w:t>2178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254915" w:rsidRDefault="00F05729" w:rsidP="00254915">
            <w:pPr>
              <w:spacing w:after="0" w:line="240" w:lineRule="auto"/>
              <w:jc w:val="center"/>
              <w:rPr>
                <w:rFonts w:ascii="Times New Roman" w:eastAsia="Times New Roman" w:hAnsi="Times New Roman" w:cs="Times New Roman"/>
                <w:color w:val="000000"/>
                <w:sz w:val="20"/>
                <w:szCs w:val="20"/>
                <w:lang w:eastAsia="ru-RU"/>
              </w:rPr>
            </w:pPr>
            <w:r w:rsidRPr="00254915">
              <w:rPr>
                <w:rFonts w:ascii="Times New Roman" w:eastAsia="Times New Roman" w:hAnsi="Times New Roman" w:cs="Times New Roman"/>
                <w:color w:val="000000"/>
                <w:sz w:val="20"/>
                <w:szCs w:val="20"/>
                <w:lang w:eastAsia="ru-RU"/>
              </w:rPr>
              <w:t>42217801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254915" w:rsidRDefault="00F05729" w:rsidP="00254915">
            <w:pPr>
              <w:spacing w:after="0" w:line="240" w:lineRule="auto"/>
              <w:rPr>
                <w:rFonts w:ascii="Times New Roman" w:eastAsia="Times New Roman" w:hAnsi="Times New Roman" w:cs="Times New Roman"/>
                <w:color w:val="000000"/>
                <w:sz w:val="20"/>
                <w:szCs w:val="20"/>
                <w:lang w:eastAsia="ru-RU"/>
              </w:rPr>
            </w:pPr>
            <w:r w:rsidRPr="00254915">
              <w:rPr>
                <w:rFonts w:ascii="Times New Roman" w:eastAsia="Times New Roman" w:hAnsi="Times New Roman" w:cs="Times New Roman"/>
                <w:color w:val="000000"/>
                <w:sz w:val="20"/>
                <w:szCs w:val="20"/>
                <w:lang w:eastAsia="ru-RU"/>
              </w:rPr>
              <w:t>г. Можайск, ул. Фрунзе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254915" w:rsidRDefault="00F05729" w:rsidP="00254915">
            <w:pPr>
              <w:spacing w:after="0" w:line="240" w:lineRule="auto"/>
              <w:rPr>
                <w:rFonts w:ascii="Times New Roman" w:eastAsia="Times New Roman" w:hAnsi="Times New Roman" w:cs="Times New Roman"/>
                <w:color w:val="000000"/>
                <w:sz w:val="20"/>
                <w:szCs w:val="20"/>
                <w:lang w:eastAsia="ru-RU"/>
              </w:rPr>
            </w:pPr>
            <w:r w:rsidRPr="00254915">
              <w:rPr>
                <w:rFonts w:ascii="Times New Roman" w:eastAsia="Times New Roman" w:hAnsi="Times New Roman" w:cs="Times New Roman"/>
                <w:color w:val="000000"/>
                <w:sz w:val="20"/>
                <w:szCs w:val="20"/>
                <w:lang w:eastAsia="ru-RU"/>
              </w:rPr>
              <w:t>Можайский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254915" w:rsidRDefault="00F05729" w:rsidP="00254915">
            <w:pPr>
              <w:spacing w:after="0" w:line="240" w:lineRule="auto"/>
              <w:jc w:val="center"/>
              <w:rPr>
                <w:rFonts w:ascii="Times New Roman" w:eastAsia="Times New Roman" w:hAnsi="Times New Roman" w:cs="Times New Roman"/>
                <w:color w:val="000000"/>
                <w:sz w:val="20"/>
                <w:szCs w:val="20"/>
                <w:lang w:eastAsia="ru-RU"/>
              </w:rPr>
            </w:pPr>
            <w:r w:rsidRPr="00254915">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254915" w:rsidRDefault="00F05729" w:rsidP="00254915">
            <w:pPr>
              <w:spacing w:after="0" w:line="240" w:lineRule="auto"/>
              <w:jc w:val="center"/>
              <w:rPr>
                <w:rFonts w:ascii="Times New Roman" w:eastAsia="Times New Roman" w:hAnsi="Times New Roman" w:cs="Times New Roman"/>
                <w:color w:val="000000"/>
                <w:sz w:val="20"/>
                <w:szCs w:val="20"/>
                <w:lang w:eastAsia="ru-RU"/>
              </w:rPr>
            </w:pPr>
            <w:r w:rsidRPr="00254915">
              <w:rPr>
                <w:rFonts w:ascii="Times New Roman" w:eastAsia="Times New Roman" w:hAnsi="Times New Roman" w:cs="Times New Roman"/>
                <w:color w:val="000000"/>
                <w:sz w:val="20"/>
                <w:szCs w:val="20"/>
                <w:lang w:eastAsia="ru-RU"/>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254915" w:rsidRDefault="00F05729" w:rsidP="00254915">
            <w:pPr>
              <w:spacing w:after="0" w:line="240" w:lineRule="auto"/>
              <w:jc w:val="center"/>
              <w:rPr>
                <w:rFonts w:ascii="Times New Roman" w:eastAsia="Times New Roman" w:hAnsi="Times New Roman" w:cs="Times New Roman"/>
                <w:color w:val="000000"/>
                <w:sz w:val="20"/>
                <w:szCs w:val="20"/>
                <w:lang w:eastAsia="ru-RU"/>
              </w:rPr>
            </w:pPr>
            <w:r w:rsidRPr="00254915">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254915" w:rsidRDefault="00F05729" w:rsidP="00254915">
            <w:pPr>
              <w:spacing w:after="0" w:line="240" w:lineRule="auto"/>
              <w:jc w:val="center"/>
              <w:rPr>
                <w:rFonts w:ascii="Times New Roman" w:eastAsia="Times New Roman" w:hAnsi="Times New Roman" w:cs="Times New Roman"/>
                <w:color w:val="000000"/>
                <w:sz w:val="20"/>
                <w:szCs w:val="20"/>
                <w:lang w:eastAsia="ru-RU"/>
              </w:rPr>
            </w:pPr>
            <w:r w:rsidRPr="00254915">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254915" w:rsidRDefault="00F05729" w:rsidP="00254915">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254915" w:rsidRDefault="00F05729" w:rsidP="00254915">
            <w:pPr>
              <w:spacing w:after="0" w:line="240" w:lineRule="auto"/>
              <w:jc w:val="center"/>
              <w:rPr>
                <w:rFonts w:ascii="Times New Roman" w:eastAsia="Times New Roman" w:hAnsi="Times New Roman" w:cs="Times New Roman"/>
                <w:color w:val="000000"/>
                <w:sz w:val="20"/>
                <w:szCs w:val="20"/>
                <w:lang w:eastAsia="ru-RU"/>
              </w:rPr>
            </w:pPr>
            <w:r w:rsidRPr="00254915">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254915" w:rsidRDefault="00F05729" w:rsidP="00254915">
            <w:pPr>
              <w:spacing w:after="0" w:line="240" w:lineRule="auto"/>
              <w:jc w:val="center"/>
              <w:rPr>
                <w:rFonts w:ascii="Times New Roman" w:eastAsia="Times New Roman" w:hAnsi="Times New Roman" w:cs="Times New Roman"/>
                <w:color w:val="000000"/>
                <w:sz w:val="20"/>
                <w:szCs w:val="20"/>
                <w:lang w:eastAsia="ru-RU"/>
              </w:rPr>
            </w:pPr>
            <w:r w:rsidRPr="00254915">
              <w:rPr>
                <w:rFonts w:ascii="Times New Roman" w:eastAsia="Times New Roman" w:hAnsi="Times New Roman" w:cs="Times New Roman"/>
                <w:color w:val="000000"/>
                <w:sz w:val="20"/>
                <w:szCs w:val="20"/>
                <w:lang w:eastAsia="ru-RU"/>
              </w:rPr>
              <w:t>1,2</w:t>
            </w:r>
          </w:p>
        </w:tc>
      </w:tr>
      <w:tr w:rsidR="00F05729" w:rsidRPr="00A705CA"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A46E8E" w:rsidRDefault="00F05729" w:rsidP="00A46E8E">
            <w:pPr>
              <w:spacing w:after="0" w:line="240" w:lineRule="auto"/>
              <w:jc w:val="center"/>
              <w:rPr>
                <w:rFonts w:ascii="Times New Roman" w:eastAsia="Times New Roman" w:hAnsi="Times New Roman" w:cs="Times New Roman"/>
                <w:color w:val="000000"/>
                <w:sz w:val="20"/>
                <w:szCs w:val="20"/>
                <w:lang w:eastAsia="ru-RU"/>
              </w:rPr>
            </w:pPr>
            <w:r w:rsidRPr="00A46E8E">
              <w:rPr>
                <w:rFonts w:ascii="Times New Roman" w:eastAsia="Times New Roman" w:hAnsi="Times New Roman" w:cs="Times New Roman"/>
                <w:color w:val="000000"/>
                <w:sz w:val="20"/>
                <w:szCs w:val="20"/>
                <w:lang w:eastAsia="ru-RU"/>
              </w:rPr>
              <w:t>2179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A46E8E" w:rsidRDefault="00F05729" w:rsidP="00A46E8E">
            <w:pPr>
              <w:spacing w:after="0" w:line="240" w:lineRule="auto"/>
              <w:jc w:val="center"/>
              <w:rPr>
                <w:rFonts w:ascii="Times New Roman" w:eastAsia="Times New Roman" w:hAnsi="Times New Roman" w:cs="Times New Roman"/>
                <w:color w:val="000000"/>
                <w:sz w:val="20"/>
                <w:szCs w:val="20"/>
                <w:lang w:eastAsia="ru-RU"/>
              </w:rPr>
            </w:pPr>
            <w:r w:rsidRPr="00A46E8E">
              <w:rPr>
                <w:rFonts w:ascii="Times New Roman" w:eastAsia="Times New Roman" w:hAnsi="Times New Roman" w:cs="Times New Roman"/>
                <w:color w:val="000000"/>
                <w:sz w:val="20"/>
                <w:szCs w:val="20"/>
                <w:lang w:eastAsia="ru-RU"/>
              </w:rPr>
              <w:t>42217901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A46E8E" w:rsidRDefault="00F05729" w:rsidP="00A46E8E">
            <w:pPr>
              <w:spacing w:after="0" w:line="240" w:lineRule="auto"/>
              <w:rPr>
                <w:rFonts w:ascii="Times New Roman" w:eastAsia="Times New Roman" w:hAnsi="Times New Roman" w:cs="Times New Roman"/>
                <w:color w:val="000000"/>
                <w:sz w:val="20"/>
                <w:szCs w:val="20"/>
                <w:lang w:eastAsia="ru-RU"/>
              </w:rPr>
            </w:pPr>
            <w:r w:rsidRPr="00A46E8E">
              <w:rPr>
                <w:rFonts w:ascii="Times New Roman" w:eastAsia="Times New Roman" w:hAnsi="Times New Roman" w:cs="Times New Roman"/>
                <w:color w:val="000000"/>
                <w:sz w:val="20"/>
                <w:szCs w:val="20"/>
                <w:lang w:eastAsia="ru-RU"/>
              </w:rPr>
              <w:t>г. Химки, ул. Гоголя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A46E8E" w:rsidRDefault="00F05729" w:rsidP="00A46E8E">
            <w:pPr>
              <w:spacing w:after="0" w:line="240" w:lineRule="auto"/>
              <w:rPr>
                <w:rFonts w:ascii="Times New Roman" w:eastAsia="Times New Roman" w:hAnsi="Times New Roman" w:cs="Times New Roman"/>
                <w:color w:val="000000"/>
                <w:sz w:val="20"/>
                <w:szCs w:val="20"/>
                <w:lang w:eastAsia="ru-RU"/>
              </w:rPr>
            </w:pPr>
            <w:r w:rsidRPr="00A46E8E">
              <w:rPr>
                <w:rFonts w:ascii="Times New Roman" w:eastAsia="Times New Roman" w:hAnsi="Times New Roman" w:cs="Times New Roman"/>
                <w:color w:val="000000"/>
                <w:sz w:val="20"/>
                <w:szCs w:val="20"/>
                <w:lang w:eastAsia="ru-RU"/>
              </w:rPr>
              <w:t>Химки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A46E8E" w:rsidRDefault="00F05729" w:rsidP="00A46E8E">
            <w:pPr>
              <w:spacing w:after="0" w:line="240" w:lineRule="auto"/>
              <w:jc w:val="center"/>
              <w:rPr>
                <w:rFonts w:ascii="Times New Roman" w:eastAsia="Times New Roman" w:hAnsi="Times New Roman" w:cs="Times New Roman"/>
                <w:color w:val="000000"/>
                <w:sz w:val="20"/>
                <w:szCs w:val="20"/>
                <w:lang w:eastAsia="ru-RU"/>
              </w:rPr>
            </w:pPr>
            <w:r w:rsidRPr="00A46E8E">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A46E8E" w:rsidRDefault="00F05729" w:rsidP="00A46E8E">
            <w:pPr>
              <w:spacing w:after="0" w:line="240" w:lineRule="auto"/>
              <w:jc w:val="center"/>
              <w:rPr>
                <w:rFonts w:ascii="Times New Roman" w:eastAsia="Times New Roman" w:hAnsi="Times New Roman" w:cs="Times New Roman"/>
                <w:color w:val="000000"/>
                <w:sz w:val="20"/>
                <w:szCs w:val="20"/>
                <w:lang w:eastAsia="ru-RU"/>
              </w:rPr>
            </w:pPr>
            <w:r w:rsidRPr="00A46E8E">
              <w:rPr>
                <w:rFonts w:ascii="Times New Roman" w:eastAsia="Times New Roman" w:hAnsi="Times New Roman" w:cs="Times New Roman"/>
                <w:color w:val="000000"/>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A46E8E" w:rsidRDefault="00F05729" w:rsidP="00A46E8E">
            <w:pPr>
              <w:spacing w:after="0" w:line="240" w:lineRule="auto"/>
              <w:jc w:val="center"/>
              <w:rPr>
                <w:rFonts w:ascii="Times New Roman" w:eastAsia="Times New Roman" w:hAnsi="Times New Roman" w:cs="Times New Roman"/>
                <w:color w:val="000000"/>
                <w:sz w:val="20"/>
                <w:szCs w:val="20"/>
                <w:lang w:eastAsia="ru-RU"/>
              </w:rPr>
            </w:pPr>
            <w:r w:rsidRPr="00A46E8E">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A46E8E" w:rsidRDefault="00F05729" w:rsidP="00A46E8E">
            <w:pPr>
              <w:spacing w:after="0" w:line="240" w:lineRule="auto"/>
              <w:jc w:val="center"/>
              <w:rPr>
                <w:rFonts w:ascii="Times New Roman" w:eastAsia="Times New Roman" w:hAnsi="Times New Roman" w:cs="Times New Roman"/>
                <w:color w:val="000000"/>
                <w:sz w:val="20"/>
                <w:szCs w:val="20"/>
                <w:lang w:eastAsia="ru-RU"/>
              </w:rPr>
            </w:pPr>
            <w:r w:rsidRPr="00A46E8E">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A46E8E" w:rsidRDefault="00F05729" w:rsidP="00A46E8E">
            <w:pPr>
              <w:spacing w:after="0" w:line="240" w:lineRule="auto"/>
              <w:jc w:val="center"/>
              <w:rPr>
                <w:rFonts w:ascii="Times New Roman" w:eastAsia="Times New Roman" w:hAnsi="Times New Roman" w:cs="Times New Roman"/>
                <w:color w:val="000000"/>
                <w:sz w:val="20"/>
                <w:szCs w:val="20"/>
                <w:lang w:eastAsia="ru-RU"/>
              </w:rPr>
            </w:pPr>
            <w:r w:rsidRPr="00A46E8E">
              <w:rPr>
                <w:rFonts w:ascii="Times New Roman" w:eastAsia="Times New Roman" w:hAnsi="Times New Roman" w:cs="Times New Roman"/>
                <w:color w:val="000000"/>
                <w:sz w:val="20"/>
                <w:szCs w:val="20"/>
                <w:lang w:eastAsia="ru-RU"/>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A46E8E" w:rsidRDefault="00F05729" w:rsidP="00A46E8E">
            <w:pPr>
              <w:spacing w:after="0" w:line="240" w:lineRule="auto"/>
              <w:jc w:val="center"/>
              <w:rPr>
                <w:rFonts w:ascii="Times New Roman" w:eastAsia="Times New Roman" w:hAnsi="Times New Roman" w:cs="Times New Roman"/>
                <w:color w:val="000000"/>
                <w:sz w:val="20"/>
                <w:szCs w:val="20"/>
                <w:lang w:eastAsia="ru-RU"/>
              </w:rPr>
            </w:pPr>
            <w:r w:rsidRPr="00A46E8E">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A46E8E" w:rsidRDefault="00F05729" w:rsidP="00A46E8E">
            <w:pPr>
              <w:spacing w:after="0" w:line="240" w:lineRule="auto"/>
              <w:jc w:val="center"/>
              <w:rPr>
                <w:rFonts w:ascii="Times New Roman" w:eastAsia="Times New Roman" w:hAnsi="Times New Roman" w:cs="Times New Roman"/>
                <w:color w:val="000000"/>
                <w:sz w:val="20"/>
                <w:szCs w:val="20"/>
                <w:lang w:eastAsia="ru-RU"/>
              </w:rPr>
            </w:pPr>
            <w:r w:rsidRPr="00A46E8E">
              <w:rPr>
                <w:rFonts w:ascii="Times New Roman" w:eastAsia="Times New Roman" w:hAnsi="Times New Roman" w:cs="Times New Roman"/>
                <w:color w:val="000000"/>
                <w:sz w:val="20"/>
                <w:szCs w:val="20"/>
                <w:lang w:eastAsia="ru-RU"/>
              </w:rPr>
              <w:t>2,5</w:t>
            </w:r>
          </w:p>
        </w:tc>
      </w:tr>
      <w:tr w:rsidR="00F05729"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A46E8E" w:rsidRDefault="00F05729" w:rsidP="00A46E8E">
            <w:pPr>
              <w:spacing w:after="0" w:line="240" w:lineRule="auto"/>
              <w:jc w:val="center"/>
              <w:rPr>
                <w:rFonts w:ascii="Times New Roman" w:eastAsia="Times New Roman" w:hAnsi="Times New Roman" w:cs="Times New Roman"/>
                <w:color w:val="000000"/>
                <w:sz w:val="20"/>
                <w:szCs w:val="20"/>
                <w:lang w:eastAsia="ru-RU"/>
              </w:rPr>
            </w:pPr>
            <w:r w:rsidRPr="00A46E8E">
              <w:rPr>
                <w:rFonts w:ascii="Times New Roman" w:eastAsia="Times New Roman" w:hAnsi="Times New Roman" w:cs="Times New Roman"/>
                <w:color w:val="000000"/>
                <w:sz w:val="20"/>
                <w:szCs w:val="20"/>
                <w:lang w:eastAsia="ru-RU"/>
              </w:rPr>
              <w:t>2180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A46E8E" w:rsidRDefault="00F05729" w:rsidP="00A46E8E">
            <w:pPr>
              <w:spacing w:after="0" w:line="240" w:lineRule="auto"/>
              <w:jc w:val="center"/>
              <w:rPr>
                <w:rFonts w:ascii="Times New Roman" w:eastAsia="Times New Roman" w:hAnsi="Times New Roman" w:cs="Times New Roman"/>
                <w:color w:val="000000"/>
                <w:sz w:val="20"/>
                <w:szCs w:val="20"/>
                <w:lang w:eastAsia="ru-RU"/>
              </w:rPr>
            </w:pPr>
            <w:r w:rsidRPr="00A46E8E">
              <w:rPr>
                <w:rFonts w:ascii="Times New Roman" w:eastAsia="Times New Roman" w:hAnsi="Times New Roman" w:cs="Times New Roman"/>
                <w:color w:val="000000"/>
                <w:sz w:val="20"/>
                <w:szCs w:val="20"/>
                <w:lang w:eastAsia="ru-RU"/>
              </w:rPr>
              <w:t>42218001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A46E8E" w:rsidRDefault="00F05729" w:rsidP="00A46E8E">
            <w:pPr>
              <w:spacing w:after="0" w:line="240" w:lineRule="auto"/>
              <w:rPr>
                <w:rFonts w:ascii="Times New Roman" w:eastAsia="Times New Roman" w:hAnsi="Times New Roman" w:cs="Times New Roman"/>
                <w:color w:val="000000"/>
                <w:sz w:val="20"/>
                <w:szCs w:val="20"/>
                <w:lang w:eastAsia="ru-RU"/>
              </w:rPr>
            </w:pPr>
            <w:r w:rsidRPr="00A46E8E">
              <w:rPr>
                <w:rFonts w:ascii="Times New Roman" w:eastAsia="Times New Roman" w:hAnsi="Times New Roman" w:cs="Times New Roman"/>
                <w:color w:val="000000"/>
                <w:sz w:val="20"/>
                <w:szCs w:val="20"/>
                <w:lang w:eastAsia="ru-RU"/>
              </w:rPr>
              <w:t>Подъезд к мкр. Северный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A46E8E" w:rsidRDefault="00F05729" w:rsidP="00A46E8E">
            <w:pPr>
              <w:spacing w:after="0" w:line="240" w:lineRule="auto"/>
              <w:rPr>
                <w:rFonts w:ascii="Times New Roman" w:eastAsia="Times New Roman" w:hAnsi="Times New Roman" w:cs="Times New Roman"/>
                <w:color w:val="000000"/>
                <w:sz w:val="20"/>
                <w:szCs w:val="20"/>
                <w:lang w:eastAsia="ru-RU"/>
              </w:rPr>
            </w:pPr>
            <w:r w:rsidRPr="00A46E8E">
              <w:rPr>
                <w:rFonts w:ascii="Times New Roman" w:eastAsia="Times New Roman" w:hAnsi="Times New Roman" w:cs="Times New Roman"/>
                <w:color w:val="000000"/>
                <w:sz w:val="20"/>
                <w:szCs w:val="20"/>
                <w:lang w:eastAsia="ru-RU"/>
              </w:rPr>
              <w:t>Домодедово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A46E8E" w:rsidRDefault="00F05729" w:rsidP="00A46E8E">
            <w:pPr>
              <w:spacing w:after="0" w:line="240" w:lineRule="auto"/>
              <w:jc w:val="center"/>
              <w:rPr>
                <w:rFonts w:ascii="Times New Roman" w:eastAsia="Times New Roman" w:hAnsi="Times New Roman" w:cs="Times New Roman"/>
                <w:color w:val="000000"/>
                <w:sz w:val="20"/>
                <w:szCs w:val="20"/>
                <w:lang w:eastAsia="ru-RU"/>
              </w:rPr>
            </w:pPr>
            <w:r w:rsidRPr="00A46E8E">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A46E8E" w:rsidRDefault="00F05729" w:rsidP="00A46E8E">
            <w:pPr>
              <w:spacing w:after="0" w:line="240" w:lineRule="auto"/>
              <w:jc w:val="center"/>
              <w:rPr>
                <w:rFonts w:ascii="Times New Roman" w:eastAsia="Times New Roman" w:hAnsi="Times New Roman" w:cs="Times New Roman"/>
                <w:color w:val="000000"/>
                <w:sz w:val="20"/>
                <w:szCs w:val="20"/>
                <w:lang w:eastAsia="ru-RU"/>
              </w:rPr>
            </w:pPr>
            <w:r w:rsidRPr="00A46E8E">
              <w:rPr>
                <w:rFonts w:ascii="Times New Roman" w:eastAsia="Times New Roman" w:hAnsi="Times New Roman" w:cs="Times New Roman"/>
                <w:color w:val="000000"/>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A46E8E" w:rsidRDefault="00F05729" w:rsidP="00A46E8E">
            <w:pPr>
              <w:spacing w:after="0" w:line="240" w:lineRule="auto"/>
              <w:jc w:val="center"/>
              <w:rPr>
                <w:rFonts w:ascii="Times New Roman" w:eastAsia="Times New Roman" w:hAnsi="Times New Roman" w:cs="Times New Roman"/>
                <w:color w:val="000000"/>
                <w:sz w:val="20"/>
                <w:szCs w:val="20"/>
                <w:lang w:eastAsia="ru-RU"/>
              </w:rPr>
            </w:pPr>
            <w:r w:rsidRPr="00A46E8E">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A46E8E" w:rsidRDefault="00F05729" w:rsidP="00A46E8E">
            <w:pPr>
              <w:spacing w:after="0" w:line="240" w:lineRule="auto"/>
              <w:jc w:val="center"/>
              <w:rPr>
                <w:rFonts w:ascii="Times New Roman" w:eastAsia="Times New Roman" w:hAnsi="Times New Roman" w:cs="Times New Roman"/>
                <w:color w:val="000000"/>
                <w:sz w:val="20"/>
                <w:szCs w:val="20"/>
                <w:lang w:eastAsia="ru-RU"/>
              </w:rPr>
            </w:pPr>
            <w:r w:rsidRPr="00A46E8E">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A46E8E" w:rsidRDefault="00F05729" w:rsidP="00A46E8E">
            <w:pPr>
              <w:spacing w:after="0" w:line="240" w:lineRule="auto"/>
              <w:jc w:val="center"/>
              <w:rPr>
                <w:rFonts w:ascii="Times New Roman" w:eastAsia="Times New Roman" w:hAnsi="Times New Roman" w:cs="Times New Roman"/>
                <w:color w:val="000000"/>
                <w:sz w:val="20"/>
                <w:szCs w:val="20"/>
                <w:lang w:eastAsia="ru-RU"/>
              </w:rPr>
            </w:pPr>
            <w:r w:rsidRPr="00A46E8E">
              <w:rPr>
                <w:rFonts w:ascii="Times New Roman" w:eastAsia="Times New Roman" w:hAnsi="Times New Roman" w:cs="Times New Roman"/>
                <w:color w:val="000000"/>
                <w:sz w:val="20"/>
                <w:szCs w:val="20"/>
                <w:lang w:eastAsia="ru-RU"/>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A46E8E" w:rsidRDefault="00F05729" w:rsidP="00A46E8E">
            <w:pPr>
              <w:spacing w:after="0" w:line="240" w:lineRule="auto"/>
              <w:jc w:val="center"/>
              <w:rPr>
                <w:rFonts w:ascii="Times New Roman" w:eastAsia="Times New Roman" w:hAnsi="Times New Roman" w:cs="Times New Roman"/>
                <w:color w:val="000000"/>
                <w:sz w:val="20"/>
                <w:szCs w:val="20"/>
                <w:lang w:eastAsia="ru-RU"/>
              </w:rPr>
            </w:pPr>
            <w:r w:rsidRPr="00A46E8E">
              <w:rPr>
                <w:rFonts w:ascii="Times New Roman" w:eastAsia="Times New Roman" w:hAnsi="Times New Roman" w:cs="Times New Roman"/>
                <w:color w:val="000000"/>
                <w:sz w:val="20"/>
                <w:szCs w:val="20"/>
                <w:lang w:eastAsia="ru-RU"/>
              </w:rPr>
              <w:t>120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A46E8E" w:rsidRDefault="00F05729" w:rsidP="00A46E8E">
            <w:pPr>
              <w:spacing w:after="0" w:line="240" w:lineRule="auto"/>
              <w:jc w:val="center"/>
              <w:rPr>
                <w:rFonts w:ascii="Times New Roman" w:eastAsia="Times New Roman" w:hAnsi="Times New Roman" w:cs="Times New Roman"/>
                <w:color w:val="000000"/>
                <w:sz w:val="20"/>
                <w:szCs w:val="20"/>
                <w:lang w:eastAsia="ru-RU"/>
              </w:rPr>
            </w:pPr>
            <w:r w:rsidRPr="00A46E8E">
              <w:rPr>
                <w:rFonts w:ascii="Times New Roman" w:eastAsia="Times New Roman" w:hAnsi="Times New Roman" w:cs="Times New Roman"/>
                <w:color w:val="000000"/>
                <w:sz w:val="20"/>
                <w:szCs w:val="20"/>
                <w:lang w:eastAsia="ru-RU"/>
              </w:rPr>
              <w:t>4,8</w:t>
            </w:r>
          </w:p>
        </w:tc>
      </w:tr>
      <w:tr w:rsidR="00F05729"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E62E1A" w:rsidRDefault="00F05729" w:rsidP="00E62E1A">
            <w:pPr>
              <w:spacing w:after="0" w:line="240" w:lineRule="auto"/>
              <w:jc w:val="center"/>
              <w:rPr>
                <w:rFonts w:ascii="Times New Roman" w:eastAsia="Times New Roman" w:hAnsi="Times New Roman" w:cs="Times New Roman"/>
                <w:color w:val="000000"/>
                <w:sz w:val="20"/>
                <w:szCs w:val="20"/>
                <w:lang w:eastAsia="ru-RU"/>
              </w:rPr>
            </w:pPr>
            <w:r w:rsidRPr="00E62E1A">
              <w:rPr>
                <w:rFonts w:ascii="Times New Roman" w:eastAsia="Times New Roman" w:hAnsi="Times New Roman" w:cs="Times New Roman"/>
                <w:color w:val="000000"/>
                <w:sz w:val="20"/>
                <w:szCs w:val="20"/>
                <w:lang w:eastAsia="ru-RU"/>
              </w:rPr>
              <w:t>2181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E62E1A" w:rsidRDefault="00F05729" w:rsidP="00E62E1A">
            <w:pPr>
              <w:spacing w:after="0" w:line="240" w:lineRule="auto"/>
              <w:jc w:val="center"/>
              <w:rPr>
                <w:rFonts w:ascii="Times New Roman" w:eastAsia="Times New Roman" w:hAnsi="Times New Roman" w:cs="Times New Roman"/>
                <w:color w:val="000000"/>
                <w:sz w:val="20"/>
                <w:szCs w:val="20"/>
                <w:lang w:eastAsia="ru-RU"/>
              </w:rPr>
            </w:pPr>
            <w:r w:rsidRPr="00E62E1A">
              <w:rPr>
                <w:rFonts w:ascii="Times New Roman" w:eastAsia="Times New Roman" w:hAnsi="Times New Roman" w:cs="Times New Roman"/>
                <w:color w:val="000000"/>
                <w:sz w:val="20"/>
                <w:szCs w:val="20"/>
                <w:lang w:eastAsia="ru-RU"/>
              </w:rPr>
              <w:t>32218101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E62E1A" w:rsidRDefault="00F05729" w:rsidP="00E62E1A">
            <w:pPr>
              <w:spacing w:after="0" w:line="240" w:lineRule="auto"/>
              <w:rPr>
                <w:rFonts w:ascii="Times New Roman" w:eastAsia="Times New Roman" w:hAnsi="Times New Roman" w:cs="Times New Roman"/>
                <w:color w:val="000000"/>
                <w:sz w:val="20"/>
                <w:szCs w:val="20"/>
                <w:lang w:eastAsia="ru-RU"/>
              </w:rPr>
            </w:pPr>
            <w:r w:rsidRPr="00E62E1A">
              <w:rPr>
                <w:rFonts w:ascii="Times New Roman" w:eastAsia="Times New Roman" w:hAnsi="Times New Roman" w:cs="Times New Roman"/>
                <w:color w:val="000000"/>
                <w:sz w:val="20"/>
                <w:szCs w:val="20"/>
                <w:lang w:eastAsia="ru-RU"/>
              </w:rPr>
              <w:t>«Тверь - Лотошино - Шаховская – Уваровка» - Нововасильевское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E62E1A" w:rsidRDefault="00F05729" w:rsidP="00E62E1A">
            <w:pPr>
              <w:spacing w:after="0" w:line="240" w:lineRule="auto"/>
              <w:rPr>
                <w:rFonts w:ascii="Times New Roman" w:eastAsia="Times New Roman" w:hAnsi="Times New Roman" w:cs="Times New Roman"/>
                <w:color w:val="000000"/>
                <w:sz w:val="20"/>
                <w:szCs w:val="20"/>
                <w:lang w:eastAsia="ru-RU"/>
              </w:rPr>
            </w:pPr>
            <w:r w:rsidRPr="00E62E1A">
              <w:rPr>
                <w:rFonts w:ascii="Times New Roman" w:eastAsia="Times New Roman" w:hAnsi="Times New Roman" w:cs="Times New Roman"/>
                <w:color w:val="000000"/>
                <w:sz w:val="20"/>
                <w:szCs w:val="20"/>
                <w:lang w:eastAsia="ru-RU"/>
              </w:rPr>
              <w:t>Лотошино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E62E1A" w:rsidRDefault="00F05729" w:rsidP="00E62E1A">
            <w:pPr>
              <w:spacing w:after="0" w:line="240" w:lineRule="auto"/>
              <w:jc w:val="center"/>
              <w:rPr>
                <w:rFonts w:ascii="Times New Roman" w:eastAsia="Times New Roman" w:hAnsi="Times New Roman" w:cs="Times New Roman"/>
                <w:color w:val="000000"/>
                <w:sz w:val="20"/>
                <w:szCs w:val="20"/>
                <w:lang w:eastAsia="ru-RU"/>
              </w:rPr>
            </w:pPr>
            <w:r w:rsidRPr="00E62E1A">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E62E1A" w:rsidRDefault="00F05729" w:rsidP="00E62E1A">
            <w:pPr>
              <w:spacing w:after="0" w:line="240" w:lineRule="auto"/>
              <w:jc w:val="center"/>
              <w:rPr>
                <w:rFonts w:ascii="Times New Roman" w:eastAsia="Times New Roman" w:hAnsi="Times New Roman" w:cs="Times New Roman"/>
                <w:color w:val="000000"/>
                <w:sz w:val="20"/>
                <w:szCs w:val="20"/>
                <w:lang w:eastAsia="ru-RU"/>
              </w:rPr>
            </w:pPr>
            <w:r w:rsidRPr="00E62E1A">
              <w:rPr>
                <w:rFonts w:ascii="Times New Roman" w:eastAsia="Times New Roman" w:hAnsi="Times New Roman" w:cs="Times New Roman"/>
                <w:color w:val="000000"/>
                <w:sz w:val="20"/>
                <w:szCs w:val="20"/>
                <w:lang w:eastAsia="ru-RU"/>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E62E1A" w:rsidRDefault="00F05729" w:rsidP="00E62E1A">
            <w:pPr>
              <w:spacing w:after="0" w:line="240" w:lineRule="auto"/>
              <w:jc w:val="center"/>
              <w:rPr>
                <w:rFonts w:ascii="Times New Roman" w:eastAsia="Times New Roman" w:hAnsi="Times New Roman" w:cs="Times New Roman"/>
                <w:color w:val="000000"/>
                <w:sz w:val="20"/>
                <w:szCs w:val="20"/>
                <w:lang w:eastAsia="ru-RU"/>
              </w:rPr>
            </w:pPr>
            <w:r w:rsidRPr="00E62E1A">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E62E1A" w:rsidRDefault="00F05729" w:rsidP="00E62E1A">
            <w:pPr>
              <w:spacing w:after="0" w:line="240" w:lineRule="auto"/>
              <w:jc w:val="center"/>
              <w:rPr>
                <w:rFonts w:ascii="Times New Roman" w:eastAsia="Times New Roman" w:hAnsi="Times New Roman" w:cs="Times New Roman"/>
                <w:color w:val="000000"/>
                <w:sz w:val="20"/>
                <w:szCs w:val="20"/>
                <w:lang w:eastAsia="ru-RU"/>
              </w:rPr>
            </w:pPr>
            <w:r w:rsidRPr="00E62E1A">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E62E1A" w:rsidRDefault="00F05729" w:rsidP="00E62E1A">
            <w:pPr>
              <w:spacing w:after="0" w:line="240" w:lineRule="auto"/>
              <w:jc w:val="center"/>
              <w:rPr>
                <w:rFonts w:ascii="Times New Roman" w:eastAsia="Times New Roman" w:hAnsi="Times New Roman" w:cs="Times New Roman"/>
                <w:color w:val="000000"/>
                <w:sz w:val="20"/>
                <w:szCs w:val="20"/>
                <w:lang w:eastAsia="ru-RU"/>
              </w:rPr>
            </w:pPr>
            <w:r w:rsidRPr="00E62E1A">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E62E1A" w:rsidRDefault="00F05729" w:rsidP="00E62E1A">
            <w:pPr>
              <w:spacing w:after="0" w:line="240" w:lineRule="auto"/>
              <w:jc w:val="center"/>
              <w:rPr>
                <w:rFonts w:ascii="Times New Roman" w:eastAsia="Times New Roman" w:hAnsi="Times New Roman" w:cs="Times New Roman"/>
                <w:color w:val="000000"/>
                <w:sz w:val="20"/>
                <w:szCs w:val="20"/>
                <w:lang w:eastAsia="ru-RU"/>
              </w:rPr>
            </w:pPr>
            <w:r w:rsidRPr="00E62E1A">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E62E1A" w:rsidRDefault="00F05729" w:rsidP="00E62E1A">
            <w:pPr>
              <w:spacing w:after="0" w:line="240" w:lineRule="auto"/>
              <w:jc w:val="center"/>
              <w:rPr>
                <w:rFonts w:ascii="Times New Roman" w:eastAsia="Times New Roman" w:hAnsi="Times New Roman" w:cs="Times New Roman"/>
                <w:color w:val="000000"/>
                <w:sz w:val="20"/>
                <w:szCs w:val="20"/>
                <w:lang w:eastAsia="ru-RU"/>
              </w:rPr>
            </w:pPr>
            <w:r w:rsidRPr="00E62E1A">
              <w:rPr>
                <w:rFonts w:ascii="Times New Roman" w:eastAsia="Times New Roman" w:hAnsi="Times New Roman" w:cs="Times New Roman"/>
                <w:color w:val="000000"/>
                <w:sz w:val="20"/>
                <w:szCs w:val="20"/>
                <w:lang w:eastAsia="ru-RU"/>
              </w:rPr>
              <w:t>10,0</w:t>
            </w:r>
          </w:p>
        </w:tc>
      </w:tr>
      <w:tr w:rsidR="00F05729"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9F0BE2" w:rsidRDefault="00F05729" w:rsidP="009F0BE2">
            <w:pPr>
              <w:spacing w:after="0" w:line="240" w:lineRule="auto"/>
              <w:jc w:val="center"/>
              <w:rPr>
                <w:rFonts w:ascii="Times New Roman" w:eastAsia="Times New Roman" w:hAnsi="Times New Roman" w:cs="Times New Roman"/>
                <w:color w:val="000000"/>
                <w:sz w:val="20"/>
                <w:szCs w:val="20"/>
                <w:lang w:eastAsia="ru-RU"/>
              </w:rPr>
            </w:pPr>
            <w:r w:rsidRPr="009F0BE2">
              <w:rPr>
                <w:rFonts w:ascii="Times New Roman" w:eastAsia="Times New Roman" w:hAnsi="Times New Roman" w:cs="Times New Roman"/>
                <w:color w:val="000000"/>
                <w:sz w:val="20"/>
                <w:szCs w:val="20"/>
                <w:lang w:eastAsia="ru-RU"/>
              </w:rPr>
              <w:t>2182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9F0BE2" w:rsidRDefault="00F05729" w:rsidP="009F0BE2">
            <w:pPr>
              <w:spacing w:after="0" w:line="240" w:lineRule="auto"/>
              <w:jc w:val="center"/>
              <w:rPr>
                <w:rFonts w:ascii="Times New Roman" w:eastAsia="Times New Roman" w:hAnsi="Times New Roman" w:cs="Times New Roman"/>
                <w:color w:val="000000"/>
                <w:sz w:val="20"/>
                <w:szCs w:val="20"/>
                <w:lang w:eastAsia="ru-RU"/>
              </w:rPr>
            </w:pPr>
            <w:r w:rsidRPr="009F0BE2">
              <w:rPr>
                <w:rFonts w:ascii="Times New Roman" w:eastAsia="Times New Roman" w:hAnsi="Times New Roman" w:cs="Times New Roman"/>
                <w:color w:val="000000"/>
                <w:sz w:val="20"/>
                <w:szCs w:val="20"/>
                <w:lang w:eastAsia="ru-RU"/>
              </w:rPr>
              <w:t>32218201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9F0BE2" w:rsidRDefault="00F05729" w:rsidP="009F0BE2">
            <w:pPr>
              <w:spacing w:after="0" w:line="240" w:lineRule="auto"/>
              <w:rPr>
                <w:rFonts w:ascii="Times New Roman" w:eastAsia="Times New Roman" w:hAnsi="Times New Roman" w:cs="Times New Roman"/>
                <w:color w:val="000000"/>
                <w:sz w:val="20"/>
                <w:szCs w:val="20"/>
                <w:lang w:eastAsia="ru-RU"/>
              </w:rPr>
            </w:pPr>
            <w:r w:rsidRPr="009F0BE2">
              <w:rPr>
                <w:rFonts w:ascii="Times New Roman" w:eastAsia="Times New Roman" w:hAnsi="Times New Roman" w:cs="Times New Roman"/>
                <w:color w:val="000000"/>
                <w:sz w:val="20"/>
                <w:szCs w:val="20"/>
                <w:lang w:eastAsia="ru-RU"/>
              </w:rPr>
              <w:t>Подъезд к ИП «Новопетровское»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9F0BE2" w:rsidRDefault="00F05729" w:rsidP="009F0BE2">
            <w:pPr>
              <w:spacing w:after="0" w:line="240" w:lineRule="auto"/>
              <w:rPr>
                <w:rFonts w:ascii="Times New Roman" w:eastAsia="Times New Roman" w:hAnsi="Times New Roman" w:cs="Times New Roman"/>
                <w:color w:val="000000"/>
                <w:sz w:val="20"/>
                <w:szCs w:val="20"/>
                <w:lang w:eastAsia="ru-RU"/>
              </w:rPr>
            </w:pPr>
            <w:r w:rsidRPr="009F0BE2">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9F0BE2" w:rsidRDefault="00F05729" w:rsidP="009F0BE2">
            <w:pPr>
              <w:spacing w:after="0" w:line="240" w:lineRule="auto"/>
              <w:jc w:val="center"/>
              <w:rPr>
                <w:rFonts w:ascii="Times New Roman" w:eastAsia="Times New Roman" w:hAnsi="Times New Roman" w:cs="Times New Roman"/>
                <w:color w:val="000000"/>
                <w:sz w:val="20"/>
                <w:szCs w:val="20"/>
                <w:lang w:eastAsia="ru-RU"/>
              </w:rPr>
            </w:pPr>
            <w:r w:rsidRPr="009F0BE2">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9F0BE2" w:rsidRDefault="00F05729" w:rsidP="009F0BE2">
            <w:pPr>
              <w:spacing w:after="0" w:line="240" w:lineRule="auto"/>
              <w:jc w:val="center"/>
              <w:rPr>
                <w:rFonts w:ascii="Times New Roman" w:eastAsia="Times New Roman" w:hAnsi="Times New Roman" w:cs="Times New Roman"/>
                <w:color w:val="000000"/>
                <w:sz w:val="20"/>
                <w:szCs w:val="20"/>
                <w:lang w:eastAsia="ru-RU"/>
              </w:rPr>
            </w:pPr>
            <w:r w:rsidRPr="009F0BE2">
              <w:rPr>
                <w:rFonts w:ascii="Times New Roman" w:eastAsia="Times New Roman" w:hAnsi="Times New Roman" w:cs="Times New Roman"/>
                <w:color w:val="000000"/>
                <w:sz w:val="20"/>
                <w:szCs w:val="20"/>
                <w:lang w:eastAsia="ru-RU"/>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9F0BE2" w:rsidRDefault="00F05729" w:rsidP="009F0BE2">
            <w:pPr>
              <w:spacing w:after="0" w:line="240" w:lineRule="auto"/>
              <w:jc w:val="center"/>
              <w:rPr>
                <w:rFonts w:ascii="Times New Roman" w:eastAsia="Times New Roman" w:hAnsi="Times New Roman" w:cs="Times New Roman"/>
                <w:color w:val="000000"/>
                <w:sz w:val="20"/>
                <w:szCs w:val="20"/>
                <w:lang w:eastAsia="ru-RU"/>
              </w:rPr>
            </w:pPr>
            <w:r w:rsidRPr="009F0BE2">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9F0BE2" w:rsidRDefault="00F05729" w:rsidP="009F0BE2">
            <w:pPr>
              <w:spacing w:after="0" w:line="240" w:lineRule="auto"/>
              <w:jc w:val="center"/>
              <w:rPr>
                <w:rFonts w:ascii="Times New Roman" w:eastAsia="Times New Roman" w:hAnsi="Times New Roman" w:cs="Times New Roman"/>
                <w:color w:val="000000"/>
                <w:sz w:val="20"/>
                <w:szCs w:val="20"/>
                <w:lang w:eastAsia="ru-RU"/>
              </w:rPr>
            </w:pPr>
            <w:r w:rsidRPr="009F0BE2">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9F0BE2" w:rsidRDefault="00F05729" w:rsidP="009F0BE2">
            <w:pPr>
              <w:spacing w:after="0" w:line="240" w:lineRule="auto"/>
              <w:jc w:val="center"/>
              <w:rPr>
                <w:rFonts w:ascii="Times New Roman" w:eastAsia="Times New Roman" w:hAnsi="Times New Roman" w:cs="Times New Roman"/>
                <w:color w:val="000000"/>
                <w:sz w:val="20"/>
                <w:szCs w:val="20"/>
                <w:lang w:eastAsia="ru-RU"/>
              </w:rPr>
            </w:pPr>
            <w:r w:rsidRPr="009F0BE2">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9F0BE2" w:rsidRDefault="00F05729" w:rsidP="009F0BE2">
            <w:pPr>
              <w:spacing w:after="0" w:line="240" w:lineRule="auto"/>
              <w:jc w:val="center"/>
              <w:rPr>
                <w:rFonts w:ascii="Times New Roman" w:eastAsia="Times New Roman" w:hAnsi="Times New Roman" w:cs="Times New Roman"/>
                <w:color w:val="000000"/>
                <w:sz w:val="20"/>
                <w:szCs w:val="20"/>
                <w:lang w:eastAsia="ru-RU"/>
              </w:rPr>
            </w:pPr>
            <w:r w:rsidRPr="009F0BE2">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9F0BE2" w:rsidRDefault="00F05729" w:rsidP="009F0BE2">
            <w:pPr>
              <w:spacing w:after="0" w:line="240" w:lineRule="auto"/>
              <w:jc w:val="center"/>
              <w:rPr>
                <w:rFonts w:ascii="Times New Roman" w:eastAsia="Times New Roman" w:hAnsi="Times New Roman" w:cs="Times New Roman"/>
                <w:color w:val="000000"/>
                <w:sz w:val="20"/>
                <w:szCs w:val="20"/>
                <w:lang w:eastAsia="ru-RU"/>
              </w:rPr>
            </w:pPr>
            <w:r w:rsidRPr="009F0BE2">
              <w:rPr>
                <w:rFonts w:ascii="Times New Roman" w:eastAsia="Times New Roman" w:hAnsi="Times New Roman" w:cs="Times New Roman"/>
                <w:color w:val="000000"/>
                <w:sz w:val="20"/>
                <w:szCs w:val="20"/>
                <w:lang w:eastAsia="ru-RU"/>
              </w:rPr>
              <w:t>3,6</w:t>
            </w:r>
          </w:p>
        </w:tc>
      </w:tr>
      <w:tr w:rsidR="00F05729"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2183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32218301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Дмитровское ш. - Дубна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8,8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353,6</w:t>
            </w:r>
          </w:p>
        </w:tc>
      </w:tr>
      <w:tr w:rsidR="00F05729"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2183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32218302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Дмитровское ш. - Дубна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24,0</w:t>
            </w:r>
          </w:p>
        </w:tc>
      </w:tr>
      <w:tr w:rsidR="00F05729"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2183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32218303</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Дмитровское ш. - Дубна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Талдомский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124,4</w:t>
            </w:r>
          </w:p>
        </w:tc>
      </w:tr>
      <w:tr w:rsidR="00F05729"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2183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32218304</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Дмитровское ш. - Дубна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Дубна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65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5729" w:rsidRPr="005852DB" w:rsidRDefault="00F05729" w:rsidP="005852DB">
            <w:pPr>
              <w:spacing w:after="0" w:line="240" w:lineRule="auto"/>
              <w:jc w:val="center"/>
              <w:rPr>
                <w:rFonts w:ascii="Times New Roman" w:eastAsia="Times New Roman" w:hAnsi="Times New Roman" w:cs="Times New Roman"/>
                <w:color w:val="000000"/>
                <w:sz w:val="20"/>
                <w:szCs w:val="20"/>
                <w:lang w:eastAsia="ru-RU"/>
              </w:rPr>
            </w:pPr>
            <w:r w:rsidRPr="005852DB">
              <w:rPr>
                <w:rFonts w:ascii="Times New Roman" w:eastAsia="Times New Roman" w:hAnsi="Times New Roman" w:cs="Times New Roman"/>
                <w:color w:val="000000"/>
                <w:sz w:val="20"/>
                <w:szCs w:val="20"/>
                <w:lang w:eastAsia="ru-RU"/>
              </w:rPr>
              <w:t>88,8</w:t>
            </w:r>
          </w:p>
        </w:tc>
      </w:tr>
      <w:tr w:rsidR="001F7D75"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7D75" w:rsidRPr="001F7D75" w:rsidRDefault="001F7D75" w:rsidP="001F7D75">
            <w:pPr>
              <w:spacing w:after="0" w:line="240" w:lineRule="auto"/>
              <w:jc w:val="center"/>
              <w:rPr>
                <w:rFonts w:ascii="Times New Roman" w:eastAsia="Times New Roman" w:hAnsi="Times New Roman" w:cs="Times New Roman"/>
                <w:color w:val="000000"/>
                <w:sz w:val="20"/>
                <w:szCs w:val="20"/>
                <w:lang w:eastAsia="ru-RU"/>
              </w:rPr>
            </w:pPr>
            <w:r w:rsidRPr="001F7D75">
              <w:rPr>
                <w:rFonts w:ascii="Times New Roman" w:eastAsia="Times New Roman" w:hAnsi="Times New Roman" w:cs="Times New Roman"/>
                <w:color w:val="000000"/>
                <w:sz w:val="20"/>
                <w:szCs w:val="20"/>
                <w:lang w:eastAsia="ru-RU"/>
              </w:rPr>
              <w:t>2184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F7D75" w:rsidRPr="001F7D75" w:rsidRDefault="001F7D75" w:rsidP="001F7D75">
            <w:pPr>
              <w:spacing w:after="0" w:line="240" w:lineRule="auto"/>
              <w:jc w:val="center"/>
              <w:rPr>
                <w:rFonts w:ascii="Times New Roman" w:eastAsia="Times New Roman" w:hAnsi="Times New Roman" w:cs="Times New Roman"/>
                <w:color w:val="000000"/>
                <w:sz w:val="20"/>
                <w:szCs w:val="20"/>
                <w:lang w:eastAsia="ru-RU"/>
              </w:rPr>
            </w:pPr>
            <w:r w:rsidRPr="001F7D75">
              <w:rPr>
                <w:rFonts w:ascii="Times New Roman" w:eastAsia="Times New Roman" w:hAnsi="Times New Roman" w:cs="Times New Roman"/>
                <w:color w:val="000000"/>
                <w:sz w:val="20"/>
                <w:szCs w:val="20"/>
                <w:lang w:eastAsia="ru-RU"/>
              </w:rPr>
              <w:t>32218401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1F7D75" w:rsidRPr="001F7D75" w:rsidRDefault="001F7D75" w:rsidP="001F7D75">
            <w:pPr>
              <w:spacing w:after="0" w:line="240" w:lineRule="auto"/>
              <w:rPr>
                <w:rFonts w:ascii="Times New Roman" w:eastAsia="Times New Roman" w:hAnsi="Times New Roman" w:cs="Times New Roman"/>
                <w:color w:val="000000"/>
                <w:sz w:val="20"/>
                <w:szCs w:val="20"/>
                <w:lang w:eastAsia="ru-RU"/>
              </w:rPr>
            </w:pPr>
            <w:r w:rsidRPr="001F7D75">
              <w:rPr>
                <w:rFonts w:ascii="Times New Roman" w:eastAsia="Times New Roman" w:hAnsi="Times New Roman" w:cs="Times New Roman"/>
                <w:color w:val="000000"/>
                <w:sz w:val="20"/>
                <w:szCs w:val="20"/>
                <w:lang w:eastAsia="ru-RU"/>
              </w:rPr>
              <w:t>Голубое - Зеленоград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F7D75" w:rsidRPr="001F7D75" w:rsidRDefault="001F7D75" w:rsidP="001F7D75">
            <w:pPr>
              <w:spacing w:after="0" w:line="240" w:lineRule="auto"/>
              <w:rPr>
                <w:rFonts w:ascii="Times New Roman" w:eastAsia="Times New Roman" w:hAnsi="Times New Roman" w:cs="Times New Roman"/>
                <w:color w:val="000000"/>
                <w:sz w:val="20"/>
                <w:szCs w:val="20"/>
                <w:lang w:eastAsia="ru-RU"/>
              </w:rPr>
            </w:pPr>
            <w:r w:rsidRPr="001F7D75">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F7D75" w:rsidRPr="001F7D75" w:rsidRDefault="001F7D75" w:rsidP="001F7D75">
            <w:pPr>
              <w:spacing w:after="0" w:line="240" w:lineRule="auto"/>
              <w:jc w:val="center"/>
              <w:rPr>
                <w:rFonts w:ascii="Times New Roman" w:eastAsia="Times New Roman" w:hAnsi="Times New Roman" w:cs="Times New Roman"/>
                <w:color w:val="000000"/>
                <w:sz w:val="20"/>
                <w:szCs w:val="20"/>
                <w:lang w:eastAsia="ru-RU"/>
              </w:rPr>
            </w:pPr>
            <w:r w:rsidRPr="001F7D75">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1F7D75" w:rsidRPr="001F7D75" w:rsidRDefault="001F7D75" w:rsidP="001F7D75">
            <w:pPr>
              <w:spacing w:after="0" w:line="240" w:lineRule="auto"/>
              <w:jc w:val="center"/>
              <w:rPr>
                <w:rFonts w:ascii="Times New Roman" w:eastAsia="Times New Roman" w:hAnsi="Times New Roman" w:cs="Times New Roman"/>
                <w:color w:val="000000"/>
                <w:sz w:val="20"/>
                <w:szCs w:val="20"/>
                <w:lang w:eastAsia="ru-RU"/>
              </w:rPr>
            </w:pPr>
            <w:r w:rsidRPr="001F7D75">
              <w:rPr>
                <w:rFonts w:ascii="Times New Roman" w:eastAsia="Times New Roman" w:hAnsi="Times New Roman" w:cs="Times New Roman"/>
                <w:color w:val="000000"/>
                <w:sz w:val="20"/>
                <w:szCs w:val="20"/>
                <w:lang w:eastAsia="ru-RU"/>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F7D75" w:rsidRPr="001F7D75" w:rsidRDefault="001F7D75" w:rsidP="001F7D75">
            <w:pPr>
              <w:spacing w:after="0" w:line="240" w:lineRule="auto"/>
              <w:jc w:val="center"/>
              <w:rPr>
                <w:rFonts w:ascii="Times New Roman" w:eastAsia="Times New Roman" w:hAnsi="Times New Roman" w:cs="Times New Roman"/>
                <w:color w:val="000000"/>
                <w:sz w:val="20"/>
                <w:szCs w:val="20"/>
                <w:lang w:eastAsia="ru-RU"/>
              </w:rPr>
            </w:pPr>
            <w:r w:rsidRPr="001F7D75">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1F7D75" w:rsidRPr="001F7D75" w:rsidRDefault="001F7D75" w:rsidP="001F7D75">
            <w:pPr>
              <w:spacing w:after="0" w:line="240" w:lineRule="auto"/>
              <w:jc w:val="center"/>
              <w:rPr>
                <w:rFonts w:ascii="Times New Roman" w:eastAsia="Times New Roman" w:hAnsi="Times New Roman" w:cs="Times New Roman"/>
                <w:color w:val="000000"/>
                <w:sz w:val="20"/>
                <w:szCs w:val="20"/>
                <w:lang w:eastAsia="ru-RU"/>
              </w:rPr>
            </w:pPr>
            <w:r w:rsidRPr="001F7D75">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1F7D75" w:rsidRPr="001F7D75" w:rsidRDefault="001F7D75" w:rsidP="001F7D75">
            <w:pPr>
              <w:spacing w:after="0" w:line="240" w:lineRule="auto"/>
              <w:jc w:val="center"/>
              <w:rPr>
                <w:rFonts w:ascii="Times New Roman" w:eastAsia="Times New Roman" w:hAnsi="Times New Roman" w:cs="Times New Roman"/>
                <w:color w:val="000000"/>
                <w:sz w:val="20"/>
                <w:szCs w:val="20"/>
                <w:lang w:eastAsia="ru-RU"/>
              </w:rPr>
            </w:pPr>
            <w:r w:rsidRPr="001F7D75">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1F7D75" w:rsidRPr="001F7D75" w:rsidRDefault="001F7D75" w:rsidP="001F7D75">
            <w:pPr>
              <w:spacing w:after="0" w:line="240" w:lineRule="auto"/>
              <w:jc w:val="center"/>
              <w:rPr>
                <w:rFonts w:ascii="Times New Roman" w:eastAsia="Times New Roman" w:hAnsi="Times New Roman" w:cs="Times New Roman"/>
                <w:color w:val="000000"/>
                <w:sz w:val="20"/>
                <w:szCs w:val="20"/>
                <w:lang w:eastAsia="ru-RU"/>
              </w:rPr>
            </w:pPr>
            <w:r w:rsidRPr="001F7D75">
              <w:rPr>
                <w:rFonts w:ascii="Times New Roman" w:eastAsia="Times New Roman" w:hAnsi="Times New Roman" w:cs="Times New Roman"/>
                <w:color w:val="000000"/>
                <w:sz w:val="20"/>
                <w:szCs w:val="20"/>
                <w:lang w:eastAsia="ru-RU"/>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F7D75" w:rsidRPr="001F7D75" w:rsidRDefault="001F7D75" w:rsidP="001F7D75">
            <w:pPr>
              <w:spacing w:after="0" w:line="240" w:lineRule="auto"/>
              <w:jc w:val="center"/>
              <w:rPr>
                <w:rFonts w:ascii="Times New Roman" w:eastAsia="Times New Roman" w:hAnsi="Times New Roman" w:cs="Times New Roman"/>
                <w:color w:val="000000"/>
                <w:sz w:val="20"/>
                <w:szCs w:val="20"/>
                <w:lang w:eastAsia="ru-RU"/>
              </w:rPr>
            </w:pPr>
            <w:r w:rsidRPr="001F7D75">
              <w:rPr>
                <w:rFonts w:ascii="Times New Roman" w:eastAsia="Times New Roman" w:hAnsi="Times New Roman" w:cs="Times New Roman"/>
                <w:color w:val="000000"/>
                <w:sz w:val="20"/>
                <w:szCs w:val="20"/>
                <w:lang w:eastAsia="ru-RU"/>
              </w:rPr>
              <w:t>46,5</w:t>
            </w:r>
          </w:p>
        </w:tc>
      </w:tr>
      <w:tr w:rsidR="001F7D75"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7D75" w:rsidRPr="001F7D75" w:rsidRDefault="001F7D75" w:rsidP="001F7D75">
            <w:pPr>
              <w:spacing w:after="0" w:line="240" w:lineRule="auto"/>
              <w:jc w:val="center"/>
              <w:rPr>
                <w:rFonts w:ascii="Times New Roman" w:eastAsia="Times New Roman" w:hAnsi="Times New Roman" w:cs="Times New Roman"/>
                <w:color w:val="000000"/>
                <w:sz w:val="20"/>
                <w:szCs w:val="20"/>
                <w:lang w:eastAsia="ru-RU"/>
              </w:rPr>
            </w:pPr>
            <w:r w:rsidRPr="001F7D75">
              <w:rPr>
                <w:rFonts w:ascii="Times New Roman" w:eastAsia="Times New Roman" w:hAnsi="Times New Roman" w:cs="Times New Roman"/>
                <w:color w:val="000000"/>
                <w:sz w:val="20"/>
                <w:szCs w:val="20"/>
                <w:lang w:eastAsia="ru-RU"/>
              </w:rPr>
              <w:t>2185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F7D75" w:rsidRPr="001F7D75" w:rsidRDefault="001F7D75" w:rsidP="001F7D75">
            <w:pPr>
              <w:spacing w:after="0" w:line="240" w:lineRule="auto"/>
              <w:jc w:val="center"/>
              <w:rPr>
                <w:rFonts w:ascii="Times New Roman" w:eastAsia="Times New Roman" w:hAnsi="Times New Roman" w:cs="Times New Roman"/>
                <w:color w:val="000000"/>
                <w:sz w:val="20"/>
                <w:szCs w:val="20"/>
                <w:lang w:eastAsia="ru-RU"/>
              </w:rPr>
            </w:pPr>
            <w:r w:rsidRPr="001F7D75">
              <w:rPr>
                <w:rFonts w:ascii="Times New Roman" w:eastAsia="Times New Roman" w:hAnsi="Times New Roman" w:cs="Times New Roman"/>
                <w:color w:val="000000"/>
                <w:sz w:val="20"/>
                <w:szCs w:val="20"/>
                <w:lang w:eastAsia="ru-RU"/>
              </w:rPr>
              <w:t>32218501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1F7D75" w:rsidRPr="001F7D75" w:rsidRDefault="001F7D75" w:rsidP="001F7D75">
            <w:pPr>
              <w:spacing w:after="0" w:line="240" w:lineRule="auto"/>
              <w:rPr>
                <w:rFonts w:ascii="Times New Roman" w:eastAsia="Times New Roman" w:hAnsi="Times New Roman" w:cs="Times New Roman"/>
                <w:color w:val="000000"/>
                <w:sz w:val="20"/>
                <w:szCs w:val="20"/>
                <w:lang w:eastAsia="ru-RU"/>
              </w:rPr>
            </w:pPr>
            <w:r w:rsidRPr="001F7D75">
              <w:rPr>
                <w:rFonts w:ascii="Times New Roman" w:eastAsia="Times New Roman" w:hAnsi="Times New Roman" w:cs="Times New Roman"/>
                <w:color w:val="000000"/>
                <w:sz w:val="20"/>
                <w:szCs w:val="20"/>
                <w:lang w:eastAsia="ru-RU"/>
              </w:rPr>
              <w:t>Зеленоград - Алабушево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F7D75" w:rsidRPr="001F7D75" w:rsidRDefault="001F7D75" w:rsidP="001F7D75">
            <w:pPr>
              <w:spacing w:after="0" w:line="240" w:lineRule="auto"/>
              <w:rPr>
                <w:rFonts w:ascii="Times New Roman" w:eastAsia="Times New Roman" w:hAnsi="Times New Roman" w:cs="Times New Roman"/>
                <w:color w:val="000000"/>
                <w:sz w:val="20"/>
                <w:szCs w:val="20"/>
                <w:lang w:eastAsia="ru-RU"/>
              </w:rPr>
            </w:pPr>
            <w:r w:rsidRPr="001F7D75">
              <w:rPr>
                <w:rFonts w:ascii="Times New Roman" w:eastAsia="Times New Roman" w:hAnsi="Times New Roman" w:cs="Times New Roman"/>
                <w:color w:val="000000"/>
                <w:sz w:val="20"/>
                <w:szCs w:val="20"/>
                <w:lang w:eastAsia="ru-RU"/>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F7D75" w:rsidRPr="001F7D75" w:rsidRDefault="001F7D75" w:rsidP="001F7D75">
            <w:pPr>
              <w:spacing w:after="0" w:line="240" w:lineRule="auto"/>
              <w:jc w:val="center"/>
              <w:rPr>
                <w:rFonts w:ascii="Times New Roman" w:eastAsia="Times New Roman" w:hAnsi="Times New Roman" w:cs="Times New Roman"/>
                <w:color w:val="000000"/>
                <w:sz w:val="20"/>
                <w:szCs w:val="20"/>
                <w:lang w:eastAsia="ru-RU"/>
              </w:rPr>
            </w:pPr>
            <w:r w:rsidRPr="001F7D75">
              <w:rPr>
                <w:rFonts w:ascii="Times New Roman" w:eastAsia="Times New Roman" w:hAnsi="Times New Roman" w:cs="Times New Roman"/>
                <w:color w:val="000000"/>
                <w:sz w:val="20"/>
                <w:szCs w:val="20"/>
                <w:lang w:eastAsia="ru-RU"/>
              </w:rPr>
              <w:t>Р</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1F7D75" w:rsidRPr="001F7D75" w:rsidRDefault="001F7D75" w:rsidP="001F7D75">
            <w:pPr>
              <w:spacing w:after="0" w:line="240" w:lineRule="auto"/>
              <w:jc w:val="center"/>
              <w:rPr>
                <w:rFonts w:ascii="Times New Roman" w:eastAsia="Times New Roman" w:hAnsi="Times New Roman" w:cs="Times New Roman"/>
                <w:color w:val="000000"/>
                <w:sz w:val="20"/>
                <w:szCs w:val="20"/>
                <w:lang w:eastAsia="ru-RU"/>
              </w:rPr>
            </w:pPr>
            <w:r w:rsidRPr="001F7D75">
              <w:rPr>
                <w:rFonts w:ascii="Times New Roman" w:eastAsia="Times New Roman" w:hAnsi="Times New Roman" w:cs="Times New Roman"/>
                <w:color w:val="000000"/>
                <w:sz w:val="20"/>
                <w:szCs w:val="20"/>
                <w:lang w:eastAsia="ru-RU"/>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F7D75" w:rsidRPr="001F7D75" w:rsidRDefault="001F7D75" w:rsidP="001F7D75">
            <w:pPr>
              <w:spacing w:after="0" w:line="240" w:lineRule="auto"/>
              <w:jc w:val="center"/>
              <w:rPr>
                <w:rFonts w:ascii="Times New Roman" w:eastAsia="Times New Roman" w:hAnsi="Times New Roman" w:cs="Times New Roman"/>
                <w:color w:val="000000"/>
                <w:sz w:val="20"/>
                <w:szCs w:val="20"/>
                <w:lang w:eastAsia="ru-RU"/>
              </w:rPr>
            </w:pPr>
            <w:r w:rsidRPr="001F7D75">
              <w:rPr>
                <w:rFonts w:ascii="Times New Roman" w:eastAsia="Times New Roman" w:hAnsi="Times New Roman" w:cs="Times New Roman"/>
                <w:color w:val="000000"/>
                <w:sz w:val="20"/>
                <w:szCs w:val="20"/>
                <w:lang w:eastAsia="ru-RU"/>
              </w:rPr>
              <w:t>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1F7D75" w:rsidRPr="001F7D75" w:rsidRDefault="001F7D75" w:rsidP="001F7D75">
            <w:pPr>
              <w:spacing w:after="0" w:line="240" w:lineRule="auto"/>
              <w:jc w:val="center"/>
              <w:rPr>
                <w:rFonts w:ascii="Times New Roman" w:eastAsia="Times New Roman" w:hAnsi="Times New Roman" w:cs="Times New Roman"/>
                <w:color w:val="000000"/>
                <w:sz w:val="20"/>
                <w:szCs w:val="20"/>
                <w:lang w:eastAsia="ru-RU"/>
              </w:rPr>
            </w:pPr>
            <w:r w:rsidRPr="001F7D75">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1F7D75" w:rsidRPr="001F7D75" w:rsidRDefault="001F7D75" w:rsidP="001F7D75">
            <w:pPr>
              <w:spacing w:after="0" w:line="240" w:lineRule="auto"/>
              <w:jc w:val="center"/>
              <w:rPr>
                <w:rFonts w:ascii="Times New Roman" w:eastAsia="Times New Roman" w:hAnsi="Times New Roman" w:cs="Times New Roman"/>
                <w:color w:val="000000"/>
                <w:sz w:val="20"/>
                <w:szCs w:val="20"/>
                <w:lang w:eastAsia="ru-RU"/>
              </w:rPr>
            </w:pPr>
            <w:r w:rsidRPr="001F7D75">
              <w:rPr>
                <w:rFonts w:ascii="Times New Roman" w:eastAsia="Times New Roman" w:hAnsi="Times New Roman" w:cs="Times New Roman"/>
                <w:color w:val="000000"/>
                <w:sz w:val="20"/>
                <w:szCs w:val="20"/>
                <w:lang w:eastAsia="ru-RU"/>
              </w:rPr>
              <w:t>49</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1F7D75" w:rsidRPr="001F7D75" w:rsidRDefault="001F7D75" w:rsidP="001F7D75">
            <w:pPr>
              <w:spacing w:after="0" w:line="240" w:lineRule="auto"/>
              <w:jc w:val="center"/>
              <w:rPr>
                <w:rFonts w:ascii="Times New Roman" w:eastAsia="Times New Roman" w:hAnsi="Times New Roman" w:cs="Times New Roman"/>
                <w:color w:val="000000"/>
                <w:sz w:val="20"/>
                <w:szCs w:val="20"/>
                <w:lang w:eastAsia="ru-RU"/>
              </w:rPr>
            </w:pPr>
            <w:r w:rsidRPr="001F7D75">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F7D75" w:rsidRPr="001F7D75" w:rsidRDefault="001F7D75" w:rsidP="001F7D75">
            <w:pPr>
              <w:spacing w:after="0" w:line="240" w:lineRule="auto"/>
              <w:jc w:val="center"/>
              <w:rPr>
                <w:rFonts w:ascii="Times New Roman" w:eastAsia="Times New Roman" w:hAnsi="Times New Roman" w:cs="Times New Roman"/>
                <w:color w:val="000000"/>
                <w:sz w:val="20"/>
                <w:szCs w:val="20"/>
                <w:lang w:eastAsia="ru-RU"/>
              </w:rPr>
            </w:pPr>
            <w:r w:rsidRPr="001F7D75">
              <w:rPr>
                <w:rFonts w:ascii="Times New Roman" w:eastAsia="Times New Roman" w:hAnsi="Times New Roman" w:cs="Times New Roman"/>
                <w:color w:val="000000"/>
                <w:sz w:val="20"/>
                <w:szCs w:val="20"/>
                <w:lang w:eastAsia="ru-RU"/>
              </w:rPr>
              <w:t>4,0</w:t>
            </w:r>
          </w:p>
        </w:tc>
      </w:tr>
      <w:tr w:rsidR="00B5677F"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77F" w:rsidRPr="00B5677F" w:rsidRDefault="00B5677F" w:rsidP="00B5677F">
            <w:pPr>
              <w:spacing w:after="0" w:line="240" w:lineRule="auto"/>
              <w:jc w:val="center"/>
              <w:rPr>
                <w:rFonts w:ascii="Times New Roman" w:eastAsia="Times New Roman" w:hAnsi="Times New Roman" w:cs="Times New Roman"/>
                <w:color w:val="000000"/>
                <w:sz w:val="20"/>
                <w:szCs w:val="20"/>
                <w:lang w:eastAsia="ru-RU"/>
              </w:rPr>
            </w:pPr>
            <w:r w:rsidRPr="00B5677F">
              <w:rPr>
                <w:rFonts w:ascii="Times New Roman" w:eastAsia="Times New Roman" w:hAnsi="Times New Roman" w:cs="Times New Roman"/>
                <w:color w:val="000000"/>
                <w:sz w:val="20"/>
                <w:szCs w:val="20"/>
                <w:lang w:eastAsia="ru-RU"/>
              </w:rPr>
              <w:t>2186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5677F" w:rsidRPr="00B5677F" w:rsidRDefault="00B5677F" w:rsidP="00B5677F">
            <w:pPr>
              <w:spacing w:after="0" w:line="240" w:lineRule="auto"/>
              <w:jc w:val="center"/>
              <w:rPr>
                <w:rFonts w:ascii="Times New Roman" w:eastAsia="Times New Roman" w:hAnsi="Times New Roman" w:cs="Times New Roman"/>
                <w:color w:val="000000"/>
                <w:sz w:val="20"/>
                <w:szCs w:val="20"/>
                <w:lang w:eastAsia="ru-RU"/>
              </w:rPr>
            </w:pPr>
            <w:r w:rsidRPr="00B5677F">
              <w:rPr>
                <w:rFonts w:ascii="Times New Roman" w:eastAsia="Times New Roman" w:hAnsi="Times New Roman" w:cs="Times New Roman"/>
                <w:color w:val="000000"/>
                <w:sz w:val="20"/>
                <w:szCs w:val="20"/>
                <w:lang w:eastAsia="ru-RU"/>
              </w:rPr>
              <w:t>42218601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B5677F" w:rsidRPr="00B5677F" w:rsidRDefault="00B5677F" w:rsidP="00B5677F">
            <w:pPr>
              <w:spacing w:after="0" w:line="240" w:lineRule="auto"/>
              <w:rPr>
                <w:rFonts w:ascii="Times New Roman" w:eastAsia="Times New Roman" w:hAnsi="Times New Roman" w:cs="Times New Roman"/>
                <w:color w:val="000000"/>
                <w:sz w:val="20"/>
                <w:szCs w:val="20"/>
                <w:lang w:eastAsia="ru-RU"/>
              </w:rPr>
            </w:pPr>
            <w:r w:rsidRPr="00B5677F">
              <w:rPr>
                <w:rFonts w:ascii="Times New Roman" w:eastAsia="Times New Roman" w:hAnsi="Times New Roman" w:cs="Times New Roman"/>
                <w:color w:val="000000"/>
                <w:sz w:val="20"/>
                <w:szCs w:val="20"/>
                <w:lang w:eastAsia="ru-RU"/>
              </w:rPr>
              <w:t>Продолжение ул. Маяковского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B5677F" w:rsidRPr="00B5677F" w:rsidRDefault="00B5677F" w:rsidP="00B5677F">
            <w:pPr>
              <w:spacing w:after="0" w:line="240" w:lineRule="auto"/>
              <w:rPr>
                <w:rFonts w:ascii="Times New Roman" w:eastAsia="Times New Roman" w:hAnsi="Times New Roman" w:cs="Times New Roman"/>
                <w:color w:val="000000"/>
                <w:sz w:val="20"/>
                <w:szCs w:val="20"/>
                <w:lang w:eastAsia="ru-RU"/>
              </w:rPr>
            </w:pPr>
            <w:r w:rsidRPr="00B5677F">
              <w:rPr>
                <w:rFonts w:ascii="Times New Roman" w:eastAsia="Times New Roman" w:hAnsi="Times New Roman" w:cs="Times New Roman"/>
                <w:color w:val="000000"/>
                <w:sz w:val="20"/>
                <w:szCs w:val="20"/>
                <w:lang w:eastAsia="ru-RU"/>
              </w:rPr>
              <w:t>Подольск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5677F" w:rsidRPr="00B5677F" w:rsidRDefault="00B5677F" w:rsidP="00B5677F">
            <w:pPr>
              <w:spacing w:after="0" w:line="240" w:lineRule="auto"/>
              <w:jc w:val="center"/>
              <w:rPr>
                <w:rFonts w:ascii="Times New Roman" w:eastAsia="Times New Roman" w:hAnsi="Times New Roman" w:cs="Times New Roman"/>
                <w:color w:val="000000"/>
                <w:sz w:val="20"/>
                <w:szCs w:val="20"/>
                <w:lang w:eastAsia="ru-RU"/>
              </w:rPr>
            </w:pPr>
            <w:r w:rsidRPr="00B5677F">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B5677F" w:rsidRPr="00B5677F" w:rsidRDefault="00B5677F" w:rsidP="00B5677F">
            <w:pPr>
              <w:spacing w:after="0" w:line="240" w:lineRule="auto"/>
              <w:jc w:val="center"/>
              <w:rPr>
                <w:rFonts w:ascii="Times New Roman" w:eastAsia="Times New Roman" w:hAnsi="Times New Roman" w:cs="Times New Roman"/>
                <w:color w:val="000000"/>
                <w:sz w:val="20"/>
                <w:szCs w:val="20"/>
                <w:lang w:eastAsia="ru-RU"/>
              </w:rPr>
            </w:pPr>
            <w:r w:rsidRPr="00B5677F">
              <w:rPr>
                <w:rFonts w:ascii="Times New Roman" w:eastAsia="Times New Roman" w:hAnsi="Times New Roman" w:cs="Times New Roman"/>
                <w:color w:val="000000"/>
                <w:sz w:val="20"/>
                <w:szCs w:val="20"/>
                <w:lang w:eastAsia="ru-RU"/>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5677F" w:rsidRPr="00B5677F" w:rsidRDefault="00B5677F" w:rsidP="00B5677F">
            <w:pPr>
              <w:spacing w:after="0" w:line="240" w:lineRule="auto"/>
              <w:jc w:val="center"/>
              <w:rPr>
                <w:rFonts w:ascii="Times New Roman" w:eastAsia="Times New Roman" w:hAnsi="Times New Roman" w:cs="Times New Roman"/>
                <w:color w:val="000000"/>
                <w:sz w:val="20"/>
                <w:szCs w:val="20"/>
                <w:lang w:eastAsia="ru-RU"/>
              </w:rPr>
            </w:pPr>
            <w:r w:rsidRPr="00B5677F">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B5677F" w:rsidRPr="00B5677F" w:rsidRDefault="00B5677F" w:rsidP="00B5677F">
            <w:pPr>
              <w:spacing w:after="0" w:line="240" w:lineRule="auto"/>
              <w:jc w:val="center"/>
              <w:rPr>
                <w:rFonts w:ascii="Times New Roman" w:eastAsia="Times New Roman" w:hAnsi="Times New Roman" w:cs="Times New Roman"/>
                <w:color w:val="000000"/>
                <w:sz w:val="20"/>
                <w:szCs w:val="20"/>
                <w:lang w:eastAsia="ru-RU"/>
              </w:rPr>
            </w:pPr>
            <w:r w:rsidRPr="00B5677F">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B5677F" w:rsidRPr="00B5677F" w:rsidRDefault="00B5677F" w:rsidP="00B5677F">
            <w:pPr>
              <w:spacing w:after="0" w:line="240" w:lineRule="auto"/>
              <w:jc w:val="center"/>
              <w:rPr>
                <w:rFonts w:ascii="Times New Roman" w:eastAsia="Times New Roman" w:hAnsi="Times New Roman" w:cs="Times New Roman"/>
                <w:color w:val="000000"/>
                <w:sz w:val="20"/>
                <w:szCs w:val="20"/>
                <w:lang w:eastAsia="ru-RU"/>
              </w:rPr>
            </w:pPr>
            <w:r w:rsidRPr="00B5677F">
              <w:rPr>
                <w:rFonts w:ascii="Times New Roman" w:eastAsia="Times New Roman" w:hAnsi="Times New Roman" w:cs="Times New Roman"/>
                <w:color w:val="000000"/>
                <w:sz w:val="20"/>
                <w:szCs w:val="20"/>
                <w:lang w:eastAsia="ru-RU"/>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B5677F" w:rsidRPr="00B5677F" w:rsidRDefault="00B5677F" w:rsidP="00B5677F">
            <w:pPr>
              <w:spacing w:after="0" w:line="240" w:lineRule="auto"/>
              <w:jc w:val="center"/>
              <w:rPr>
                <w:rFonts w:ascii="Times New Roman" w:eastAsia="Times New Roman" w:hAnsi="Times New Roman" w:cs="Times New Roman"/>
                <w:color w:val="000000"/>
                <w:sz w:val="20"/>
                <w:szCs w:val="20"/>
                <w:lang w:eastAsia="ru-RU"/>
              </w:rPr>
            </w:pPr>
            <w:r w:rsidRPr="00B5677F">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5677F" w:rsidRPr="00B5677F" w:rsidRDefault="00B5677F" w:rsidP="00B5677F">
            <w:pPr>
              <w:spacing w:after="0" w:line="240" w:lineRule="auto"/>
              <w:jc w:val="center"/>
              <w:rPr>
                <w:rFonts w:ascii="Times New Roman" w:eastAsia="Times New Roman" w:hAnsi="Times New Roman" w:cs="Times New Roman"/>
                <w:color w:val="000000"/>
                <w:sz w:val="20"/>
                <w:szCs w:val="20"/>
                <w:lang w:eastAsia="ru-RU"/>
              </w:rPr>
            </w:pPr>
            <w:r w:rsidRPr="00B5677F">
              <w:rPr>
                <w:rFonts w:ascii="Times New Roman" w:eastAsia="Times New Roman" w:hAnsi="Times New Roman" w:cs="Times New Roman"/>
                <w:color w:val="000000"/>
                <w:sz w:val="20"/>
                <w:szCs w:val="20"/>
                <w:lang w:eastAsia="ru-RU"/>
              </w:rPr>
              <w:t>1,2</w:t>
            </w:r>
          </w:p>
        </w:tc>
      </w:tr>
      <w:tr w:rsidR="009208D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jc w:val="center"/>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2187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jc w:val="center"/>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42218701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д. Путилково, Проектируемая улица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Красногорск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jc w:val="center"/>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jc w:val="center"/>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jc w:val="center"/>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jc w:val="center"/>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jc w:val="center"/>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jc w:val="center"/>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jc w:val="center"/>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2,5</w:t>
            </w:r>
          </w:p>
        </w:tc>
      </w:tr>
      <w:tr w:rsidR="009208D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jc w:val="center"/>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2188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jc w:val="center"/>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42218801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Выезд на МЕТК</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jc w:val="center"/>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jc w:val="center"/>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7,8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jc w:val="center"/>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jc w:val="center"/>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jc w:val="center"/>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jc w:val="center"/>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jc w:val="center"/>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46,8</w:t>
            </w:r>
          </w:p>
        </w:tc>
      </w:tr>
      <w:tr w:rsidR="009208D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jc w:val="center"/>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2189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jc w:val="center"/>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42218901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г. Раменское, ул. Прямолинейная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Раменский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jc w:val="center"/>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jc w:val="center"/>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4,5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jc w:val="center"/>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jc w:val="center"/>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2-4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jc w:val="center"/>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jc w:val="center"/>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208DC" w:rsidRPr="009208DC" w:rsidRDefault="009208DC" w:rsidP="009208DC">
            <w:pPr>
              <w:spacing w:after="0" w:line="240" w:lineRule="auto"/>
              <w:jc w:val="center"/>
              <w:rPr>
                <w:rFonts w:ascii="Times New Roman" w:eastAsia="Times New Roman" w:hAnsi="Times New Roman" w:cs="Times New Roman"/>
                <w:color w:val="000000"/>
                <w:sz w:val="20"/>
                <w:szCs w:val="20"/>
                <w:lang w:eastAsia="ru-RU"/>
              </w:rPr>
            </w:pPr>
            <w:r w:rsidRPr="009208DC">
              <w:rPr>
                <w:rFonts w:ascii="Times New Roman" w:eastAsia="Times New Roman" w:hAnsi="Times New Roman" w:cs="Times New Roman"/>
                <w:color w:val="000000"/>
                <w:sz w:val="20"/>
                <w:szCs w:val="20"/>
                <w:lang w:eastAsia="ru-RU"/>
              </w:rPr>
              <w:t>18,0</w:t>
            </w:r>
          </w:p>
        </w:tc>
      </w:tr>
      <w:tr w:rsidR="003600C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2190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42219001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Подъезд к лицею им. В.И. Долгих</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14,4</w:t>
            </w:r>
          </w:p>
        </w:tc>
      </w:tr>
      <w:tr w:rsidR="003600CC"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2191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32219101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5214F7" w:rsidP="005214F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М-9 «</w:t>
            </w:r>
            <w:r w:rsidR="003600CC" w:rsidRPr="003600CC">
              <w:rPr>
                <w:rFonts w:ascii="Times New Roman" w:eastAsia="Times New Roman" w:hAnsi="Times New Roman" w:cs="Times New Roman"/>
                <w:color w:val="000000"/>
                <w:sz w:val="20"/>
                <w:szCs w:val="20"/>
                <w:lang w:eastAsia="ru-RU"/>
              </w:rPr>
              <w:t>Балтия</w:t>
            </w:r>
            <w:r>
              <w:rPr>
                <w:rFonts w:ascii="Times New Roman" w:eastAsia="Times New Roman" w:hAnsi="Times New Roman" w:cs="Times New Roman"/>
                <w:color w:val="000000"/>
                <w:sz w:val="20"/>
                <w:szCs w:val="20"/>
                <w:lang w:eastAsia="ru-RU"/>
              </w:rPr>
              <w:t>»</w:t>
            </w:r>
            <w:r w:rsidR="003600CC" w:rsidRPr="003600CC">
              <w:rPr>
                <w:rFonts w:ascii="Times New Roman" w:eastAsia="Times New Roman" w:hAnsi="Times New Roman" w:cs="Times New Roman"/>
                <w:color w:val="000000"/>
                <w:sz w:val="20"/>
                <w:szCs w:val="20"/>
                <w:lang w:eastAsia="ru-RU"/>
              </w:rPr>
              <w:t xml:space="preserve"> - лицей им. В.И. Долгих</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Истра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600CC" w:rsidRPr="003600CC" w:rsidRDefault="003600CC" w:rsidP="003600CC">
            <w:pPr>
              <w:spacing w:after="0" w:line="240" w:lineRule="auto"/>
              <w:jc w:val="center"/>
              <w:rPr>
                <w:rFonts w:ascii="Times New Roman" w:eastAsia="Times New Roman" w:hAnsi="Times New Roman" w:cs="Times New Roman"/>
                <w:color w:val="000000"/>
                <w:sz w:val="20"/>
                <w:szCs w:val="20"/>
                <w:lang w:eastAsia="ru-RU"/>
              </w:rPr>
            </w:pPr>
            <w:r w:rsidRPr="003600CC">
              <w:rPr>
                <w:rFonts w:ascii="Times New Roman" w:eastAsia="Times New Roman" w:hAnsi="Times New Roman" w:cs="Times New Roman"/>
                <w:color w:val="000000"/>
                <w:sz w:val="20"/>
                <w:szCs w:val="20"/>
                <w:lang w:eastAsia="ru-RU"/>
              </w:rPr>
              <w:t>36,0</w:t>
            </w:r>
          </w:p>
        </w:tc>
      </w:tr>
      <w:tr w:rsidR="005214F7"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4F7" w:rsidRPr="005214F7" w:rsidRDefault="005214F7" w:rsidP="005214F7">
            <w:pPr>
              <w:spacing w:after="0" w:line="240" w:lineRule="auto"/>
              <w:jc w:val="center"/>
              <w:rPr>
                <w:rFonts w:ascii="Times New Roman" w:eastAsia="Times New Roman" w:hAnsi="Times New Roman" w:cs="Times New Roman"/>
                <w:color w:val="000000"/>
                <w:sz w:val="20"/>
                <w:szCs w:val="20"/>
                <w:lang w:eastAsia="ru-RU"/>
              </w:rPr>
            </w:pPr>
            <w:r w:rsidRPr="005214F7">
              <w:rPr>
                <w:rFonts w:ascii="Times New Roman" w:eastAsia="Times New Roman" w:hAnsi="Times New Roman" w:cs="Times New Roman"/>
                <w:color w:val="000000"/>
                <w:sz w:val="20"/>
                <w:szCs w:val="20"/>
                <w:lang w:eastAsia="ru-RU"/>
              </w:rPr>
              <w:lastRenderedPageBreak/>
              <w:t>2192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14F7" w:rsidRPr="005214F7" w:rsidRDefault="005214F7" w:rsidP="005214F7">
            <w:pPr>
              <w:spacing w:after="0" w:line="240" w:lineRule="auto"/>
              <w:jc w:val="center"/>
              <w:rPr>
                <w:rFonts w:ascii="Times New Roman" w:eastAsia="Times New Roman" w:hAnsi="Times New Roman" w:cs="Times New Roman"/>
                <w:color w:val="000000"/>
                <w:sz w:val="20"/>
                <w:szCs w:val="20"/>
                <w:lang w:eastAsia="ru-RU"/>
              </w:rPr>
            </w:pPr>
            <w:r w:rsidRPr="005214F7">
              <w:rPr>
                <w:rFonts w:ascii="Times New Roman" w:eastAsia="Times New Roman" w:hAnsi="Times New Roman" w:cs="Times New Roman"/>
                <w:color w:val="000000"/>
                <w:sz w:val="20"/>
                <w:szCs w:val="20"/>
                <w:lang w:eastAsia="ru-RU"/>
              </w:rPr>
              <w:t>32219201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214F7" w:rsidRPr="005214F7" w:rsidRDefault="005214F7" w:rsidP="005214F7">
            <w:pPr>
              <w:spacing w:after="0" w:line="240" w:lineRule="auto"/>
              <w:rPr>
                <w:rFonts w:ascii="Times New Roman" w:eastAsia="Times New Roman" w:hAnsi="Times New Roman" w:cs="Times New Roman"/>
                <w:color w:val="000000"/>
                <w:sz w:val="20"/>
                <w:szCs w:val="20"/>
                <w:lang w:eastAsia="ru-RU"/>
              </w:rPr>
            </w:pPr>
            <w:r w:rsidRPr="005214F7">
              <w:rPr>
                <w:rFonts w:ascii="Times New Roman" w:eastAsia="Times New Roman" w:hAnsi="Times New Roman" w:cs="Times New Roman"/>
                <w:color w:val="000000"/>
                <w:sz w:val="20"/>
                <w:szCs w:val="20"/>
                <w:lang w:eastAsia="ru-RU"/>
              </w:rPr>
              <w:t>Подъездная автомобильная дорога от деревни Хоругвино до ассоциации садоводческих некоммерческих организаций «Кочергино»</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214F7" w:rsidRPr="00E60924" w:rsidRDefault="005214F7" w:rsidP="005214F7">
            <w:pPr>
              <w:rPr>
                <w:rFonts w:ascii="Times New Roman" w:hAnsi="Times New Roman"/>
                <w:color w:val="000000"/>
                <w:sz w:val="20"/>
                <w:szCs w:val="20"/>
              </w:rPr>
            </w:pPr>
            <w:r w:rsidRPr="00E60924">
              <w:rPr>
                <w:rFonts w:ascii="Times New Roman" w:hAnsi="Times New Roman"/>
                <w:color w:val="000000"/>
                <w:sz w:val="20"/>
                <w:szCs w:val="20"/>
              </w:rPr>
              <w:t>Солнечногорск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214F7" w:rsidRPr="005214F7" w:rsidRDefault="005214F7" w:rsidP="005214F7">
            <w:pPr>
              <w:spacing w:after="0" w:line="240" w:lineRule="auto"/>
              <w:jc w:val="center"/>
              <w:rPr>
                <w:rFonts w:ascii="Times New Roman" w:eastAsia="Times New Roman" w:hAnsi="Times New Roman" w:cs="Times New Roman"/>
                <w:color w:val="000000"/>
                <w:sz w:val="20"/>
                <w:szCs w:val="20"/>
                <w:lang w:eastAsia="ru-RU"/>
              </w:rPr>
            </w:pPr>
            <w:r w:rsidRPr="005214F7">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214F7" w:rsidRPr="005214F7" w:rsidRDefault="005214F7" w:rsidP="005214F7">
            <w:pPr>
              <w:spacing w:after="0" w:line="240" w:lineRule="auto"/>
              <w:jc w:val="center"/>
              <w:rPr>
                <w:rFonts w:ascii="Times New Roman" w:eastAsia="Times New Roman" w:hAnsi="Times New Roman" w:cs="Times New Roman"/>
                <w:color w:val="000000"/>
                <w:sz w:val="20"/>
                <w:szCs w:val="20"/>
                <w:lang w:eastAsia="ru-RU"/>
              </w:rPr>
            </w:pPr>
            <w:r w:rsidRPr="005214F7">
              <w:rPr>
                <w:rFonts w:ascii="Times New Roman" w:eastAsia="Times New Roman" w:hAnsi="Times New Roman" w:cs="Times New Roman"/>
                <w:color w:val="000000"/>
                <w:sz w:val="20"/>
                <w:szCs w:val="20"/>
                <w:lang w:eastAsia="ru-RU"/>
              </w:rPr>
              <w:t>8,3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214F7" w:rsidRPr="005214F7" w:rsidRDefault="005214F7" w:rsidP="005214F7">
            <w:pPr>
              <w:spacing w:after="0" w:line="240" w:lineRule="auto"/>
              <w:jc w:val="center"/>
              <w:rPr>
                <w:rFonts w:ascii="Times New Roman" w:eastAsia="Times New Roman" w:hAnsi="Times New Roman" w:cs="Times New Roman"/>
                <w:color w:val="000000"/>
                <w:sz w:val="20"/>
                <w:szCs w:val="20"/>
                <w:lang w:eastAsia="ru-RU"/>
              </w:rPr>
            </w:pPr>
            <w:r w:rsidRPr="005214F7">
              <w:rPr>
                <w:rFonts w:ascii="Times New Roman" w:eastAsia="Times New Roman" w:hAnsi="Times New Roman" w:cs="Times New Roman"/>
                <w:color w:val="000000"/>
                <w:sz w:val="20"/>
                <w:szCs w:val="20"/>
                <w:lang w:eastAsia="ru-RU"/>
              </w:rPr>
              <w:t>IV</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214F7" w:rsidRPr="005214F7" w:rsidRDefault="005214F7" w:rsidP="005214F7">
            <w:pPr>
              <w:spacing w:after="0" w:line="240" w:lineRule="auto"/>
              <w:jc w:val="center"/>
              <w:rPr>
                <w:rFonts w:ascii="Times New Roman" w:eastAsia="Times New Roman" w:hAnsi="Times New Roman" w:cs="Times New Roman"/>
                <w:color w:val="000000"/>
                <w:sz w:val="20"/>
                <w:szCs w:val="20"/>
                <w:lang w:eastAsia="ru-RU"/>
              </w:rPr>
            </w:pPr>
            <w:r w:rsidRPr="005214F7">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214F7" w:rsidRPr="005214F7" w:rsidRDefault="005214F7" w:rsidP="005214F7">
            <w:pPr>
              <w:spacing w:after="0" w:line="240" w:lineRule="auto"/>
              <w:jc w:val="center"/>
              <w:rPr>
                <w:rFonts w:ascii="Times New Roman" w:eastAsia="Times New Roman" w:hAnsi="Times New Roman" w:cs="Times New Roman"/>
                <w:color w:val="000000"/>
                <w:sz w:val="20"/>
                <w:szCs w:val="20"/>
                <w:lang w:eastAsia="ru-RU"/>
              </w:rPr>
            </w:pPr>
            <w:r w:rsidRPr="005214F7">
              <w:rPr>
                <w:rFonts w:ascii="Times New Roman" w:eastAsia="Times New Roman" w:hAnsi="Times New Roman" w:cs="Times New Roman"/>
                <w:color w:val="000000"/>
                <w:sz w:val="20"/>
                <w:szCs w:val="20"/>
                <w:lang w:eastAsia="ru-RU"/>
              </w:rPr>
              <w:t>35</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214F7" w:rsidRPr="005214F7" w:rsidRDefault="005214F7" w:rsidP="005214F7">
            <w:pPr>
              <w:spacing w:after="0" w:line="240" w:lineRule="auto"/>
              <w:jc w:val="center"/>
              <w:rPr>
                <w:rFonts w:ascii="Times New Roman" w:eastAsia="Times New Roman" w:hAnsi="Times New Roman" w:cs="Times New Roman"/>
                <w:color w:val="000000"/>
                <w:sz w:val="20"/>
                <w:szCs w:val="20"/>
                <w:lang w:eastAsia="ru-RU"/>
              </w:rPr>
            </w:pPr>
            <w:r w:rsidRPr="005214F7">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14F7" w:rsidRPr="005214F7" w:rsidRDefault="005214F7" w:rsidP="005214F7">
            <w:pPr>
              <w:spacing w:after="0" w:line="240" w:lineRule="auto"/>
              <w:jc w:val="center"/>
              <w:rPr>
                <w:rFonts w:ascii="Times New Roman" w:eastAsia="Times New Roman" w:hAnsi="Times New Roman" w:cs="Times New Roman"/>
                <w:color w:val="000000"/>
                <w:sz w:val="20"/>
                <w:szCs w:val="20"/>
                <w:lang w:eastAsia="ru-RU"/>
              </w:rPr>
            </w:pPr>
            <w:r w:rsidRPr="005214F7">
              <w:rPr>
                <w:rFonts w:ascii="Times New Roman" w:eastAsia="Times New Roman" w:hAnsi="Times New Roman" w:cs="Times New Roman"/>
                <w:color w:val="000000"/>
                <w:sz w:val="20"/>
                <w:szCs w:val="20"/>
                <w:lang w:eastAsia="ru-RU"/>
              </w:rPr>
              <w:t>41,5</w:t>
            </w:r>
          </w:p>
        </w:tc>
      </w:tr>
      <w:tr w:rsidR="005214F7" w:rsidRPr="00EB2BE0"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4F7" w:rsidRPr="005214F7" w:rsidRDefault="005214F7" w:rsidP="005214F7">
            <w:pPr>
              <w:spacing w:after="0" w:line="240" w:lineRule="auto"/>
              <w:jc w:val="center"/>
              <w:rPr>
                <w:rFonts w:ascii="Times New Roman" w:eastAsia="Times New Roman" w:hAnsi="Times New Roman" w:cs="Times New Roman"/>
                <w:color w:val="000000"/>
                <w:sz w:val="20"/>
                <w:szCs w:val="20"/>
                <w:lang w:eastAsia="ru-RU"/>
              </w:rPr>
            </w:pPr>
            <w:r w:rsidRPr="005214F7">
              <w:rPr>
                <w:rFonts w:ascii="Times New Roman" w:eastAsia="Times New Roman" w:hAnsi="Times New Roman" w:cs="Times New Roman"/>
                <w:color w:val="000000"/>
                <w:sz w:val="20"/>
                <w:szCs w:val="20"/>
                <w:lang w:eastAsia="ru-RU"/>
              </w:rPr>
              <w:t>2193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14F7" w:rsidRPr="005214F7" w:rsidRDefault="005214F7" w:rsidP="005214F7">
            <w:pPr>
              <w:spacing w:after="0" w:line="240" w:lineRule="auto"/>
              <w:jc w:val="center"/>
              <w:rPr>
                <w:rFonts w:ascii="Times New Roman" w:eastAsia="Times New Roman" w:hAnsi="Times New Roman" w:cs="Times New Roman"/>
                <w:color w:val="000000"/>
                <w:sz w:val="20"/>
                <w:szCs w:val="20"/>
                <w:lang w:eastAsia="ru-RU"/>
              </w:rPr>
            </w:pPr>
            <w:r w:rsidRPr="005214F7">
              <w:rPr>
                <w:rFonts w:ascii="Times New Roman" w:eastAsia="Times New Roman" w:hAnsi="Times New Roman" w:cs="Times New Roman"/>
                <w:color w:val="000000"/>
                <w:sz w:val="20"/>
                <w:szCs w:val="20"/>
                <w:lang w:eastAsia="ru-RU"/>
              </w:rPr>
              <w:t>42219301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214F7" w:rsidRPr="005214F7" w:rsidRDefault="005214F7" w:rsidP="005214F7">
            <w:pPr>
              <w:spacing w:after="0" w:line="240" w:lineRule="auto"/>
              <w:rPr>
                <w:rFonts w:ascii="Times New Roman" w:eastAsia="Times New Roman" w:hAnsi="Times New Roman" w:cs="Times New Roman"/>
                <w:color w:val="000000"/>
                <w:sz w:val="20"/>
                <w:szCs w:val="20"/>
                <w:lang w:eastAsia="ru-RU"/>
              </w:rPr>
            </w:pPr>
            <w:r w:rsidRPr="005214F7">
              <w:rPr>
                <w:rFonts w:ascii="Times New Roman" w:eastAsia="Times New Roman" w:hAnsi="Times New Roman" w:cs="Times New Roman"/>
                <w:color w:val="000000"/>
                <w:sz w:val="20"/>
                <w:szCs w:val="20"/>
                <w:lang w:eastAsia="ru-RU"/>
              </w:rPr>
              <w:t>Кучинское шоссе</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214F7" w:rsidRPr="005214F7" w:rsidRDefault="005214F7" w:rsidP="005214F7">
            <w:pPr>
              <w:spacing w:after="0" w:line="240" w:lineRule="auto"/>
              <w:rPr>
                <w:rFonts w:ascii="Times New Roman" w:eastAsia="Times New Roman" w:hAnsi="Times New Roman" w:cs="Times New Roman"/>
                <w:color w:val="000000"/>
                <w:sz w:val="20"/>
                <w:szCs w:val="20"/>
                <w:lang w:eastAsia="ru-RU"/>
              </w:rPr>
            </w:pPr>
            <w:r w:rsidRPr="005214F7">
              <w:rPr>
                <w:rFonts w:ascii="Times New Roman" w:eastAsia="Times New Roman" w:hAnsi="Times New Roman" w:cs="Times New Roman"/>
                <w:color w:val="000000"/>
                <w:sz w:val="20"/>
                <w:szCs w:val="20"/>
                <w:lang w:eastAsia="ru-RU"/>
              </w:rPr>
              <w:t>Балашиха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214F7" w:rsidRPr="005214F7" w:rsidRDefault="005214F7" w:rsidP="005214F7">
            <w:pPr>
              <w:spacing w:after="0" w:line="240" w:lineRule="auto"/>
              <w:jc w:val="center"/>
              <w:rPr>
                <w:rFonts w:ascii="Times New Roman" w:eastAsia="Times New Roman" w:hAnsi="Times New Roman" w:cs="Times New Roman"/>
                <w:color w:val="000000"/>
                <w:sz w:val="20"/>
                <w:szCs w:val="20"/>
                <w:lang w:eastAsia="ru-RU"/>
              </w:rPr>
            </w:pPr>
            <w:r w:rsidRPr="005214F7">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214F7" w:rsidRPr="005214F7" w:rsidRDefault="005214F7" w:rsidP="005214F7">
            <w:pPr>
              <w:spacing w:after="0" w:line="240" w:lineRule="auto"/>
              <w:jc w:val="center"/>
              <w:rPr>
                <w:rFonts w:ascii="Times New Roman" w:eastAsia="Times New Roman" w:hAnsi="Times New Roman" w:cs="Times New Roman"/>
                <w:color w:val="000000"/>
                <w:sz w:val="20"/>
                <w:szCs w:val="20"/>
                <w:lang w:eastAsia="ru-RU"/>
              </w:rPr>
            </w:pPr>
            <w:r w:rsidRPr="005214F7">
              <w:rPr>
                <w:rFonts w:ascii="Times New Roman" w:eastAsia="Times New Roman" w:hAnsi="Times New Roman" w:cs="Times New Roman"/>
                <w:color w:val="000000"/>
                <w:sz w:val="20"/>
                <w:szCs w:val="20"/>
                <w:lang w:eastAsia="ru-RU"/>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214F7" w:rsidRPr="005214F7" w:rsidRDefault="005214F7" w:rsidP="005214F7">
            <w:pPr>
              <w:spacing w:after="0" w:line="240" w:lineRule="auto"/>
              <w:jc w:val="center"/>
              <w:rPr>
                <w:rFonts w:ascii="Times New Roman" w:eastAsia="Times New Roman" w:hAnsi="Times New Roman" w:cs="Times New Roman"/>
                <w:color w:val="000000"/>
                <w:sz w:val="20"/>
                <w:szCs w:val="20"/>
                <w:lang w:eastAsia="ru-RU"/>
              </w:rPr>
            </w:pPr>
            <w:r w:rsidRPr="005214F7">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5214F7" w:rsidRPr="005214F7" w:rsidRDefault="00D85522" w:rsidP="005214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5214F7" w:rsidRPr="005214F7" w:rsidRDefault="005214F7" w:rsidP="005214F7">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214F7" w:rsidRPr="005214F7" w:rsidRDefault="005214F7" w:rsidP="005214F7">
            <w:pPr>
              <w:spacing w:after="0" w:line="240" w:lineRule="auto"/>
              <w:jc w:val="center"/>
              <w:rPr>
                <w:rFonts w:ascii="Times New Roman" w:eastAsia="Times New Roman" w:hAnsi="Times New Roman" w:cs="Times New Roman"/>
                <w:color w:val="000000"/>
                <w:sz w:val="20"/>
                <w:szCs w:val="20"/>
                <w:lang w:eastAsia="ru-RU"/>
              </w:rPr>
            </w:pPr>
            <w:r w:rsidRPr="005214F7">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14F7" w:rsidRPr="005214F7" w:rsidRDefault="005214F7" w:rsidP="005214F7">
            <w:pPr>
              <w:spacing w:after="0" w:line="240" w:lineRule="auto"/>
              <w:jc w:val="center"/>
              <w:rPr>
                <w:rFonts w:ascii="Times New Roman" w:eastAsia="Times New Roman" w:hAnsi="Times New Roman" w:cs="Times New Roman"/>
                <w:color w:val="000000"/>
                <w:sz w:val="20"/>
                <w:szCs w:val="20"/>
                <w:lang w:eastAsia="ru-RU"/>
              </w:rPr>
            </w:pPr>
            <w:r w:rsidRPr="005214F7">
              <w:rPr>
                <w:rFonts w:ascii="Times New Roman" w:eastAsia="Times New Roman" w:hAnsi="Times New Roman" w:cs="Times New Roman"/>
                <w:color w:val="000000"/>
                <w:sz w:val="20"/>
                <w:szCs w:val="20"/>
                <w:lang w:eastAsia="ru-RU"/>
              </w:rPr>
              <w:t>19,0</w:t>
            </w:r>
          </w:p>
        </w:tc>
      </w:tr>
      <w:tr w:rsidR="00AF1D8B" w:rsidRPr="00AF1D8B"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D8B" w:rsidRPr="00AF1D8B" w:rsidRDefault="00AF1D8B" w:rsidP="00AF1D8B">
            <w:pPr>
              <w:spacing w:after="0" w:line="240" w:lineRule="auto"/>
              <w:jc w:val="center"/>
              <w:rPr>
                <w:rFonts w:ascii="Times New Roman" w:eastAsia="Times New Roman" w:hAnsi="Times New Roman" w:cs="Times New Roman"/>
                <w:color w:val="000000"/>
                <w:sz w:val="20"/>
                <w:szCs w:val="20"/>
                <w:lang w:eastAsia="ru-RU"/>
              </w:rPr>
            </w:pPr>
            <w:r w:rsidRPr="00AF1D8B">
              <w:rPr>
                <w:rFonts w:ascii="Times New Roman" w:eastAsia="Times New Roman" w:hAnsi="Times New Roman" w:cs="Times New Roman"/>
                <w:color w:val="000000"/>
                <w:sz w:val="20"/>
                <w:szCs w:val="20"/>
                <w:lang w:eastAsia="ru-RU"/>
              </w:rPr>
              <w:t>2194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F1D8B" w:rsidRPr="00AF1D8B" w:rsidRDefault="00AF1D8B" w:rsidP="00AF1D8B">
            <w:pPr>
              <w:spacing w:after="0" w:line="240" w:lineRule="auto"/>
              <w:jc w:val="center"/>
              <w:rPr>
                <w:rFonts w:ascii="Times New Roman" w:eastAsia="Times New Roman" w:hAnsi="Times New Roman" w:cs="Times New Roman"/>
                <w:color w:val="000000"/>
                <w:sz w:val="20"/>
                <w:szCs w:val="20"/>
                <w:lang w:eastAsia="ru-RU"/>
              </w:rPr>
            </w:pPr>
            <w:r w:rsidRPr="00AF1D8B">
              <w:rPr>
                <w:rFonts w:ascii="Times New Roman" w:eastAsia="Times New Roman" w:hAnsi="Times New Roman" w:cs="Times New Roman"/>
                <w:color w:val="000000"/>
                <w:sz w:val="20"/>
                <w:szCs w:val="20"/>
                <w:lang w:eastAsia="ru-RU"/>
              </w:rPr>
              <w:t>42219401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AF1D8B" w:rsidRPr="00AF1D8B" w:rsidRDefault="00AF1D8B" w:rsidP="00AF1D8B">
            <w:pPr>
              <w:spacing w:after="0" w:line="240" w:lineRule="auto"/>
              <w:rPr>
                <w:rFonts w:ascii="Times New Roman" w:eastAsia="Times New Roman" w:hAnsi="Times New Roman" w:cs="Times New Roman"/>
                <w:color w:val="000000"/>
                <w:sz w:val="20"/>
                <w:szCs w:val="20"/>
                <w:lang w:eastAsia="ru-RU"/>
              </w:rPr>
            </w:pPr>
            <w:r w:rsidRPr="00AF1D8B">
              <w:rPr>
                <w:rFonts w:ascii="Times New Roman" w:eastAsia="Times New Roman" w:hAnsi="Times New Roman" w:cs="Times New Roman"/>
                <w:color w:val="000000"/>
                <w:sz w:val="20"/>
                <w:szCs w:val="20"/>
                <w:lang w:eastAsia="ru-RU"/>
              </w:rPr>
              <w:t xml:space="preserve">Тарасовка - Ивантеевка </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F1D8B" w:rsidRPr="00AF1D8B" w:rsidRDefault="00AF1D8B" w:rsidP="00AF1D8B">
            <w:pPr>
              <w:spacing w:after="0" w:line="240" w:lineRule="auto"/>
              <w:rPr>
                <w:rFonts w:ascii="Times New Roman" w:eastAsia="Times New Roman" w:hAnsi="Times New Roman" w:cs="Times New Roman"/>
                <w:color w:val="000000"/>
                <w:sz w:val="20"/>
                <w:szCs w:val="20"/>
                <w:lang w:eastAsia="ru-RU"/>
              </w:rPr>
            </w:pPr>
            <w:r w:rsidRPr="00AF1D8B">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1D8B" w:rsidRPr="00AF1D8B" w:rsidRDefault="00AF1D8B" w:rsidP="00AF1D8B">
            <w:pPr>
              <w:spacing w:after="0" w:line="240" w:lineRule="auto"/>
              <w:jc w:val="center"/>
              <w:rPr>
                <w:rFonts w:ascii="Times New Roman" w:eastAsia="Times New Roman" w:hAnsi="Times New Roman" w:cs="Times New Roman"/>
                <w:color w:val="000000"/>
                <w:sz w:val="20"/>
                <w:szCs w:val="20"/>
                <w:lang w:eastAsia="ru-RU"/>
              </w:rPr>
            </w:pPr>
            <w:r w:rsidRPr="00AF1D8B">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F1D8B" w:rsidRPr="00AF1D8B" w:rsidRDefault="00AF1D8B" w:rsidP="00AF1D8B">
            <w:pPr>
              <w:spacing w:after="0" w:line="240" w:lineRule="auto"/>
              <w:jc w:val="center"/>
              <w:rPr>
                <w:rFonts w:ascii="Times New Roman" w:eastAsia="Times New Roman" w:hAnsi="Times New Roman" w:cs="Times New Roman"/>
                <w:color w:val="000000"/>
                <w:sz w:val="20"/>
                <w:szCs w:val="20"/>
                <w:lang w:eastAsia="ru-RU"/>
              </w:rPr>
            </w:pPr>
            <w:r w:rsidRPr="00AF1D8B">
              <w:rPr>
                <w:rFonts w:ascii="Times New Roman" w:eastAsia="Times New Roman" w:hAnsi="Times New Roman" w:cs="Times New Roman"/>
                <w:color w:val="000000"/>
                <w:sz w:val="20"/>
                <w:szCs w:val="20"/>
                <w:lang w:eastAsia="ru-RU"/>
              </w:rPr>
              <w:t>4,9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F1D8B" w:rsidRPr="00AF1D8B" w:rsidRDefault="00AF1D8B" w:rsidP="00AF1D8B">
            <w:pPr>
              <w:spacing w:after="0" w:line="240" w:lineRule="auto"/>
              <w:jc w:val="center"/>
              <w:rPr>
                <w:rFonts w:ascii="Times New Roman" w:eastAsia="Times New Roman" w:hAnsi="Times New Roman" w:cs="Times New Roman"/>
                <w:color w:val="000000"/>
                <w:sz w:val="20"/>
                <w:szCs w:val="20"/>
                <w:lang w:eastAsia="ru-RU"/>
              </w:rPr>
            </w:pPr>
            <w:r w:rsidRPr="00AF1D8B">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AF1D8B" w:rsidRPr="00AF1D8B" w:rsidRDefault="00AF1D8B" w:rsidP="00AF1D8B">
            <w:pPr>
              <w:spacing w:after="0" w:line="240" w:lineRule="auto"/>
              <w:jc w:val="center"/>
              <w:rPr>
                <w:rFonts w:ascii="Times New Roman" w:eastAsia="Times New Roman" w:hAnsi="Times New Roman" w:cs="Times New Roman"/>
                <w:color w:val="000000"/>
                <w:sz w:val="20"/>
                <w:szCs w:val="20"/>
                <w:lang w:eastAsia="ru-RU"/>
              </w:rPr>
            </w:pPr>
            <w:r w:rsidRPr="00AF1D8B">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AF1D8B" w:rsidRPr="00AF1D8B" w:rsidRDefault="00AF1D8B" w:rsidP="00AF1D8B">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AF1D8B" w:rsidRPr="00AF1D8B" w:rsidRDefault="00AF1D8B" w:rsidP="00AF1D8B">
            <w:pPr>
              <w:spacing w:after="0" w:line="240" w:lineRule="auto"/>
              <w:jc w:val="center"/>
              <w:rPr>
                <w:rFonts w:ascii="Times New Roman" w:eastAsia="Times New Roman" w:hAnsi="Times New Roman" w:cs="Times New Roman"/>
                <w:color w:val="000000"/>
                <w:sz w:val="20"/>
                <w:szCs w:val="20"/>
                <w:lang w:eastAsia="ru-RU"/>
              </w:rPr>
            </w:pPr>
            <w:r w:rsidRPr="00AF1D8B">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F1D8B" w:rsidRPr="00AF1D8B" w:rsidRDefault="00AF1D8B" w:rsidP="00AF1D8B">
            <w:pPr>
              <w:spacing w:after="0" w:line="240" w:lineRule="auto"/>
              <w:jc w:val="center"/>
              <w:rPr>
                <w:rFonts w:ascii="Times New Roman" w:eastAsia="Times New Roman" w:hAnsi="Times New Roman" w:cs="Times New Roman"/>
                <w:color w:val="000000"/>
                <w:sz w:val="20"/>
                <w:szCs w:val="20"/>
                <w:lang w:eastAsia="ru-RU"/>
              </w:rPr>
            </w:pPr>
            <w:r w:rsidRPr="00AF1D8B">
              <w:rPr>
                <w:rFonts w:ascii="Times New Roman" w:eastAsia="Times New Roman" w:hAnsi="Times New Roman" w:cs="Times New Roman"/>
                <w:color w:val="000000"/>
                <w:sz w:val="20"/>
                <w:szCs w:val="20"/>
                <w:lang w:eastAsia="ru-RU"/>
              </w:rPr>
              <w:t>49,0</w:t>
            </w:r>
          </w:p>
        </w:tc>
      </w:tr>
      <w:tr w:rsidR="00AF1D8B" w:rsidRPr="00AF1D8B"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D8B" w:rsidRPr="00AF1D8B" w:rsidRDefault="00AF1D8B" w:rsidP="00AF1D8B">
            <w:pPr>
              <w:spacing w:after="0" w:line="240" w:lineRule="auto"/>
              <w:jc w:val="center"/>
              <w:rPr>
                <w:rFonts w:ascii="Times New Roman" w:eastAsia="Times New Roman" w:hAnsi="Times New Roman" w:cs="Times New Roman"/>
                <w:color w:val="000000"/>
                <w:sz w:val="20"/>
                <w:szCs w:val="20"/>
                <w:lang w:eastAsia="ru-RU"/>
              </w:rPr>
            </w:pPr>
            <w:r w:rsidRPr="00AF1D8B">
              <w:rPr>
                <w:rFonts w:ascii="Times New Roman" w:eastAsia="Times New Roman" w:hAnsi="Times New Roman" w:cs="Times New Roman"/>
                <w:color w:val="000000"/>
                <w:sz w:val="20"/>
                <w:szCs w:val="20"/>
                <w:lang w:eastAsia="ru-RU"/>
              </w:rPr>
              <w:t>2194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F1D8B" w:rsidRPr="00AF1D8B" w:rsidRDefault="00AF1D8B" w:rsidP="00AF1D8B">
            <w:pPr>
              <w:spacing w:after="0" w:line="240" w:lineRule="auto"/>
              <w:jc w:val="center"/>
              <w:rPr>
                <w:rFonts w:ascii="Times New Roman" w:eastAsia="Times New Roman" w:hAnsi="Times New Roman" w:cs="Times New Roman"/>
                <w:color w:val="000000"/>
                <w:sz w:val="20"/>
                <w:szCs w:val="20"/>
                <w:lang w:eastAsia="ru-RU"/>
              </w:rPr>
            </w:pPr>
            <w:r w:rsidRPr="00AF1D8B">
              <w:rPr>
                <w:rFonts w:ascii="Times New Roman" w:eastAsia="Times New Roman" w:hAnsi="Times New Roman" w:cs="Times New Roman"/>
                <w:color w:val="000000"/>
                <w:sz w:val="20"/>
                <w:szCs w:val="20"/>
                <w:lang w:eastAsia="ru-RU"/>
              </w:rPr>
              <w:t>42219402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AF1D8B" w:rsidRPr="00AF1D8B" w:rsidRDefault="00AF1D8B" w:rsidP="00AF1D8B">
            <w:pPr>
              <w:spacing w:after="0" w:line="240" w:lineRule="auto"/>
              <w:rPr>
                <w:rFonts w:ascii="Times New Roman" w:eastAsia="Times New Roman" w:hAnsi="Times New Roman" w:cs="Times New Roman"/>
                <w:color w:val="000000"/>
                <w:sz w:val="20"/>
                <w:szCs w:val="20"/>
                <w:lang w:eastAsia="ru-RU"/>
              </w:rPr>
            </w:pPr>
            <w:r w:rsidRPr="00AF1D8B">
              <w:rPr>
                <w:rFonts w:ascii="Times New Roman" w:eastAsia="Times New Roman" w:hAnsi="Times New Roman" w:cs="Times New Roman"/>
                <w:color w:val="000000"/>
                <w:sz w:val="20"/>
                <w:szCs w:val="20"/>
                <w:lang w:eastAsia="ru-RU"/>
              </w:rPr>
              <w:t xml:space="preserve">Тарасовка - Ивантеевка </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F1D8B" w:rsidRPr="00AF1D8B" w:rsidRDefault="00AF1D8B" w:rsidP="00AF1D8B">
            <w:pPr>
              <w:spacing w:after="0" w:line="240" w:lineRule="auto"/>
              <w:rPr>
                <w:rFonts w:ascii="Times New Roman" w:eastAsia="Times New Roman" w:hAnsi="Times New Roman" w:cs="Times New Roman"/>
                <w:color w:val="000000"/>
                <w:sz w:val="20"/>
                <w:szCs w:val="20"/>
                <w:lang w:eastAsia="ru-RU"/>
              </w:rPr>
            </w:pPr>
            <w:r w:rsidRPr="00AF1D8B">
              <w:rPr>
                <w:rFonts w:ascii="Times New Roman" w:eastAsia="Times New Roman" w:hAnsi="Times New Roman" w:cs="Times New Roman"/>
                <w:color w:val="000000"/>
                <w:sz w:val="20"/>
                <w:szCs w:val="20"/>
                <w:lang w:eastAsia="ru-RU"/>
              </w:rPr>
              <w:t>Королёв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1D8B" w:rsidRPr="00AF1D8B" w:rsidRDefault="00AF1D8B" w:rsidP="00AF1D8B">
            <w:pPr>
              <w:spacing w:after="0" w:line="240" w:lineRule="auto"/>
              <w:jc w:val="center"/>
              <w:rPr>
                <w:rFonts w:ascii="Times New Roman" w:eastAsia="Times New Roman" w:hAnsi="Times New Roman" w:cs="Times New Roman"/>
                <w:color w:val="000000"/>
                <w:sz w:val="20"/>
                <w:szCs w:val="20"/>
                <w:lang w:eastAsia="ru-RU"/>
              </w:rPr>
            </w:pPr>
            <w:r w:rsidRPr="00AF1D8B">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F1D8B" w:rsidRPr="00AF1D8B" w:rsidRDefault="00AF1D8B" w:rsidP="00AF1D8B">
            <w:pPr>
              <w:spacing w:after="0" w:line="240" w:lineRule="auto"/>
              <w:jc w:val="center"/>
              <w:rPr>
                <w:rFonts w:ascii="Times New Roman" w:eastAsia="Times New Roman" w:hAnsi="Times New Roman" w:cs="Times New Roman"/>
                <w:color w:val="000000"/>
                <w:sz w:val="20"/>
                <w:szCs w:val="20"/>
                <w:lang w:eastAsia="ru-RU"/>
              </w:rPr>
            </w:pPr>
            <w:r w:rsidRPr="00AF1D8B">
              <w:rPr>
                <w:rFonts w:ascii="Times New Roman" w:eastAsia="Times New Roman" w:hAnsi="Times New Roman" w:cs="Times New Roman"/>
                <w:color w:val="000000"/>
                <w:sz w:val="20"/>
                <w:szCs w:val="20"/>
                <w:lang w:eastAsia="ru-RU"/>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F1D8B" w:rsidRPr="00AF1D8B" w:rsidRDefault="00AF1D8B" w:rsidP="00AF1D8B">
            <w:pPr>
              <w:spacing w:after="0" w:line="240" w:lineRule="auto"/>
              <w:jc w:val="center"/>
              <w:rPr>
                <w:rFonts w:ascii="Times New Roman" w:eastAsia="Times New Roman" w:hAnsi="Times New Roman" w:cs="Times New Roman"/>
                <w:color w:val="000000"/>
                <w:sz w:val="20"/>
                <w:szCs w:val="20"/>
                <w:lang w:eastAsia="ru-RU"/>
              </w:rPr>
            </w:pPr>
            <w:r w:rsidRPr="00AF1D8B">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AF1D8B" w:rsidRPr="00AF1D8B" w:rsidRDefault="00AF1D8B" w:rsidP="00AF1D8B">
            <w:pPr>
              <w:spacing w:after="0" w:line="240" w:lineRule="auto"/>
              <w:jc w:val="center"/>
              <w:rPr>
                <w:rFonts w:ascii="Times New Roman" w:eastAsia="Times New Roman" w:hAnsi="Times New Roman" w:cs="Times New Roman"/>
                <w:color w:val="000000"/>
                <w:sz w:val="20"/>
                <w:szCs w:val="20"/>
                <w:lang w:eastAsia="ru-RU"/>
              </w:rPr>
            </w:pPr>
            <w:r w:rsidRPr="00AF1D8B">
              <w:rPr>
                <w:rFonts w:ascii="Times New Roman" w:eastAsia="Times New Roman" w:hAnsi="Times New Roman" w:cs="Times New Roman"/>
                <w:color w:val="000000"/>
                <w:sz w:val="20"/>
                <w:szCs w:val="20"/>
                <w:lang w:eastAsia="ru-RU"/>
              </w:rPr>
              <w:t>4</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AF1D8B" w:rsidRPr="00AF1D8B" w:rsidRDefault="00AF1D8B" w:rsidP="00AF1D8B">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AF1D8B" w:rsidRPr="00AF1D8B" w:rsidRDefault="00AF1D8B" w:rsidP="00AF1D8B">
            <w:pPr>
              <w:spacing w:after="0" w:line="240" w:lineRule="auto"/>
              <w:jc w:val="center"/>
              <w:rPr>
                <w:rFonts w:ascii="Times New Roman" w:eastAsia="Times New Roman" w:hAnsi="Times New Roman" w:cs="Times New Roman"/>
                <w:color w:val="000000"/>
                <w:sz w:val="20"/>
                <w:szCs w:val="20"/>
                <w:lang w:eastAsia="ru-RU"/>
              </w:rPr>
            </w:pPr>
            <w:r w:rsidRPr="00AF1D8B">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F1D8B" w:rsidRPr="00AF1D8B" w:rsidRDefault="00AF1D8B" w:rsidP="00AF1D8B">
            <w:pPr>
              <w:spacing w:after="0" w:line="240" w:lineRule="auto"/>
              <w:jc w:val="center"/>
              <w:rPr>
                <w:rFonts w:ascii="Times New Roman" w:eastAsia="Times New Roman" w:hAnsi="Times New Roman" w:cs="Times New Roman"/>
                <w:color w:val="000000"/>
                <w:sz w:val="20"/>
                <w:szCs w:val="20"/>
                <w:lang w:eastAsia="ru-RU"/>
              </w:rPr>
            </w:pPr>
            <w:r w:rsidRPr="00AF1D8B">
              <w:rPr>
                <w:rFonts w:ascii="Times New Roman" w:eastAsia="Times New Roman" w:hAnsi="Times New Roman" w:cs="Times New Roman"/>
                <w:color w:val="000000"/>
                <w:sz w:val="20"/>
                <w:szCs w:val="20"/>
                <w:lang w:eastAsia="ru-RU"/>
              </w:rPr>
              <w:t>8,0</w:t>
            </w:r>
          </w:p>
        </w:tc>
      </w:tr>
      <w:tr w:rsidR="009C44B0" w:rsidRPr="00AF1D8B"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44B0" w:rsidRPr="009C44B0" w:rsidRDefault="009C44B0" w:rsidP="009C44B0">
            <w:pPr>
              <w:spacing w:after="0" w:line="240" w:lineRule="auto"/>
              <w:jc w:val="center"/>
              <w:rPr>
                <w:rFonts w:ascii="Times New Roman" w:eastAsia="Times New Roman" w:hAnsi="Times New Roman" w:cs="Times New Roman"/>
                <w:color w:val="000000"/>
                <w:sz w:val="20"/>
                <w:szCs w:val="20"/>
                <w:lang w:eastAsia="ru-RU"/>
              </w:rPr>
            </w:pPr>
            <w:r w:rsidRPr="009C44B0">
              <w:rPr>
                <w:rFonts w:ascii="Times New Roman" w:eastAsia="Times New Roman" w:hAnsi="Times New Roman" w:cs="Times New Roman"/>
                <w:color w:val="000000"/>
                <w:sz w:val="20"/>
                <w:szCs w:val="20"/>
                <w:lang w:eastAsia="ru-RU"/>
              </w:rPr>
              <w:t>2195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44B0" w:rsidRPr="009C44B0" w:rsidRDefault="009C44B0" w:rsidP="009C44B0">
            <w:pPr>
              <w:spacing w:after="0" w:line="240" w:lineRule="auto"/>
              <w:jc w:val="center"/>
              <w:rPr>
                <w:rFonts w:ascii="Times New Roman" w:eastAsia="Times New Roman" w:hAnsi="Times New Roman" w:cs="Times New Roman"/>
                <w:color w:val="000000"/>
                <w:sz w:val="20"/>
                <w:szCs w:val="20"/>
                <w:lang w:eastAsia="ru-RU"/>
              </w:rPr>
            </w:pPr>
            <w:r w:rsidRPr="009C44B0">
              <w:rPr>
                <w:rFonts w:ascii="Times New Roman" w:eastAsia="Times New Roman" w:hAnsi="Times New Roman" w:cs="Times New Roman"/>
                <w:color w:val="000000"/>
                <w:sz w:val="20"/>
                <w:szCs w:val="20"/>
                <w:lang w:eastAsia="ru-RU"/>
              </w:rPr>
              <w:t>42219501</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9C44B0" w:rsidRPr="009C44B0" w:rsidRDefault="009C44B0" w:rsidP="009C44B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Королев – Лесные Поляны (</w:t>
            </w:r>
            <w:r w:rsidRPr="009C44B0">
              <w:rPr>
                <w:rFonts w:ascii="Times New Roman" w:eastAsia="Times New Roman" w:hAnsi="Times New Roman" w:cs="Times New Roman"/>
                <w:color w:val="000000"/>
                <w:sz w:val="20"/>
                <w:szCs w:val="20"/>
                <w:lang w:eastAsia="ru-RU"/>
              </w:rPr>
              <w:t>Королёв - Ивантеевка - Пушкино (мкр. Восточный)</w:t>
            </w:r>
            <w:r>
              <w:rPr>
                <w:rFonts w:ascii="Times New Roman" w:eastAsia="Times New Roman" w:hAnsi="Times New Roman" w:cs="Times New Roman"/>
                <w:color w:val="000000"/>
                <w:sz w:val="20"/>
                <w:szCs w:val="20"/>
                <w:lang w:eastAsia="ru-RU"/>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44B0" w:rsidRPr="009C44B0" w:rsidRDefault="009C44B0" w:rsidP="009C44B0">
            <w:pPr>
              <w:spacing w:after="0" w:line="240" w:lineRule="auto"/>
              <w:rPr>
                <w:rFonts w:ascii="Times New Roman" w:eastAsia="Times New Roman" w:hAnsi="Times New Roman" w:cs="Times New Roman"/>
                <w:color w:val="000000"/>
                <w:sz w:val="20"/>
                <w:szCs w:val="20"/>
                <w:lang w:eastAsia="ru-RU"/>
              </w:rPr>
            </w:pPr>
            <w:r w:rsidRPr="009C44B0">
              <w:rPr>
                <w:rFonts w:ascii="Times New Roman" w:eastAsia="Times New Roman" w:hAnsi="Times New Roman" w:cs="Times New Roman"/>
                <w:color w:val="000000"/>
                <w:sz w:val="20"/>
                <w:szCs w:val="20"/>
                <w:lang w:eastAsia="ru-RU"/>
              </w:rPr>
              <w:t>Королёв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C44B0" w:rsidRPr="009C44B0" w:rsidRDefault="009C44B0" w:rsidP="009C44B0">
            <w:pPr>
              <w:spacing w:after="0" w:line="240" w:lineRule="auto"/>
              <w:jc w:val="center"/>
              <w:rPr>
                <w:rFonts w:ascii="Times New Roman" w:eastAsia="Times New Roman" w:hAnsi="Times New Roman" w:cs="Times New Roman"/>
                <w:color w:val="000000"/>
                <w:sz w:val="20"/>
                <w:szCs w:val="20"/>
                <w:lang w:eastAsia="ru-RU"/>
              </w:rPr>
            </w:pPr>
            <w:r w:rsidRPr="009C44B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C44B0" w:rsidRPr="009C44B0" w:rsidRDefault="009C44B0" w:rsidP="009C44B0">
            <w:pPr>
              <w:spacing w:after="0" w:line="240" w:lineRule="auto"/>
              <w:jc w:val="center"/>
              <w:rPr>
                <w:rFonts w:ascii="Times New Roman" w:eastAsia="Times New Roman" w:hAnsi="Times New Roman" w:cs="Times New Roman"/>
                <w:color w:val="000000"/>
                <w:sz w:val="20"/>
                <w:szCs w:val="20"/>
                <w:lang w:eastAsia="ru-RU"/>
              </w:rPr>
            </w:pPr>
            <w:r w:rsidRPr="009C44B0">
              <w:rPr>
                <w:rFonts w:ascii="Times New Roman" w:eastAsia="Times New Roman" w:hAnsi="Times New Roman" w:cs="Times New Roman"/>
                <w:color w:val="000000"/>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C44B0" w:rsidRPr="009C44B0" w:rsidRDefault="009C44B0" w:rsidP="009C44B0">
            <w:pPr>
              <w:spacing w:after="0" w:line="240" w:lineRule="auto"/>
              <w:jc w:val="center"/>
              <w:rPr>
                <w:rFonts w:ascii="Times New Roman" w:eastAsia="Times New Roman" w:hAnsi="Times New Roman" w:cs="Times New Roman"/>
                <w:color w:val="000000"/>
                <w:sz w:val="20"/>
                <w:szCs w:val="20"/>
                <w:lang w:eastAsia="ru-RU"/>
              </w:rPr>
            </w:pPr>
            <w:r w:rsidRPr="009C44B0">
              <w:rPr>
                <w:rFonts w:ascii="Times New Roman" w:eastAsia="Times New Roman" w:hAnsi="Times New Roman" w:cs="Times New Roman"/>
                <w:color w:val="000000"/>
                <w:sz w:val="20"/>
                <w:szCs w:val="20"/>
                <w:lang w:eastAsia="ru-RU"/>
              </w:rPr>
              <w:t>МУ</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9C44B0" w:rsidRPr="009C44B0" w:rsidRDefault="009C44B0" w:rsidP="009C44B0">
            <w:pPr>
              <w:spacing w:after="0" w:line="240" w:lineRule="auto"/>
              <w:jc w:val="center"/>
              <w:rPr>
                <w:rFonts w:ascii="Times New Roman" w:eastAsia="Times New Roman" w:hAnsi="Times New Roman" w:cs="Times New Roman"/>
                <w:color w:val="000000"/>
                <w:sz w:val="20"/>
                <w:szCs w:val="20"/>
                <w:lang w:eastAsia="ru-RU"/>
              </w:rPr>
            </w:pPr>
            <w:r w:rsidRPr="009C44B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9C44B0" w:rsidRPr="009C44B0" w:rsidRDefault="009C44B0" w:rsidP="009C44B0">
            <w:pPr>
              <w:spacing w:after="0" w:line="240" w:lineRule="auto"/>
              <w:jc w:val="center"/>
              <w:rPr>
                <w:rFonts w:ascii="Times New Roman" w:eastAsia="Times New Roman" w:hAnsi="Times New Roman" w:cs="Times New Roman"/>
                <w:color w:val="000000"/>
                <w:sz w:val="20"/>
                <w:szCs w:val="20"/>
                <w:lang w:eastAsia="ru-RU"/>
              </w:rPr>
            </w:pPr>
            <w:r w:rsidRPr="009C44B0">
              <w:rPr>
                <w:rFonts w:ascii="Times New Roman" w:eastAsia="Times New Roman" w:hAnsi="Times New Roman" w:cs="Times New Roman"/>
                <w:color w:val="000000"/>
                <w:sz w:val="20"/>
                <w:szCs w:val="20"/>
                <w:lang w:eastAsia="ru-RU"/>
              </w:rPr>
              <w:t> </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9C44B0" w:rsidRPr="009C44B0" w:rsidRDefault="009C44B0" w:rsidP="009C44B0">
            <w:pPr>
              <w:spacing w:after="0" w:line="240" w:lineRule="auto"/>
              <w:jc w:val="center"/>
              <w:rPr>
                <w:rFonts w:ascii="Times New Roman" w:eastAsia="Times New Roman" w:hAnsi="Times New Roman" w:cs="Times New Roman"/>
                <w:color w:val="000000"/>
                <w:sz w:val="20"/>
                <w:szCs w:val="20"/>
                <w:lang w:eastAsia="ru-RU"/>
              </w:rPr>
            </w:pPr>
            <w:r w:rsidRPr="009C44B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44B0" w:rsidRPr="009C44B0" w:rsidRDefault="009C44B0" w:rsidP="009C44B0">
            <w:pPr>
              <w:spacing w:after="0" w:line="240" w:lineRule="auto"/>
              <w:jc w:val="center"/>
              <w:rPr>
                <w:rFonts w:ascii="Times New Roman" w:eastAsia="Times New Roman" w:hAnsi="Times New Roman" w:cs="Times New Roman"/>
                <w:color w:val="000000"/>
                <w:sz w:val="20"/>
                <w:szCs w:val="20"/>
                <w:lang w:eastAsia="ru-RU"/>
              </w:rPr>
            </w:pPr>
            <w:r w:rsidRPr="009C44B0">
              <w:rPr>
                <w:rFonts w:ascii="Times New Roman" w:eastAsia="Times New Roman" w:hAnsi="Times New Roman" w:cs="Times New Roman"/>
                <w:color w:val="000000"/>
                <w:sz w:val="20"/>
                <w:szCs w:val="20"/>
                <w:lang w:eastAsia="ru-RU"/>
              </w:rPr>
              <w:t>0,7</w:t>
            </w:r>
          </w:p>
        </w:tc>
      </w:tr>
      <w:tr w:rsidR="009C44B0" w:rsidRPr="00AF1D8B" w:rsidTr="0060401B">
        <w:trPr>
          <w:cantSplit/>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44B0" w:rsidRPr="009C44B0" w:rsidRDefault="009C44B0" w:rsidP="009C44B0">
            <w:pPr>
              <w:spacing w:after="0" w:line="240" w:lineRule="auto"/>
              <w:jc w:val="center"/>
              <w:rPr>
                <w:rFonts w:ascii="Times New Roman" w:eastAsia="Times New Roman" w:hAnsi="Times New Roman" w:cs="Times New Roman"/>
                <w:color w:val="000000"/>
                <w:sz w:val="20"/>
                <w:szCs w:val="20"/>
                <w:lang w:eastAsia="ru-RU"/>
              </w:rPr>
            </w:pPr>
            <w:r w:rsidRPr="009C44B0">
              <w:rPr>
                <w:rFonts w:ascii="Times New Roman" w:eastAsia="Times New Roman" w:hAnsi="Times New Roman" w:cs="Times New Roman"/>
                <w:color w:val="000000"/>
                <w:sz w:val="20"/>
                <w:szCs w:val="20"/>
                <w:lang w:eastAsia="ru-RU"/>
              </w:rPr>
              <w:t>2195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44B0" w:rsidRPr="009C44B0" w:rsidRDefault="009C44B0" w:rsidP="009C44B0">
            <w:pPr>
              <w:spacing w:after="0" w:line="240" w:lineRule="auto"/>
              <w:jc w:val="center"/>
              <w:rPr>
                <w:rFonts w:ascii="Times New Roman" w:eastAsia="Times New Roman" w:hAnsi="Times New Roman" w:cs="Times New Roman"/>
                <w:color w:val="000000"/>
                <w:sz w:val="20"/>
                <w:szCs w:val="20"/>
                <w:lang w:eastAsia="ru-RU"/>
              </w:rPr>
            </w:pPr>
            <w:r w:rsidRPr="009C44B0">
              <w:rPr>
                <w:rFonts w:ascii="Times New Roman" w:eastAsia="Times New Roman" w:hAnsi="Times New Roman" w:cs="Times New Roman"/>
                <w:color w:val="000000"/>
                <w:sz w:val="20"/>
                <w:szCs w:val="20"/>
                <w:lang w:eastAsia="ru-RU"/>
              </w:rPr>
              <w:t>32219502</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9C44B0" w:rsidRPr="009C44B0" w:rsidRDefault="009C44B0" w:rsidP="009C44B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Королев – Лесные Поляны (</w:t>
            </w:r>
            <w:r w:rsidRPr="009C44B0">
              <w:rPr>
                <w:rFonts w:ascii="Times New Roman" w:eastAsia="Times New Roman" w:hAnsi="Times New Roman" w:cs="Times New Roman"/>
                <w:color w:val="000000"/>
                <w:sz w:val="20"/>
                <w:szCs w:val="20"/>
                <w:lang w:eastAsia="ru-RU"/>
              </w:rPr>
              <w:t>Королёв - Ивантеевка - Пушкино (мкр. Восточный)</w:t>
            </w:r>
            <w:r>
              <w:rPr>
                <w:rFonts w:ascii="Times New Roman" w:eastAsia="Times New Roman" w:hAnsi="Times New Roman" w:cs="Times New Roman"/>
                <w:color w:val="000000"/>
                <w:sz w:val="20"/>
                <w:szCs w:val="20"/>
                <w:lang w:eastAsia="ru-RU"/>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44B0" w:rsidRPr="009C44B0" w:rsidRDefault="009C44B0" w:rsidP="009C44B0">
            <w:pPr>
              <w:spacing w:after="0" w:line="240" w:lineRule="auto"/>
              <w:rPr>
                <w:rFonts w:ascii="Times New Roman" w:eastAsia="Times New Roman" w:hAnsi="Times New Roman" w:cs="Times New Roman"/>
                <w:color w:val="000000"/>
                <w:sz w:val="20"/>
                <w:szCs w:val="20"/>
                <w:lang w:eastAsia="ru-RU"/>
              </w:rPr>
            </w:pPr>
            <w:r w:rsidRPr="009C44B0">
              <w:rPr>
                <w:rFonts w:ascii="Times New Roman" w:eastAsia="Times New Roman" w:hAnsi="Times New Roman" w:cs="Times New Roman"/>
                <w:color w:val="000000"/>
                <w:sz w:val="20"/>
                <w:szCs w:val="20"/>
                <w:lang w:eastAsia="ru-RU"/>
              </w:rPr>
              <w:t>Пушкинский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C44B0" w:rsidRPr="009C44B0" w:rsidRDefault="009C44B0" w:rsidP="009C44B0">
            <w:pPr>
              <w:spacing w:after="0" w:line="240" w:lineRule="auto"/>
              <w:jc w:val="center"/>
              <w:rPr>
                <w:rFonts w:ascii="Times New Roman" w:eastAsia="Times New Roman" w:hAnsi="Times New Roman" w:cs="Times New Roman"/>
                <w:color w:val="000000"/>
                <w:sz w:val="20"/>
                <w:szCs w:val="20"/>
                <w:lang w:eastAsia="ru-RU"/>
              </w:rPr>
            </w:pPr>
            <w:r w:rsidRPr="009C44B0">
              <w:rPr>
                <w:rFonts w:ascii="Times New Roman" w:eastAsia="Times New Roman" w:hAnsi="Times New Roman" w:cs="Times New Roman"/>
                <w:color w:val="000000"/>
                <w:sz w:val="20"/>
                <w:szCs w:val="20"/>
                <w:lang w:eastAsia="ru-RU"/>
              </w:rPr>
              <w:t>С</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C44B0" w:rsidRPr="009C44B0" w:rsidRDefault="009C44B0" w:rsidP="009C44B0">
            <w:pPr>
              <w:spacing w:after="0" w:line="240" w:lineRule="auto"/>
              <w:jc w:val="center"/>
              <w:rPr>
                <w:rFonts w:ascii="Times New Roman" w:eastAsia="Times New Roman" w:hAnsi="Times New Roman" w:cs="Times New Roman"/>
                <w:color w:val="000000"/>
                <w:sz w:val="20"/>
                <w:szCs w:val="20"/>
                <w:lang w:eastAsia="ru-RU"/>
              </w:rPr>
            </w:pPr>
            <w:r w:rsidRPr="009C44B0">
              <w:rPr>
                <w:rFonts w:ascii="Times New Roman" w:eastAsia="Times New Roman" w:hAnsi="Times New Roman" w:cs="Times New Roman"/>
                <w:color w:val="000000"/>
                <w:sz w:val="20"/>
                <w:szCs w:val="20"/>
                <w:lang w:eastAsia="ru-RU"/>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C44B0" w:rsidRPr="009C44B0" w:rsidRDefault="009C44B0" w:rsidP="009C44B0">
            <w:pPr>
              <w:spacing w:after="0" w:line="240" w:lineRule="auto"/>
              <w:jc w:val="center"/>
              <w:rPr>
                <w:rFonts w:ascii="Times New Roman" w:eastAsia="Times New Roman" w:hAnsi="Times New Roman" w:cs="Times New Roman"/>
                <w:color w:val="000000"/>
                <w:sz w:val="20"/>
                <w:szCs w:val="20"/>
                <w:lang w:eastAsia="ru-RU"/>
              </w:rPr>
            </w:pPr>
            <w:r w:rsidRPr="009C44B0">
              <w:rPr>
                <w:rFonts w:ascii="Times New Roman" w:eastAsia="Times New Roman" w:hAnsi="Times New Roman" w:cs="Times New Roman"/>
                <w:color w:val="000000"/>
                <w:sz w:val="20"/>
                <w:szCs w:val="20"/>
                <w:lang w:eastAsia="ru-RU"/>
              </w:rPr>
              <w:t>III</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9C44B0" w:rsidRPr="009C44B0" w:rsidRDefault="009C44B0" w:rsidP="009C44B0">
            <w:pPr>
              <w:spacing w:after="0" w:line="240" w:lineRule="auto"/>
              <w:jc w:val="center"/>
              <w:rPr>
                <w:rFonts w:ascii="Times New Roman" w:eastAsia="Times New Roman" w:hAnsi="Times New Roman" w:cs="Times New Roman"/>
                <w:color w:val="000000"/>
                <w:sz w:val="20"/>
                <w:szCs w:val="20"/>
                <w:lang w:eastAsia="ru-RU"/>
              </w:rPr>
            </w:pPr>
            <w:r w:rsidRPr="009C44B0">
              <w:rPr>
                <w:rFonts w:ascii="Times New Roman" w:eastAsia="Times New Roman" w:hAnsi="Times New Roman" w:cs="Times New Roman"/>
                <w:color w:val="000000"/>
                <w:sz w:val="20"/>
                <w:szCs w:val="20"/>
                <w:lang w:eastAsia="ru-RU"/>
              </w:rPr>
              <w:t>2</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9C44B0" w:rsidRPr="009C44B0" w:rsidRDefault="009C44B0" w:rsidP="009C44B0">
            <w:pPr>
              <w:spacing w:after="0" w:line="240" w:lineRule="auto"/>
              <w:jc w:val="center"/>
              <w:rPr>
                <w:rFonts w:ascii="Times New Roman" w:eastAsia="Times New Roman" w:hAnsi="Times New Roman" w:cs="Times New Roman"/>
                <w:color w:val="000000"/>
                <w:sz w:val="20"/>
                <w:szCs w:val="20"/>
                <w:lang w:eastAsia="ru-RU"/>
              </w:rPr>
            </w:pPr>
            <w:r w:rsidRPr="009C44B0">
              <w:rPr>
                <w:rFonts w:ascii="Times New Roman" w:eastAsia="Times New Roman" w:hAnsi="Times New Roman" w:cs="Times New Roman"/>
                <w:color w:val="000000"/>
                <w:sz w:val="20"/>
                <w:szCs w:val="20"/>
                <w:lang w:eastAsia="ru-RU"/>
              </w:rPr>
              <w:t>46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9C44B0" w:rsidRPr="009C44B0" w:rsidRDefault="009C44B0" w:rsidP="009C44B0">
            <w:pPr>
              <w:spacing w:after="0" w:line="240" w:lineRule="auto"/>
              <w:jc w:val="center"/>
              <w:rPr>
                <w:rFonts w:ascii="Times New Roman" w:eastAsia="Times New Roman" w:hAnsi="Times New Roman" w:cs="Times New Roman"/>
                <w:color w:val="000000"/>
                <w:sz w:val="20"/>
                <w:szCs w:val="20"/>
                <w:lang w:eastAsia="ru-RU"/>
              </w:rPr>
            </w:pPr>
            <w:r w:rsidRPr="009C44B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44B0" w:rsidRPr="009C44B0" w:rsidRDefault="009C44B0" w:rsidP="009C44B0">
            <w:pPr>
              <w:spacing w:after="0" w:line="240" w:lineRule="auto"/>
              <w:jc w:val="center"/>
              <w:rPr>
                <w:rFonts w:ascii="Times New Roman" w:eastAsia="Times New Roman" w:hAnsi="Times New Roman" w:cs="Times New Roman"/>
                <w:color w:val="000000"/>
                <w:sz w:val="20"/>
                <w:szCs w:val="20"/>
                <w:lang w:eastAsia="ru-RU"/>
              </w:rPr>
            </w:pPr>
            <w:r w:rsidRPr="009C44B0">
              <w:rPr>
                <w:rFonts w:ascii="Times New Roman" w:eastAsia="Times New Roman" w:hAnsi="Times New Roman" w:cs="Times New Roman"/>
                <w:color w:val="000000"/>
                <w:sz w:val="20"/>
                <w:szCs w:val="20"/>
                <w:lang w:eastAsia="ru-RU"/>
              </w:rPr>
              <w:t>9,5</w:t>
            </w:r>
          </w:p>
        </w:tc>
      </w:tr>
      <w:tr w:rsidR="00F578D2" w:rsidRPr="00EB2BE0" w:rsidTr="00884393">
        <w:trPr>
          <w:cantSplit/>
          <w:trHeight w:val="300"/>
        </w:trPr>
        <w:tc>
          <w:tcPr>
            <w:tcW w:w="9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78D2" w:rsidRPr="00EB2BE0" w:rsidRDefault="00F578D2" w:rsidP="00EB2BE0">
            <w:pPr>
              <w:spacing w:after="0" w:line="240" w:lineRule="auto"/>
              <w:ind w:left="-108"/>
              <w:jc w:val="right"/>
              <w:rPr>
                <w:rFonts w:ascii="Times New Roman" w:eastAsia="Times New Roman" w:hAnsi="Times New Roman" w:cs="Times New Roman"/>
                <w:b/>
                <w:bCs/>
                <w:sz w:val="20"/>
                <w:szCs w:val="20"/>
                <w:lang w:eastAsia="ru-RU"/>
              </w:rPr>
            </w:pPr>
            <w:r w:rsidRPr="00EB2BE0">
              <w:rPr>
                <w:rFonts w:ascii="Times New Roman" w:eastAsia="Times New Roman" w:hAnsi="Times New Roman" w:cs="Times New Roman"/>
                <w:b/>
                <w:bCs/>
                <w:sz w:val="20"/>
                <w:szCs w:val="20"/>
                <w:lang w:eastAsia="ru-RU"/>
              </w:rPr>
              <w:t>Общая протяженность по реконструируемым участкам регионального значения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8D2" w:rsidRPr="00F578D2" w:rsidRDefault="00F578D2" w:rsidP="00F578D2">
            <w:pPr>
              <w:spacing w:after="0" w:line="240" w:lineRule="auto"/>
              <w:ind w:left="-108"/>
              <w:jc w:val="center"/>
              <w:rPr>
                <w:rFonts w:ascii="Times New Roman" w:eastAsia="Times New Roman" w:hAnsi="Times New Roman" w:cs="Times New Roman"/>
                <w:b/>
                <w:bCs/>
                <w:sz w:val="20"/>
                <w:szCs w:val="20"/>
                <w:lang w:eastAsia="ru-RU"/>
              </w:rPr>
            </w:pPr>
            <w:r w:rsidRPr="00F578D2">
              <w:rPr>
                <w:rFonts w:ascii="Times New Roman" w:eastAsia="Times New Roman" w:hAnsi="Times New Roman" w:cs="Times New Roman"/>
                <w:b/>
                <w:bCs/>
                <w:sz w:val="20"/>
                <w:szCs w:val="20"/>
                <w:lang w:eastAsia="ru-RU"/>
              </w:rPr>
              <w:t>2714,5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578D2" w:rsidRPr="00F578D2" w:rsidRDefault="00F578D2" w:rsidP="00F578D2">
            <w:pPr>
              <w:spacing w:after="0" w:line="240" w:lineRule="auto"/>
              <w:ind w:left="-108"/>
              <w:jc w:val="center"/>
              <w:rPr>
                <w:rFonts w:ascii="Times New Roman" w:eastAsia="Times New Roman" w:hAnsi="Times New Roman" w:cs="Times New Roman"/>
                <w:b/>
                <w:bCs/>
                <w:sz w:val="20"/>
                <w:szCs w:val="20"/>
                <w:lang w:eastAsia="ru-RU"/>
              </w:rPr>
            </w:pP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578D2" w:rsidRPr="00F578D2" w:rsidRDefault="00F578D2" w:rsidP="00F578D2">
            <w:pPr>
              <w:spacing w:after="0" w:line="240" w:lineRule="auto"/>
              <w:ind w:left="-108"/>
              <w:jc w:val="center"/>
              <w:rPr>
                <w:rFonts w:ascii="Times New Roman" w:eastAsia="Times New Roman" w:hAnsi="Times New Roman" w:cs="Times New Roman"/>
                <w:b/>
                <w:bCs/>
                <w:sz w:val="20"/>
                <w:szCs w:val="20"/>
                <w:lang w:eastAsia="ru-RU"/>
              </w:rPr>
            </w:pP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578D2" w:rsidRPr="00F578D2" w:rsidRDefault="00F578D2" w:rsidP="00F578D2">
            <w:pPr>
              <w:spacing w:after="0" w:line="240" w:lineRule="auto"/>
              <w:ind w:left="-108"/>
              <w:jc w:val="center"/>
              <w:rPr>
                <w:rFonts w:ascii="Times New Roman" w:eastAsia="Times New Roman" w:hAnsi="Times New Roman" w:cs="Times New Roman"/>
                <w:b/>
                <w:bCs/>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578D2" w:rsidRPr="00F578D2" w:rsidRDefault="00F578D2" w:rsidP="00F578D2">
            <w:pPr>
              <w:spacing w:after="0" w:line="240" w:lineRule="auto"/>
              <w:ind w:left="-108"/>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8D2" w:rsidRPr="00F578D2" w:rsidRDefault="00F578D2" w:rsidP="00F578D2">
            <w:pPr>
              <w:spacing w:after="0" w:line="240" w:lineRule="auto"/>
              <w:ind w:left="-108"/>
              <w:jc w:val="center"/>
              <w:rPr>
                <w:rFonts w:ascii="Times New Roman" w:eastAsia="Times New Roman" w:hAnsi="Times New Roman" w:cs="Times New Roman"/>
                <w:b/>
                <w:bCs/>
                <w:sz w:val="20"/>
                <w:szCs w:val="20"/>
                <w:lang w:eastAsia="ru-RU"/>
              </w:rPr>
            </w:pPr>
            <w:r w:rsidRPr="00F578D2">
              <w:rPr>
                <w:rFonts w:ascii="Times New Roman" w:eastAsia="Times New Roman" w:hAnsi="Times New Roman" w:cs="Times New Roman"/>
                <w:b/>
                <w:bCs/>
                <w:sz w:val="20"/>
                <w:szCs w:val="20"/>
                <w:lang w:eastAsia="ru-RU"/>
              </w:rPr>
              <w:t>17817,0</w:t>
            </w:r>
          </w:p>
        </w:tc>
      </w:tr>
      <w:tr w:rsidR="00F578D2" w:rsidRPr="00EB2BE0" w:rsidTr="00884393">
        <w:trPr>
          <w:cantSplit/>
          <w:trHeight w:val="300"/>
        </w:trPr>
        <w:tc>
          <w:tcPr>
            <w:tcW w:w="9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78D2" w:rsidRPr="00EB2BE0" w:rsidRDefault="00F578D2" w:rsidP="00EB2BE0">
            <w:pPr>
              <w:spacing w:after="0" w:line="240" w:lineRule="auto"/>
              <w:ind w:left="-108"/>
              <w:jc w:val="right"/>
              <w:rPr>
                <w:rFonts w:ascii="Times New Roman" w:eastAsia="Times New Roman" w:hAnsi="Times New Roman" w:cs="Times New Roman"/>
                <w:b/>
                <w:bCs/>
                <w:sz w:val="20"/>
                <w:szCs w:val="20"/>
                <w:lang w:eastAsia="ru-RU"/>
              </w:rPr>
            </w:pPr>
            <w:r w:rsidRPr="00EB2BE0">
              <w:rPr>
                <w:rFonts w:ascii="Times New Roman" w:eastAsia="Times New Roman" w:hAnsi="Times New Roman" w:cs="Times New Roman"/>
                <w:b/>
                <w:bCs/>
                <w:sz w:val="20"/>
                <w:szCs w:val="20"/>
                <w:lang w:eastAsia="ru-RU"/>
              </w:rPr>
              <w:t>Общая протяженность по планируемым участкам регионального значения</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578D2" w:rsidRPr="00F578D2" w:rsidRDefault="00F578D2" w:rsidP="00F578D2">
            <w:pPr>
              <w:spacing w:after="0" w:line="240" w:lineRule="auto"/>
              <w:ind w:left="-108"/>
              <w:jc w:val="center"/>
              <w:rPr>
                <w:rFonts w:ascii="Times New Roman" w:eastAsia="Times New Roman" w:hAnsi="Times New Roman" w:cs="Times New Roman"/>
                <w:b/>
                <w:bCs/>
                <w:sz w:val="20"/>
                <w:szCs w:val="20"/>
                <w:lang w:eastAsia="ru-RU"/>
              </w:rPr>
            </w:pPr>
            <w:r w:rsidRPr="00F578D2">
              <w:rPr>
                <w:rFonts w:ascii="Times New Roman" w:eastAsia="Times New Roman" w:hAnsi="Times New Roman" w:cs="Times New Roman"/>
                <w:b/>
                <w:bCs/>
                <w:sz w:val="20"/>
                <w:szCs w:val="20"/>
                <w:lang w:eastAsia="ru-RU"/>
              </w:rPr>
              <w:t>1577,1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578D2" w:rsidRPr="00F578D2" w:rsidRDefault="00F578D2" w:rsidP="00F578D2">
            <w:pPr>
              <w:spacing w:after="0" w:line="240" w:lineRule="auto"/>
              <w:ind w:left="-108"/>
              <w:jc w:val="center"/>
              <w:rPr>
                <w:rFonts w:ascii="Times New Roman" w:eastAsia="Times New Roman" w:hAnsi="Times New Roman" w:cs="Times New Roman"/>
                <w:b/>
                <w:bCs/>
                <w:sz w:val="20"/>
                <w:szCs w:val="20"/>
                <w:lang w:eastAsia="ru-RU"/>
              </w:rPr>
            </w:pP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578D2" w:rsidRPr="00F578D2" w:rsidRDefault="00F578D2" w:rsidP="00F578D2">
            <w:pPr>
              <w:spacing w:after="0" w:line="240" w:lineRule="auto"/>
              <w:ind w:left="-108"/>
              <w:jc w:val="center"/>
              <w:rPr>
                <w:rFonts w:ascii="Times New Roman" w:eastAsia="Times New Roman" w:hAnsi="Times New Roman" w:cs="Times New Roman"/>
                <w:b/>
                <w:bCs/>
                <w:sz w:val="20"/>
                <w:szCs w:val="20"/>
                <w:lang w:eastAsia="ru-RU"/>
              </w:rPr>
            </w:pP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578D2" w:rsidRPr="00F578D2" w:rsidRDefault="00F578D2" w:rsidP="00F578D2">
            <w:pPr>
              <w:spacing w:after="0" w:line="240" w:lineRule="auto"/>
              <w:ind w:left="-108"/>
              <w:jc w:val="center"/>
              <w:rPr>
                <w:rFonts w:ascii="Times New Roman" w:eastAsia="Times New Roman" w:hAnsi="Times New Roman" w:cs="Times New Roman"/>
                <w:b/>
                <w:bCs/>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578D2" w:rsidRPr="00F578D2" w:rsidRDefault="00F578D2" w:rsidP="00F578D2">
            <w:pPr>
              <w:spacing w:after="0" w:line="240" w:lineRule="auto"/>
              <w:ind w:left="-108"/>
              <w:jc w:val="center"/>
              <w:rPr>
                <w:rFonts w:ascii="Times New Roman" w:eastAsia="Times New Roman" w:hAnsi="Times New Roman" w:cs="Times New Roman"/>
                <w:b/>
                <w:bCs/>
                <w:sz w:val="20"/>
                <w:szCs w:val="20"/>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F578D2" w:rsidRPr="00F578D2" w:rsidRDefault="00F578D2" w:rsidP="00F578D2">
            <w:pPr>
              <w:spacing w:after="0" w:line="240" w:lineRule="auto"/>
              <w:ind w:left="-108"/>
              <w:jc w:val="center"/>
              <w:rPr>
                <w:rFonts w:ascii="Times New Roman" w:eastAsia="Times New Roman" w:hAnsi="Times New Roman" w:cs="Times New Roman"/>
                <w:b/>
                <w:bCs/>
                <w:sz w:val="20"/>
                <w:szCs w:val="20"/>
                <w:lang w:eastAsia="ru-RU"/>
              </w:rPr>
            </w:pPr>
            <w:r w:rsidRPr="00F578D2">
              <w:rPr>
                <w:rFonts w:ascii="Times New Roman" w:eastAsia="Times New Roman" w:hAnsi="Times New Roman" w:cs="Times New Roman"/>
                <w:b/>
                <w:bCs/>
                <w:sz w:val="20"/>
                <w:szCs w:val="20"/>
                <w:lang w:eastAsia="ru-RU"/>
              </w:rPr>
              <w:t>32268,6</w:t>
            </w:r>
          </w:p>
        </w:tc>
      </w:tr>
      <w:tr w:rsidR="00F578D2" w:rsidRPr="00EB2BE0" w:rsidTr="00884393">
        <w:trPr>
          <w:cantSplit/>
          <w:trHeight w:val="300"/>
        </w:trPr>
        <w:tc>
          <w:tcPr>
            <w:tcW w:w="9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78D2" w:rsidRPr="00EB2BE0" w:rsidRDefault="00F578D2" w:rsidP="00EB2BE0">
            <w:pPr>
              <w:spacing w:after="0" w:line="240" w:lineRule="auto"/>
              <w:ind w:left="-108"/>
              <w:jc w:val="right"/>
              <w:rPr>
                <w:rFonts w:ascii="Times New Roman" w:eastAsia="Times New Roman" w:hAnsi="Times New Roman" w:cs="Times New Roman"/>
                <w:b/>
                <w:bCs/>
                <w:sz w:val="20"/>
                <w:szCs w:val="20"/>
                <w:lang w:eastAsia="ru-RU"/>
              </w:rPr>
            </w:pPr>
            <w:r w:rsidRPr="00EB2BE0">
              <w:rPr>
                <w:rFonts w:ascii="Times New Roman" w:eastAsia="Times New Roman" w:hAnsi="Times New Roman" w:cs="Times New Roman"/>
                <w:b/>
                <w:bCs/>
                <w:sz w:val="20"/>
                <w:szCs w:val="20"/>
                <w:lang w:eastAsia="ru-RU"/>
              </w:rPr>
              <w:t>в том числе общая протяженность магистральных улиц</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578D2" w:rsidRPr="00F578D2" w:rsidRDefault="00F578D2" w:rsidP="00F578D2">
            <w:pPr>
              <w:spacing w:after="0" w:line="240" w:lineRule="auto"/>
              <w:ind w:left="-108"/>
              <w:jc w:val="center"/>
              <w:rPr>
                <w:rFonts w:ascii="Times New Roman" w:eastAsia="Times New Roman" w:hAnsi="Times New Roman" w:cs="Times New Roman"/>
                <w:b/>
                <w:bCs/>
                <w:sz w:val="20"/>
                <w:szCs w:val="20"/>
                <w:lang w:eastAsia="ru-RU"/>
              </w:rPr>
            </w:pPr>
            <w:r w:rsidRPr="00F578D2">
              <w:rPr>
                <w:rFonts w:ascii="Times New Roman" w:eastAsia="Times New Roman" w:hAnsi="Times New Roman" w:cs="Times New Roman"/>
                <w:b/>
                <w:bCs/>
                <w:sz w:val="20"/>
                <w:szCs w:val="20"/>
                <w:lang w:eastAsia="ru-RU"/>
              </w:rPr>
              <w:t>440,9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578D2" w:rsidRPr="00F578D2" w:rsidRDefault="00F578D2" w:rsidP="00F578D2">
            <w:pPr>
              <w:spacing w:after="0" w:line="240" w:lineRule="auto"/>
              <w:ind w:left="-108"/>
              <w:jc w:val="center"/>
              <w:rPr>
                <w:rFonts w:ascii="Times New Roman" w:eastAsia="Times New Roman" w:hAnsi="Times New Roman" w:cs="Times New Roman"/>
                <w:b/>
                <w:bCs/>
                <w:sz w:val="20"/>
                <w:szCs w:val="20"/>
                <w:lang w:eastAsia="ru-RU"/>
              </w:rPr>
            </w:pP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F578D2" w:rsidRPr="00F578D2" w:rsidRDefault="00F578D2" w:rsidP="00F578D2">
            <w:pPr>
              <w:spacing w:after="0" w:line="240" w:lineRule="auto"/>
              <w:ind w:left="-108"/>
              <w:jc w:val="center"/>
              <w:rPr>
                <w:rFonts w:ascii="Times New Roman" w:eastAsia="Times New Roman" w:hAnsi="Times New Roman" w:cs="Times New Roman"/>
                <w:b/>
                <w:bCs/>
                <w:sz w:val="20"/>
                <w:szCs w:val="20"/>
                <w:lang w:eastAsia="ru-RU"/>
              </w:rPr>
            </w:pP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578D2" w:rsidRPr="00F578D2" w:rsidRDefault="00F578D2" w:rsidP="00F578D2">
            <w:pPr>
              <w:spacing w:after="0" w:line="240" w:lineRule="auto"/>
              <w:ind w:left="-108"/>
              <w:jc w:val="center"/>
              <w:rPr>
                <w:rFonts w:ascii="Times New Roman" w:eastAsia="Times New Roman" w:hAnsi="Times New Roman" w:cs="Times New Roman"/>
                <w:b/>
                <w:bCs/>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F578D2" w:rsidRPr="00F578D2" w:rsidRDefault="00F578D2" w:rsidP="00F578D2">
            <w:pPr>
              <w:spacing w:after="0" w:line="240" w:lineRule="auto"/>
              <w:ind w:left="-108"/>
              <w:jc w:val="center"/>
              <w:rPr>
                <w:rFonts w:ascii="Times New Roman" w:eastAsia="Times New Roman" w:hAnsi="Times New Roman" w:cs="Times New Roman"/>
                <w:b/>
                <w:bCs/>
                <w:sz w:val="20"/>
                <w:szCs w:val="20"/>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F578D2" w:rsidRPr="00F578D2" w:rsidRDefault="00F578D2" w:rsidP="00F578D2">
            <w:pPr>
              <w:spacing w:after="0" w:line="240" w:lineRule="auto"/>
              <w:ind w:left="-108"/>
              <w:jc w:val="center"/>
              <w:rPr>
                <w:rFonts w:ascii="Times New Roman" w:eastAsia="Times New Roman" w:hAnsi="Times New Roman" w:cs="Times New Roman"/>
                <w:b/>
                <w:bCs/>
                <w:sz w:val="20"/>
                <w:szCs w:val="20"/>
                <w:lang w:eastAsia="ru-RU"/>
              </w:rPr>
            </w:pPr>
            <w:r w:rsidRPr="00F578D2">
              <w:rPr>
                <w:rFonts w:ascii="Times New Roman" w:eastAsia="Times New Roman" w:hAnsi="Times New Roman" w:cs="Times New Roman"/>
                <w:b/>
                <w:bCs/>
                <w:sz w:val="20"/>
                <w:szCs w:val="20"/>
                <w:lang w:eastAsia="ru-RU"/>
              </w:rPr>
              <w:t>2777,4</w:t>
            </w:r>
          </w:p>
        </w:tc>
      </w:tr>
      <w:tr w:rsidR="007F2BA3" w:rsidRPr="00EB2BE0" w:rsidTr="00884393">
        <w:trPr>
          <w:cantSplit/>
          <w:trHeight w:val="300"/>
        </w:trPr>
        <w:tc>
          <w:tcPr>
            <w:tcW w:w="9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F2BA3" w:rsidRPr="00EB2BE0" w:rsidRDefault="007F2BA3" w:rsidP="00EB2BE0">
            <w:pPr>
              <w:spacing w:after="0" w:line="240" w:lineRule="auto"/>
              <w:ind w:left="-108"/>
              <w:jc w:val="right"/>
              <w:rPr>
                <w:rFonts w:ascii="Times New Roman" w:eastAsia="Times New Roman" w:hAnsi="Times New Roman" w:cs="Times New Roman"/>
                <w:b/>
                <w:bCs/>
                <w:sz w:val="20"/>
                <w:szCs w:val="20"/>
                <w:lang w:eastAsia="ru-RU"/>
              </w:rPr>
            </w:pPr>
            <w:r w:rsidRPr="00EB2BE0">
              <w:rPr>
                <w:rFonts w:ascii="Times New Roman" w:eastAsia="Times New Roman" w:hAnsi="Times New Roman" w:cs="Times New Roman"/>
                <w:b/>
                <w:bCs/>
                <w:sz w:val="20"/>
                <w:szCs w:val="20"/>
                <w:lang w:eastAsia="ru-RU"/>
              </w:rPr>
              <w:t>в том числе общая протяженность улиц в жилой застройке и главных улиц в населенных пунктах</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F2BA3" w:rsidRPr="007F2BA3" w:rsidRDefault="007F2BA3" w:rsidP="007F2BA3">
            <w:pPr>
              <w:spacing w:after="0" w:line="240" w:lineRule="auto"/>
              <w:ind w:left="-108"/>
              <w:jc w:val="center"/>
              <w:rPr>
                <w:rFonts w:ascii="Times New Roman" w:eastAsia="Times New Roman" w:hAnsi="Times New Roman" w:cs="Times New Roman"/>
                <w:b/>
                <w:bCs/>
                <w:sz w:val="20"/>
                <w:szCs w:val="20"/>
                <w:lang w:eastAsia="ru-RU"/>
              </w:rPr>
            </w:pPr>
            <w:r w:rsidRPr="007F2BA3">
              <w:rPr>
                <w:rFonts w:ascii="Times New Roman" w:eastAsia="Times New Roman" w:hAnsi="Times New Roman" w:cs="Times New Roman"/>
                <w:b/>
                <w:bCs/>
                <w:sz w:val="20"/>
                <w:szCs w:val="20"/>
                <w:lang w:eastAsia="ru-RU"/>
              </w:rPr>
              <w:t>5,4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F2BA3" w:rsidRPr="007F2BA3" w:rsidRDefault="007F2BA3" w:rsidP="007F2BA3">
            <w:pPr>
              <w:spacing w:after="0" w:line="240" w:lineRule="auto"/>
              <w:ind w:left="-108"/>
              <w:jc w:val="center"/>
              <w:rPr>
                <w:rFonts w:ascii="Times New Roman" w:eastAsia="Times New Roman" w:hAnsi="Times New Roman" w:cs="Times New Roman"/>
                <w:b/>
                <w:bCs/>
                <w:sz w:val="20"/>
                <w:szCs w:val="20"/>
                <w:lang w:eastAsia="ru-RU"/>
              </w:rPr>
            </w:pP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7F2BA3" w:rsidRPr="007F2BA3" w:rsidRDefault="007F2BA3" w:rsidP="007F2BA3">
            <w:pPr>
              <w:spacing w:after="0" w:line="240" w:lineRule="auto"/>
              <w:ind w:left="-108"/>
              <w:jc w:val="center"/>
              <w:rPr>
                <w:rFonts w:ascii="Times New Roman" w:eastAsia="Times New Roman" w:hAnsi="Times New Roman" w:cs="Times New Roman"/>
                <w:b/>
                <w:bCs/>
                <w:sz w:val="20"/>
                <w:szCs w:val="20"/>
                <w:lang w:eastAsia="ru-RU"/>
              </w:rPr>
            </w:pP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7F2BA3" w:rsidRPr="007F2BA3" w:rsidRDefault="007F2BA3" w:rsidP="007F2BA3">
            <w:pPr>
              <w:spacing w:after="0" w:line="240" w:lineRule="auto"/>
              <w:ind w:left="-108"/>
              <w:jc w:val="center"/>
              <w:rPr>
                <w:rFonts w:ascii="Times New Roman" w:eastAsia="Times New Roman" w:hAnsi="Times New Roman" w:cs="Times New Roman"/>
                <w:b/>
                <w:bCs/>
                <w:sz w:val="20"/>
                <w:szCs w:val="20"/>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7F2BA3" w:rsidRPr="007F2BA3" w:rsidRDefault="007F2BA3" w:rsidP="007F2BA3">
            <w:pPr>
              <w:spacing w:after="0" w:line="240" w:lineRule="auto"/>
              <w:ind w:left="-108"/>
              <w:jc w:val="center"/>
              <w:rPr>
                <w:rFonts w:ascii="Times New Roman" w:eastAsia="Times New Roman" w:hAnsi="Times New Roman" w:cs="Times New Roman"/>
                <w:b/>
                <w:bCs/>
                <w:sz w:val="20"/>
                <w:szCs w:val="20"/>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7F2BA3" w:rsidRPr="007F2BA3" w:rsidRDefault="007F2BA3" w:rsidP="007F2BA3">
            <w:pPr>
              <w:spacing w:after="0" w:line="240" w:lineRule="auto"/>
              <w:ind w:left="-108"/>
              <w:jc w:val="center"/>
              <w:rPr>
                <w:rFonts w:ascii="Times New Roman" w:eastAsia="Times New Roman" w:hAnsi="Times New Roman" w:cs="Times New Roman"/>
                <w:b/>
                <w:bCs/>
                <w:sz w:val="20"/>
                <w:szCs w:val="20"/>
                <w:lang w:eastAsia="ru-RU"/>
              </w:rPr>
            </w:pPr>
            <w:r w:rsidRPr="007F2BA3">
              <w:rPr>
                <w:rFonts w:ascii="Times New Roman" w:eastAsia="Times New Roman" w:hAnsi="Times New Roman" w:cs="Times New Roman"/>
                <w:b/>
                <w:bCs/>
                <w:sz w:val="20"/>
                <w:szCs w:val="20"/>
                <w:lang w:eastAsia="ru-RU"/>
              </w:rPr>
              <w:t>19,2</w:t>
            </w:r>
          </w:p>
        </w:tc>
      </w:tr>
    </w:tbl>
    <w:p w:rsidR="00DD187D" w:rsidRPr="00040A5C" w:rsidRDefault="00DD187D" w:rsidP="00DD187D">
      <w:pPr>
        <w:suppressAutoHyphens/>
        <w:spacing w:before="120" w:line="276" w:lineRule="auto"/>
        <w:rPr>
          <w:rFonts w:ascii="Times New Roman" w:hAnsi="Times New Roman" w:cs="Times New Roman"/>
          <w:sz w:val="20"/>
          <w:szCs w:val="20"/>
        </w:rPr>
      </w:pPr>
      <w:r w:rsidRPr="00040A5C">
        <w:rPr>
          <w:rFonts w:ascii="Times New Roman" w:hAnsi="Times New Roman" w:cs="Times New Roman"/>
          <w:sz w:val="20"/>
          <w:szCs w:val="20"/>
        </w:rPr>
        <w:t>МУ – магистральные улицы; ЖУ – улицы в жилой застройке и главные улицы в сельских населенных пунктах</w:t>
      </w:r>
    </w:p>
    <w:p w:rsidR="00D5796E" w:rsidRDefault="00D5796E" w:rsidP="007C2244">
      <w:pPr>
        <w:spacing w:line="360" w:lineRule="auto"/>
        <w:ind w:firstLine="567"/>
        <w:jc w:val="both"/>
        <w:rPr>
          <w:rFonts w:ascii="Times New Roman" w:hAnsi="Times New Roman" w:cs="Times New Roman"/>
          <w:color w:val="000000"/>
          <w:shd w:val="clear" w:color="auto" w:fill="FFFFFF"/>
        </w:rPr>
      </w:pPr>
    </w:p>
    <w:p w:rsidR="00D5796E" w:rsidRDefault="00D5796E" w:rsidP="007C2244">
      <w:pPr>
        <w:spacing w:line="360" w:lineRule="auto"/>
        <w:ind w:firstLine="567"/>
        <w:jc w:val="both"/>
        <w:rPr>
          <w:rFonts w:ascii="Times New Roman" w:hAnsi="Times New Roman" w:cs="Times New Roman"/>
          <w:color w:val="000000"/>
          <w:shd w:val="clear" w:color="auto" w:fill="FFFFFF"/>
        </w:rPr>
        <w:sectPr w:rsidR="00D5796E" w:rsidSect="00921C15">
          <w:pgSz w:w="16838" w:h="11906" w:orient="landscape"/>
          <w:pgMar w:top="1701" w:right="1134" w:bottom="851" w:left="1134" w:header="709" w:footer="709" w:gutter="0"/>
          <w:cols w:space="708"/>
          <w:docGrid w:linePitch="360"/>
        </w:sectPr>
      </w:pPr>
    </w:p>
    <w:p w:rsidR="001919E3" w:rsidRDefault="001919E3" w:rsidP="001D605B">
      <w:pPr>
        <w:pStyle w:val="3"/>
        <w:numPr>
          <w:ilvl w:val="0"/>
          <w:numId w:val="6"/>
        </w:numPr>
      </w:pPr>
      <w:bookmarkStart w:id="12" w:name="_Toc41311931"/>
      <w:bookmarkStart w:id="13" w:name="_Ref277262997"/>
      <w:r>
        <w:lastRenderedPageBreak/>
        <w:t>Транспортные развязки</w:t>
      </w:r>
      <w:bookmarkEnd w:id="12"/>
    </w:p>
    <w:p w:rsidR="001C17AB" w:rsidRPr="00D96682" w:rsidRDefault="001C17AB" w:rsidP="00040A5C">
      <w:pPr>
        <w:pStyle w:val="a3"/>
        <w:keepNext/>
        <w:suppressAutoHyphens/>
        <w:spacing w:before="120" w:after="0" w:line="276" w:lineRule="auto"/>
        <w:jc w:val="center"/>
        <w:rPr>
          <w:b w:val="0"/>
          <w:sz w:val="22"/>
        </w:rPr>
      </w:pPr>
      <w:r w:rsidRPr="00D96682">
        <w:rPr>
          <w:b w:val="0"/>
          <w:sz w:val="22"/>
        </w:rPr>
        <w:t>Таблица 2.</w:t>
      </w:r>
      <w:bookmarkEnd w:id="13"/>
      <w:r w:rsidRPr="00D96682">
        <w:rPr>
          <w:b w:val="0"/>
          <w:sz w:val="22"/>
        </w:rPr>
        <w:t>3.7. Планируемые характеристики транспортных развязок на автомобильных дорогах федерального значения</w:t>
      </w:r>
      <w:r w:rsidRPr="00D96682">
        <w:rPr>
          <w:rStyle w:val="101"/>
          <w:b w:val="0"/>
          <w:sz w:val="22"/>
        </w:rPr>
        <w:footnoteReference w:id="16"/>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420"/>
        <w:gridCol w:w="3260"/>
        <w:gridCol w:w="1622"/>
        <w:gridCol w:w="567"/>
      </w:tblGrid>
      <w:tr w:rsidR="008D5EF2" w:rsidRPr="008D5EF2" w:rsidTr="00D66E54">
        <w:trPr>
          <w:cantSplit/>
          <w:trHeight w:val="2049"/>
          <w:tblHeader/>
          <w:jc w:val="center"/>
        </w:trPr>
        <w:tc>
          <w:tcPr>
            <w:tcW w:w="710" w:type="dxa"/>
            <w:shd w:val="clear" w:color="000000" w:fill="BFBFBF"/>
            <w:textDirection w:val="btLr"/>
            <w:vAlign w:val="center"/>
            <w:hideMark/>
          </w:tcPr>
          <w:p w:rsidR="008D5EF2" w:rsidRPr="008D5EF2" w:rsidRDefault="008D5EF2" w:rsidP="008D5EF2">
            <w:pPr>
              <w:spacing w:after="0" w:line="240" w:lineRule="auto"/>
              <w:ind w:left="-108" w:right="-108"/>
              <w:jc w:val="center"/>
              <w:rPr>
                <w:rFonts w:ascii="Times New Roman" w:eastAsia="Times New Roman" w:hAnsi="Times New Roman" w:cs="Times New Roman"/>
                <w:b/>
                <w:bCs/>
                <w:color w:val="000000"/>
                <w:sz w:val="20"/>
                <w:szCs w:val="20"/>
                <w:lang w:eastAsia="ru-RU"/>
              </w:rPr>
            </w:pPr>
            <w:r w:rsidRPr="008D5EF2">
              <w:rPr>
                <w:rFonts w:ascii="Times New Roman" w:eastAsia="Times New Roman" w:hAnsi="Times New Roman" w:cs="Times New Roman"/>
                <w:b/>
                <w:bCs/>
                <w:color w:val="000000"/>
                <w:sz w:val="20"/>
                <w:szCs w:val="20"/>
                <w:lang w:eastAsia="ru-RU"/>
              </w:rPr>
              <w:t>Номер транспортной развязки</w:t>
            </w:r>
          </w:p>
        </w:tc>
        <w:tc>
          <w:tcPr>
            <w:tcW w:w="6680" w:type="dxa"/>
            <w:gridSpan w:val="2"/>
            <w:shd w:val="clear" w:color="000000" w:fill="BFBFBF"/>
            <w:noWrap/>
            <w:vAlign w:val="center"/>
            <w:hideMark/>
          </w:tcPr>
          <w:p w:rsidR="008D5EF2" w:rsidRPr="008D5EF2" w:rsidRDefault="008D5EF2" w:rsidP="008D5EF2">
            <w:pPr>
              <w:spacing w:after="0" w:line="240" w:lineRule="auto"/>
              <w:ind w:right="113"/>
              <w:jc w:val="center"/>
              <w:rPr>
                <w:rFonts w:ascii="Times New Roman" w:eastAsia="Times New Roman" w:hAnsi="Times New Roman" w:cs="Times New Roman"/>
                <w:b/>
                <w:bCs/>
                <w:color w:val="000000"/>
                <w:sz w:val="20"/>
                <w:szCs w:val="20"/>
                <w:lang w:eastAsia="ru-RU"/>
              </w:rPr>
            </w:pPr>
            <w:r w:rsidRPr="008D5EF2">
              <w:rPr>
                <w:rFonts w:ascii="Times New Roman" w:eastAsia="Times New Roman" w:hAnsi="Times New Roman" w:cs="Times New Roman"/>
                <w:b/>
                <w:bCs/>
                <w:color w:val="000000"/>
                <w:sz w:val="20"/>
                <w:szCs w:val="20"/>
                <w:lang w:eastAsia="ru-RU"/>
              </w:rPr>
              <w:t>Наименование пересекаемых автомобильных дорог</w:t>
            </w:r>
          </w:p>
        </w:tc>
        <w:tc>
          <w:tcPr>
            <w:tcW w:w="1622" w:type="dxa"/>
            <w:shd w:val="clear" w:color="000000" w:fill="BFBFBF"/>
            <w:vAlign w:val="center"/>
            <w:hideMark/>
          </w:tcPr>
          <w:p w:rsidR="008D5EF2" w:rsidRPr="008D5EF2" w:rsidRDefault="008D5EF2" w:rsidP="008D5EF2">
            <w:pPr>
              <w:spacing w:after="0" w:line="240" w:lineRule="auto"/>
              <w:jc w:val="center"/>
              <w:rPr>
                <w:rFonts w:ascii="Times New Roman" w:eastAsia="Times New Roman" w:hAnsi="Times New Roman" w:cs="Times New Roman"/>
                <w:b/>
                <w:bCs/>
                <w:color w:val="000000"/>
                <w:sz w:val="20"/>
                <w:szCs w:val="20"/>
                <w:lang w:eastAsia="ru-RU"/>
              </w:rPr>
            </w:pPr>
            <w:r w:rsidRPr="008D5EF2">
              <w:rPr>
                <w:rFonts w:ascii="Times New Roman" w:eastAsia="Times New Roman" w:hAnsi="Times New Roman" w:cs="Times New Roman"/>
                <w:b/>
                <w:bCs/>
                <w:color w:val="000000"/>
                <w:sz w:val="20"/>
                <w:szCs w:val="20"/>
                <w:lang w:eastAsia="ru-RU"/>
              </w:rPr>
              <w:t>Городской округ</w:t>
            </w:r>
          </w:p>
        </w:tc>
        <w:tc>
          <w:tcPr>
            <w:tcW w:w="567" w:type="dxa"/>
            <w:shd w:val="clear" w:color="000000" w:fill="BFBFBF"/>
            <w:textDirection w:val="btLr"/>
            <w:vAlign w:val="center"/>
            <w:hideMark/>
          </w:tcPr>
          <w:p w:rsidR="008D5EF2" w:rsidRPr="008D5EF2" w:rsidRDefault="008D5EF2" w:rsidP="008D5EF2">
            <w:pPr>
              <w:spacing w:after="0" w:line="240" w:lineRule="auto"/>
              <w:jc w:val="center"/>
              <w:rPr>
                <w:rFonts w:ascii="Times New Roman" w:eastAsia="Times New Roman" w:hAnsi="Times New Roman" w:cs="Times New Roman"/>
                <w:b/>
                <w:bCs/>
                <w:color w:val="000000"/>
                <w:sz w:val="20"/>
                <w:szCs w:val="20"/>
                <w:lang w:eastAsia="ru-RU"/>
              </w:rPr>
            </w:pPr>
            <w:r w:rsidRPr="008D5EF2">
              <w:rPr>
                <w:rFonts w:ascii="Times New Roman" w:eastAsia="Times New Roman" w:hAnsi="Times New Roman" w:cs="Times New Roman"/>
                <w:b/>
                <w:bCs/>
                <w:color w:val="000000"/>
                <w:sz w:val="20"/>
                <w:szCs w:val="20"/>
                <w:lang w:eastAsia="ru-RU"/>
              </w:rPr>
              <w:t>Строительство (С)/ Реконструкция (Р</w:t>
            </w:r>
          </w:p>
        </w:tc>
      </w:tr>
      <w:tr w:rsidR="008D5EF2"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before="120"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1002</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before="120"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А-107 «Московское малое кольцо»</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before="120"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Носовихинское шоссе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tabs>
                <w:tab w:val="left" w:pos="1451"/>
              </w:tabs>
              <w:suppressAutoHyphens/>
              <w:spacing w:before="120"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Электросталь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before="120"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w:t>
            </w:r>
          </w:p>
        </w:tc>
      </w:tr>
      <w:tr w:rsidR="008D5EF2"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1004</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sz w:val="20"/>
                <w:szCs w:val="20"/>
                <w:lang w:eastAsia="ru-RU"/>
              </w:rPr>
              <w:t>А-113 «ЦКАД»</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А-107 «Московское малое кольцо»</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Электросталь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1005</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М-7 «Волга»</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Медвежьи Озера – Новая Купавна – Железнодорожный</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Богородский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1008</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М-7 «Волга»</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 xml:space="preserve">Пушкино – Ивантеевка – Фрязино – Щёлково – Лосино-Петровский – </w:t>
            </w:r>
            <w:r w:rsidRPr="008D5EF2">
              <w:rPr>
                <w:rFonts w:ascii="Times New Roman" w:eastAsia="Times New Roman" w:hAnsi="Times New Roman" w:cs="Times New Roman"/>
                <w:color w:val="000000"/>
                <w:sz w:val="20"/>
                <w:szCs w:val="20"/>
                <w:lang w:eastAsia="ru-RU"/>
              </w:rPr>
              <w:br/>
              <w:t>М-7 «Волга»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Богородский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1011</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М-7 «Волга»</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Аксеново - Колонтаево</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Богородский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1012</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«Центральная кольцевая автомобильная дорога»</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М-12 «Москва - Казань»</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Богородский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1014</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«ЦКАД»</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А-107 «Московское малое кольцо»</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Богородский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1015</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«ЦКАД»</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А-103 «Щелковское шоссе»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Богородский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1021</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М-5 «Урал»</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 xml:space="preserve">Обход срединной части Московской области на юго-востоке по направлению М-4 «Дон» - </w:t>
            </w:r>
            <w:r w:rsidRPr="008D5EF2">
              <w:rPr>
                <w:rFonts w:ascii="Times New Roman" w:eastAsia="Times New Roman" w:hAnsi="Times New Roman" w:cs="Times New Roman"/>
                <w:color w:val="000000"/>
                <w:sz w:val="20"/>
                <w:szCs w:val="20"/>
                <w:lang w:eastAsia="ru-RU"/>
              </w:rPr>
              <w:br/>
              <w:t>М-7 «Волга» (от г. Богородицка Тульской области через г. Зарайск, г. Луховицы, г. Шатуру до М-7 </w:t>
            </w:r>
            <w:r w:rsidR="00884393" w:rsidRPr="008D5EF2">
              <w:rPr>
                <w:rFonts w:ascii="Times New Roman" w:eastAsia="Times New Roman" w:hAnsi="Times New Roman" w:cs="Times New Roman"/>
                <w:color w:val="000000"/>
                <w:sz w:val="20"/>
                <w:szCs w:val="20"/>
                <w:lang w:eastAsia="ru-RU"/>
              </w:rPr>
              <w:t>«</w:t>
            </w:r>
            <w:r w:rsidRPr="008D5EF2">
              <w:rPr>
                <w:rFonts w:ascii="Times New Roman" w:eastAsia="Times New Roman" w:hAnsi="Times New Roman" w:cs="Times New Roman"/>
                <w:color w:val="000000"/>
                <w:sz w:val="20"/>
                <w:szCs w:val="20"/>
                <w:lang w:eastAsia="ru-RU"/>
              </w:rPr>
              <w:t>Волга»)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Луховицы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1022</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М-5 «Урал»</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D9668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 xml:space="preserve">Обход срединной части Московской области на юго-востоке по направлению М-4 «Дон» - </w:t>
            </w:r>
            <w:r w:rsidR="00D96682">
              <w:rPr>
                <w:rFonts w:ascii="Times New Roman" w:eastAsia="Times New Roman" w:hAnsi="Times New Roman" w:cs="Times New Roman"/>
                <w:color w:val="000000"/>
                <w:sz w:val="20"/>
                <w:szCs w:val="20"/>
                <w:lang w:eastAsia="ru-RU"/>
              </w:rPr>
              <w:br/>
            </w:r>
            <w:r w:rsidRPr="008D5EF2">
              <w:rPr>
                <w:rFonts w:ascii="Times New Roman" w:eastAsia="Times New Roman" w:hAnsi="Times New Roman" w:cs="Times New Roman"/>
                <w:color w:val="000000"/>
                <w:sz w:val="20"/>
                <w:szCs w:val="20"/>
                <w:lang w:eastAsia="ru-RU"/>
              </w:rPr>
              <w:t>М-7 «Волга» (от г. Богородицка Тульской области через г. Зарайск, г. Луховицы, г. Шатуру до М-7 «Волга»)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Луховицы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1023</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М-5 «Урал» (новое направление)</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М-5 «Урал» (старое направление)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Луховицы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1028</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М-10 «Россия», Международное шоссе</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автомобильная дорога местного значения «Машкинское шоссе»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Химки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w:t>
            </w:r>
          </w:p>
        </w:tc>
      </w:tr>
      <w:tr w:rsidR="008D5EF2"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1030</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М-8 «Холмогоры»</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г. Мытищи, ул. Мира – ул. Фрунзе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Мытищи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60401B">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1050</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М-8 «Холмогоры»</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Виноградово – Болтино – Тарасовка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Пушкинский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631DEE" w:rsidP="008D5EF2">
            <w:pPr>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p>
        </w:tc>
      </w:tr>
      <w:tr w:rsidR="008D5EF2"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1053</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М-8 «Холмогоры»</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Ивантеевка – Правдинский</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Пушкинский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1054</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М-8 «Холмогоры»</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«ЦКАД»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Пушкинский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1055</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«ЦКАД»</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Пушкино - Красноармейск</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Пушкинский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1056</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М-8 «Холмогоры»</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М-8 «Холмогоры» – М-7 «Волга»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Сергиево-Посадский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1057</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А-108 «Московское большое кольцо»</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Западный обход г. Сергиев Посад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Сергиево-Посадский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1059</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М-9 «Балтия»</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Волоколамск – Дубосеково</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Волоколамский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w:t>
            </w:r>
          </w:p>
        </w:tc>
      </w:tr>
      <w:tr w:rsidR="008D5EF2"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1060</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М-9 «Балтия»</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Чисмена – Сычево</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Волоколамский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w:t>
            </w:r>
          </w:p>
        </w:tc>
      </w:tr>
      <w:tr w:rsidR="008D5EF2"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1061</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М-9 «Балтия»</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Матренино – Шитьково - Таболово</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Волоколамский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w:t>
            </w:r>
          </w:p>
        </w:tc>
      </w:tr>
      <w:tr w:rsidR="008D5EF2"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1064</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М-5 «Урал»</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М-5 «Урал»</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Воскресенск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w:t>
            </w:r>
          </w:p>
        </w:tc>
      </w:tr>
      <w:tr w:rsidR="008D5EF2"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1068</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А-108 «Московское большое кольцо»</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М-12 «Москва - Казань»</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Орехово-Зуевский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60401B">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FA1700" w:rsidRDefault="00FA1700" w:rsidP="00FA1700">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FA1700">
              <w:rPr>
                <w:rFonts w:ascii="Times New Roman" w:eastAsia="Times New Roman" w:hAnsi="Times New Roman" w:cs="Times New Roman"/>
                <w:color w:val="000000"/>
                <w:sz w:val="20"/>
                <w:szCs w:val="20"/>
                <w:lang w:eastAsia="ru-RU"/>
              </w:rPr>
              <w:lastRenderedPageBreak/>
              <w:t>1069</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FA1700">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А-108 «Московское большое кольцо»</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95A63" w:rsidRDefault="00FA1700" w:rsidP="00FA1700">
            <w:pPr>
              <w:suppressAutoHyphens/>
              <w:ind w:right="-108"/>
              <w:rPr>
                <w:rFonts w:ascii="Times New Roman" w:hAnsi="Times New Roman"/>
                <w:color w:val="000000"/>
                <w:sz w:val="20"/>
                <w:szCs w:val="20"/>
              </w:rPr>
            </w:pPr>
            <w:r w:rsidRPr="00895A63">
              <w:rPr>
                <w:rFonts w:ascii="Times New Roman" w:hAnsi="Times New Roman"/>
                <w:color w:val="000000"/>
                <w:sz w:val="20"/>
                <w:szCs w:val="20"/>
              </w:rPr>
              <w:t>Орехово-Зуево - Федорово - Красная Дубрава - Демихово</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FA1700" w:rsidRDefault="00292794" w:rsidP="00FA1700">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Орехово-Зуевский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FA1700" w:rsidRDefault="00FA1700" w:rsidP="00FA1700">
            <w:pPr>
              <w:suppressAutoHyphens/>
              <w:spacing w:after="0" w:line="240" w:lineRule="auto"/>
              <w:jc w:val="center"/>
              <w:rPr>
                <w:rFonts w:ascii="Times New Roman" w:eastAsia="Times New Roman" w:hAnsi="Times New Roman" w:cs="Times New Roman"/>
                <w:color w:val="000000"/>
                <w:sz w:val="20"/>
                <w:szCs w:val="20"/>
                <w:lang w:eastAsia="ru-RU"/>
              </w:rPr>
            </w:pPr>
            <w:r w:rsidRPr="00FA1700">
              <w:rPr>
                <w:rFonts w:ascii="Times New Roman" w:eastAsia="Times New Roman" w:hAnsi="Times New Roman" w:cs="Times New Roman"/>
                <w:color w:val="000000"/>
                <w:sz w:val="20"/>
                <w:szCs w:val="20"/>
                <w:lang w:eastAsia="ru-RU"/>
              </w:rPr>
              <w:t>С</w:t>
            </w:r>
          </w:p>
        </w:tc>
      </w:tr>
      <w:tr w:rsidR="00FA1700" w:rsidRPr="008D5EF2" w:rsidTr="0060401B">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FA1700" w:rsidRDefault="00FA1700" w:rsidP="00FA1700">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FA1700">
              <w:rPr>
                <w:rFonts w:ascii="Times New Roman" w:eastAsia="Times New Roman" w:hAnsi="Times New Roman" w:cs="Times New Roman"/>
                <w:color w:val="000000"/>
                <w:sz w:val="20"/>
                <w:szCs w:val="20"/>
                <w:lang w:eastAsia="ru-RU"/>
              </w:rPr>
              <w:t>1070</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FA1700">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А-108 «Московское большое кольцо»</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95A63" w:rsidRDefault="00FA1700" w:rsidP="00FA1700">
            <w:pPr>
              <w:suppressAutoHyphens/>
              <w:ind w:right="-108"/>
              <w:rPr>
                <w:rFonts w:ascii="Times New Roman" w:hAnsi="Times New Roman"/>
                <w:color w:val="000000"/>
                <w:sz w:val="20"/>
                <w:szCs w:val="20"/>
              </w:rPr>
            </w:pPr>
            <w:r w:rsidRPr="00895A63">
              <w:rPr>
                <w:rFonts w:ascii="Times New Roman" w:hAnsi="Times New Roman"/>
                <w:color w:val="000000"/>
                <w:sz w:val="20"/>
                <w:szCs w:val="20"/>
              </w:rPr>
              <w:t>Емельяново - Дрезна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FA1700" w:rsidRDefault="00292794" w:rsidP="00FA1700">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Орехово-Зуевский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FA1700" w:rsidRDefault="00FA1700" w:rsidP="00FA1700">
            <w:pPr>
              <w:suppressAutoHyphens/>
              <w:spacing w:after="0" w:line="240" w:lineRule="auto"/>
              <w:jc w:val="center"/>
              <w:rPr>
                <w:rFonts w:ascii="Times New Roman" w:eastAsia="Times New Roman" w:hAnsi="Times New Roman" w:cs="Times New Roman"/>
                <w:color w:val="000000"/>
                <w:sz w:val="20"/>
                <w:szCs w:val="20"/>
                <w:lang w:eastAsia="ru-RU"/>
              </w:rPr>
            </w:pPr>
            <w:r w:rsidRPr="00FA1700">
              <w:rPr>
                <w:rFonts w:ascii="Times New Roman" w:eastAsia="Times New Roman" w:hAnsi="Times New Roman" w:cs="Times New Roman"/>
                <w:color w:val="000000"/>
                <w:sz w:val="20"/>
                <w:szCs w:val="20"/>
                <w:lang w:eastAsia="ru-RU"/>
              </w:rPr>
              <w:t>С</w:t>
            </w:r>
          </w:p>
        </w:tc>
      </w:tr>
      <w:tr w:rsidR="00FA1700" w:rsidRPr="008D5EF2" w:rsidTr="0060401B">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FA1700" w:rsidRDefault="00FA1700" w:rsidP="00FA1700">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FA1700">
              <w:rPr>
                <w:rFonts w:ascii="Times New Roman" w:eastAsia="Times New Roman" w:hAnsi="Times New Roman" w:cs="Times New Roman"/>
                <w:color w:val="000000"/>
                <w:sz w:val="20"/>
                <w:szCs w:val="20"/>
                <w:lang w:eastAsia="ru-RU"/>
              </w:rPr>
              <w:t>1071</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FA1700">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А-108 «Московское большое кольцо»</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95A63" w:rsidRDefault="00FA1700" w:rsidP="00FA1700">
            <w:pPr>
              <w:suppressAutoHyphens/>
              <w:ind w:right="-108"/>
              <w:rPr>
                <w:rFonts w:ascii="Times New Roman" w:hAnsi="Times New Roman"/>
                <w:color w:val="000000"/>
                <w:sz w:val="20"/>
                <w:szCs w:val="20"/>
              </w:rPr>
            </w:pPr>
            <w:r w:rsidRPr="00895A63">
              <w:rPr>
                <w:rFonts w:ascii="Times New Roman" w:hAnsi="Times New Roman"/>
                <w:color w:val="000000"/>
                <w:sz w:val="20"/>
                <w:szCs w:val="20"/>
              </w:rPr>
              <w:t>ММК - Ликино-Дулево</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FA1700" w:rsidRDefault="00292794" w:rsidP="00FA1700">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Орехово-Зуевский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FA1700" w:rsidRDefault="00FA1700" w:rsidP="00FA1700">
            <w:pPr>
              <w:suppressAutoHyphens/>
              <w:spacing w:after="0" w:line="240" w:lineRule="auto"/>
              <w:jc w:val="center"/>
              <w:rPr>
                <w:rFonts w:ascii="Times New Roman" w:eastAsia="Times New Roman" w:hAnsi="Times New Roman" w:cs="Times New Roman"/>
                <w:color w:val="000000"/>
                <w:sz w:val="20"/>
                <w:szCs w:val="20"/>
                <w:lang w:eastAsia="ru-RU"/>
              </w:rPr>
            </w:pPr>
            <w:r w:rsidRPr="00FA1700">
              <w:rPr>
                <w:rFonts w:ascii="Times New Roman" w:eastAsia="Times New Roman" w:hAnsi="Times New Roman" w:cs="Times New Roman"/>
                <w:color w:val="000000"/>
                <w:sz w:val="20"/>
                <w:szCs w:val="20"/>
                <w:lang w:eastAsia="ru-RU"/>
              </w:rPr>
              <w:t>С</w:t>
            </w:r>
          </w:p>
        </w:tc>
      </w:tr>
      <w:tr w:rsidR="00FA1700" w:rsidRPr="008D5EF2" w:rsidTr="0060401B">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1072</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А-108 «Московское большое кольцо»</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292794">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Куровское - Шатура - Дмитровский Погост - Самойлиха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Орехово-Зуевский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1073</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А-108 «Московское большое кольцо»</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Москва - Егорьевск - Тума - Касимов (МЕТК)</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Орехово-Зуевский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1077</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«ЦКАД»</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г</w:t>
            </w:r>
            <w:r>
              <w:rPr>
                <w:rFonts w:ascii="Times New Roman" w:eastAsia="Times New Roman" w:hAnsi="Times New Roman" w:cs="Times New Roman"/>
                <w:color w:val="000000"/>
                <w:sz w:val="20"/>
                <w:szCs w:val="20"/>
                <w:lang w:eastAsia="ru-RU"/>
              </w:rPr>
              <w:t>. Краснознаменск, подъезд к СТ </w:t>
            </w:r>
            <w:r w:rsidRPr="008D5EF2">
              <w:rPr>
                <w:rFonts w:ascii="Times New Roman" w:eastAsia="Times New Roman" w:hAnsi="Times New Roman" w:cs="Times New Roman"/>
                <w:color w:val="000000"/>
                <w:sz w:val="20"/>
                <w:szCs w:val="20"/>
                <w:lang w:eastAsia="ru-RU"/>
              </w:rPr>
              <w:t>«Раздолье»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1079</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М-5 «Урал»</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магистральная улица р.п. Октябрьский</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1082</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«ЦКАД»</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Москва – Саранск – Ульяновск – Екатеринбург</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1083</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А-107 «Московское малое кольцо»</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Москва - Егорьевск - Тума - Касимов (МЕТК)</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1085</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М-4 «Дон»</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Р-22 «Каспий»</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Кашира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1086</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Р-22 «Каспий»</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Сайгатово – Пятница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Кашира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1088</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Кашира - Серебряные Пруды - Узловая</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Р-22 «Каспий»</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Серебряные Пруды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1095</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М-5 «Урал»</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«ЦКАД»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1099</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М-5 «Урал»</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Островцы – Верея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1101</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М-5 «Урал»</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А-108 «Московское большое кольцо»</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1102</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«ЦКАД»</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Руза – Орешки – Колюбакино</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Рузский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1110</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М-5 «Урал»</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Коломна – Воскресенск</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1113</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Коломна – Черкизово – Непецино - Шкинь</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М-5 «Урал»</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1114</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М-2 «Крым»</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«ЦКАД»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Подольск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1120</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«ЦКАД» (участок реконструкции)</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«ЦКАД»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Наро-Фоминский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1122</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М-3 «Украина»</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г. Наро-Фоминск, ул. Московская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Наро-Фоминский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1123</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М-3 «Украина»</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М-3 «Украина» - Наро-Фоминск</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Наро-Фоминский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1124</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М-3 «Украина»</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«ЦКАД»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Наро-Фоминский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1135</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Глухово - Николо Урюпино</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М-9 «Балтия»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Красногорск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1136</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М-9 «Балтия»</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 xml:space="preserve">М-9 «Балтия» - Веледниково - Лешково </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Красногорск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1146</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М-9 «Балтия»</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А-109 Ильинское шоссе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Красногорск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1148</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А-105 подъездная дорога от Москвы к аэропорту «Домодедово»</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Федюково – Горки Ленинские – Андреевское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1149</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А-107 «Московское малое кольцо»</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мкр. Авиационный – Лямцино - ММК</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1150</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М-7 «Волга»</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Обход р.п. Большие Дворы</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Павловский Посад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1151</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D9668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 xml:space="preserve">Обход срединной части Московской области на юго-востоке по направлению М-4 «Дон» - </w:t>
            </w:r>
            <w:r>
              <w:rPr>
                <w:rFonts w:ascii="Times New Roman" w:eastAsia="Times New Roman" w:hAnsi="Times New Roman" w:cs="Times New Roman"/>
                <w:color w:val="000000"/>
                <w:sz w:val="20"/>
                <w:szCs w:val="20"/>
                <w:lang w:eastAsia="ru-RU"/>
              </w:rPr>
              <w:t>М-7 «Волга» (от г. </w:t>
            </w:r>
            <w:r w:rsidRPr="008D5EF2">
              <w:rPr>
                <w:rFonts w:ascii="Times New Roman" w:eastAsia="Times New Roman" w:hAnsi="Times New Roman" w:cs="Times New Roman"/>
                <w:color w:val="000000"/>
                <w:sz w:val="20"/>
                <w:szCs w:val="20"/>
                <w:lang w:eastAsia="ru-RU"/>
              </w:rPr>
              <w:t>Богородицка Тульской области через г. Зарайск, г. Луховицы, г. Шатуру до</w:t>
            </w:r>
            <w:r w:rsidRPr="008D5EF2">
              <w:rPr>
                <w:rFonts w:ascii="Times New Roman" w:eastAsia="Times New Roman" w:hAnsi="Times New Roman" w:cs="Times New Roman"/>
                <w:color w:val="000000"/>
                <w:sz w:val="20"/>
                <w:szCs w:val="20"/>
                <w:lang w:eastAsia="ru-RU"/>
              </w:rPr>
              <w:br/>
              <w:t xml:space="preserve"> М-7 «Волга»)</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Москва – Саранск – Ульяновск – Екатеринбург</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Шатура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lastRenderedPageBreak/>
              <w:t>1153</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F3320C">
              <w:rPr>
                <w:rFonts w:ascii="Times New Roman" w:eastAsia="Times New Roman" w:hAnsi="Times New Roman" w:cs="Times New Roman"/>
                <w:color w:val="000000"/>
                <w:sz w:val="20"/>
                <w:szCs w:val="20"/>
                <w:lang w:eastAsia="ru-RU"/>
              </w:rPr>
              <w:t>М-11 «Нева»</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А-108 «Московское большое кольцо»</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Клин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60401B">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1154</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М-10 «Россия»</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Северный обход г. Клина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Клин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1155</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F3320C">
              <w:rPr>
                <w:rFonts w:ascii="Times New Roman" w:eastAsia="Times New Roman" w:hAnsi="Times New Roman" w:cs="Times New Roman"/>
                <w:color w:val="000000"/>
                <w:sz w:val="20"/>
                <w:szCs w:val="20"/>
                <w:lang w:eastAsia="ru-RU"/>
              </w:rPr>
              <w:t>М-11 «Нева»</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«ЦКАД»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Клин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1156</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«ЦКАД»</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М-10 «Россия» - Зубово - МБК</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Клин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1159</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М-5 «Урал»</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Дзержинское шоссе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Люберцы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1160</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А-104 Москва – Дмитров – Дубна (новое направление)</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А-108 «Московское большое кольцо»</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Дмитровский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1161</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А-104 Москва – Дмитров – Дубна</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Северный обход г. Дмитров</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Дмитровский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1162</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 xml:space="preserve">А-108 «Московское большое кольцо»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Северный обход г. Дмитров</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Дмитровский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1164</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«ЦКАД»</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ММК – Гришино – Костино</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Дмитровский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1166</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«ЦКАД»</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ЦКАД – Рогачево – граница Московской области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Дмитровский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1177</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 «Беларусь»</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Автомобтльная дорога местного знаяения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1186</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А-103 «Щелковское шоссе»</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Щелковское шоссе - Объездное шоссе - М-7 «Волга»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Балашиха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1188</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М-10 «Россия»</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 xml:space="preserve">Пятницкое шоссе – Саврасово – </w:t>
            </w:r>
            <w:r w:rsidRPr="008D5EF2">
              <w:rPr>
                <w:rFonts w:ascii="Times New Roman" w:eastAsia="Times New Roman" w:hAnsi="Times New Roman" w:cs="Times New Roman"/>
                <w:color w:val="000000"/>
                <w:sz w:val="20"/>
                <w:szCs w:val="20"/>
                <w:lang w:eastAsia="ru-RU"/>
              </w:rPr>
              <w:br/>
              <w:t>М-10 «Россия»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Солнечногорск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1189</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М-10 «Россия»</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М-10 «Россия» – Перепечино</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Солнечногорск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1193</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«ЦКАД»</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М-10 «Россия»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Солнечногорск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1196</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«ЦКАД»</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Пятницкое шоссе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Солнечногорск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1197</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 xml:space="preserve">Пушкино - Ивантеевка - Фрязино - Щёлково - Лосино-Петровский - </w:t>
            </w:r>
            <w:r w:rsidRPr="008D5EF2">
              <w:rPr>
                <w:rFonts w:ascii="Times New Roman" w:eastAsia="Times New Roman" w:hAnsi="Times New Roman" w:cs="Times New Roman"/>
                <w:color w:val="000000"/>
                <w:sz w:val="20"/>
                <w:szCs w:val="20"/>
                <w:lang w:eastAsia="ru-RU"/>
              </w:rPr>
              <w:br/>
              <w:t>М-7 «Волга»</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А-103 «Щёлковское шоссе»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Лосино-Петровский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1198</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«ЦКАД»</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Щёлково – Фряново</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Щёлково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1200</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А-103 «Щёлковское шоссе»</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Западный обход г. Щёлково</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Щёлково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1203</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А-108 «Московское большое кольцо»</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М-5 «Урал»</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Воскресенск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1204</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«ЦКАД»</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 «Беларусь»</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1205</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«ЦКАД»</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А-108 «Московское большое кольцо»</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Дмитровский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1207</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Северо-восточный обход г. Дмитрова</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А-104 Москва – Дмитров – Дубна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Дмитровский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1208</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А-103 «Щёлковское шоссе»</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Обход п.Чкаловский и п.Свердловский</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Лосино-Петровский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1212</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М-10 «Россия»</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«ЦКАД»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Клин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1213</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«ЦКАД»</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Волоколамское шоссе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Истра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1214</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 «Беларусь»</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«ЦКАД»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1215</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М-9 «Балтия»</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«ЦКАД»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Истра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60401B">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1216</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 «Беларусь»</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А-106 Рублево-Успенское шоссе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1217</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А-106 Рублево-Успенское шоссе</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Внуково - Рублево-Успенское шоссе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60401B">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1218</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А-106 Рублево-Успенское шоссе</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местная автомобильная дорога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1220</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А-103 «Щелковское шоссе»</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 xml:space="preserve">А-103 «Щелковское шоссе» </w:t>
            </w:r>
            <w:r>
              <w:rPr>
                <w:rFonts w:ascii="Times New Roman" w:eastAsia="Times New Roman" w:hAnsi="Times New Roman" w:cs="Times New Roman"/>
                <w:color w:val="000000"/>
                <w:sz w:val="20"/>
                <w:szCs w:val="20"/>
                <w:lang w:eastAsia="ru-RU"/>
              </w:rPr>
              <w:br/>
            </w:r>
            <w:r w:rsidRPr="008D5EF2">
              <w:rPr>
                <w:rFonts w:ascii="Times New Roman" w:eastAsia="Times New Roman" w:hAnsi="Times New Roman" w:cs="Times New Roman"/>
                <w:color w:val="000000"/>
                <w:sz w:val="20"/>
                <w:szCs w:val="20"/>
                <w:lang w:eastAsia="ru-RU"/>
              </w:rPr>
              <w:t>(старое направление)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Балашиха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1223</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А-107 «Московское малое кольцо»</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А-104 Москва – Дмитров – Дубна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Дмитровский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1224</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9F2333">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 xml:space="preserve">Обход срединной части Московской области на юго-востоке по направлению М-4 «Дон» - </w:t>
            </w:r>
            <w:r>
              <w:rPr>
                <w:rFonts w:ascii="Times New Roman" w:eastAsia="Times New Roman" w:hAnsi="Times New Roman" w:cs="Times New Roman"/>
                <w:color w:val="000000"/>
                <w:sz w:val="20"/>
                <w:szCs w:val="20"/>
                <w:lang w:eastAsia="ru-RU"/>
              </w:rPr>
              <w:t>М-7 «Волга» (от г. </w:t>
            </w:r>
            <w:r w:rsidRPr="008D5EF2">
              <w:rPr>
                <w:rFonts w:ascii="Times New Roman" w:eastAsia="Times New Roman" w:hAnsi="Times New Roman" w:cs="Times New Roman"/>
                <w:color w:val="000000"/>
                <w:sz w:val="20"/>
                <w:szCs w:val="20"/>
                <w:lang w:eastAsia="ru-RU"/>
              </w:rPr>
              <w:t>Богородицка Тульской области через г. Зарайск, г. Луховицы, г. Шатуру до М-7 «Волга»)</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Москва – Саранск – Ульяновск – Екатеринбург</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Шатура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1226</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М-3 «Украина»</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Нефедово - Деденево</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Наро-Фоминский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lastRenderedPageBreak/>
              <w:t>1227</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М-3 «Украина»</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«Наро-Фоминск – Бекасово» - Бекасово</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Наро-Фоминский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1229</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М-12 «Москва - Казань»</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Носовихинское шоссе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Богородский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1230</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Соединительная автомобильная дорога от М-4 «Дон» до аэропорта «Домодедово»</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 xml:space="preserve"> М-4 «Дон»</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FA1700" w:rsidRPr="008D5EF2" w:rsidTr="00D66E54">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1231</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 «Беларусь»</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А-107 «Московское большое кольцо»</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Рузский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700" w:rsidRPr="008D5EF2" w:rsidRDefault="00FA170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367540" w:rsidRPr="008D5EF2" w:rsidTr="0060401B">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540" w:rsidRPr="008D5EF2" w:rsidRDefault="00367540"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1232</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540" w:rsidRPr="008D5EF2" w:rsidRDefault="00367540" w:rsidP="00631DEE">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 xml:space="preserve">Каширское шоссе - Барыбино - Кишкино - Большое Алексеевское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540" w:rsidRPr="008D5EF2" w:rsidRDefault="00367540" w:rsidP="00631DEE">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М-4 «Дон»</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540" w:rsidRPr="008D5EF2" w:rsidRDefault="00367540" w:rsidP="00631DEE">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540" w:rsidRPr="008D5EF2" w:rsidRDefault="00367540" w:rsidP="00631DEE">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w:t>
            </w:r>
          </w:p>
        </w:tc>
      </w:tr>
      <w:tr w:rsidR="00367540" w:rsidRPr="008D5EF2" w:rsidTr="0060401B">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540" w:rsidRPr="00367540" w:rsidRDefault="00367540" w:rsidP="00367540">
            <w:pPr>
              <w:suppressAutoHyphens/>
              <w:spacing w:after="0" w:line="240" w:lineRule="auto"/>
              <w:ind w:left="-108" w:right="-108"/>
              <w:jc w:val="center"/>
              <w:rPr>
                <w:rFonts w:ascii="Times New Roman" w:eastAsia="Times New Roman" w:hAnsi="Times New Roman" w:cs="Times New Roman"/>
                <w:color w:val="000000"/>
                <w:sz w:val="20"/>
                <w:szCs w:val="20"/>
                <w:lang w:val="en-US" w:eastAsia="ru-RU"/>
              </w:rPr>
            </w:pPr>
            <w:r w:rsidRPr="008D5EF2">
              <w:rPr>
                <w:rFonts w:ascii="Times New Roman" w:eastAsia="Times New Roman" w:hAnsi="Times New Roman" w:cs="Times New Roman"/>
                <w:color w:val="000000"/>
                <w:sz w:val="20"/>
                <w:szCs w:val="20"/>
                <w:lang w:eastAsia="ru-RU"/>
              </w:rPr>
              <w:t>123</w:t>
            </w:r>
            <w:r>
              <w:rPr>
                <w:rFonts w:ascii="Times New Roman" w:eastAsia="Times New Roman" w:hAnsi="Times New Roman" w:cs="Times New Roman"/>
                <w:color w:val="000000"/>
                <w:sz w:val="20"/>
                <w:szCs w:val="20"/>
                <w:lang w:val="en-US" w:eastAsia="ru-RU"/>
              </w:rPr>
              <w:t>3</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540" w:rsidRPr="008D5EF2" w:rsidRDefault="0036754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Местная автомобильная дорога (обход г. Химки)</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540" w:rsidRPr="008D5EF2" w:rsidRDefault="00367540"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F3320C">
              <w:rPr>
                <w:rFonts w:ascii="Times New Roman" w:eastAsia="Times New Roman" w:hAnsi="Times New Roman" w:cs="Times New Roman"/>
                <w:color w:val="000000"/>
                <w:sz w:val="20"/>
                <w:szCs w:val="20"/>
                <w:lang w:eastAsia="ru-RU"/>
              </w:rPr>
              <w:t>М-11 «Нева»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540" w:rsidRPr="008D5EF2" w:rsidRDefault="00367540" w:rsidP="008D5EF2">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Химки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540" w:rsidRPr="008D5EF2" w:rsidRDefault="00367540" w:rsidP="008D5EF2">
            <w:pPr>
              <w:suppressAutoHyphens/>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367540" w:rsidRPr="008D5EF2" w:rsidTr="0060401B">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540" w:rsidRPr="006D3736" w:rsidRDefault="00367540" w:rsidP="006D3736">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6D3736">
              <w:rPr>
                <w:rFonts w:ascii="Times New Roman" w:eastAsia="Times New Roman" w:hAnsi="Times New Roman" w:cs="Times New Roman"/>
                <w:color w:val="000000"/>
                <w:sz w:val="20"/>
                <w:szCs w:val="20"/>
                <w:lang w:eastAsia="ru-RU"/>
              </w:rPr>
              <w:t>1234</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7540" w:rsidRPr="006D3736" w:rsidRDefault="00367540" w:rsidP="00DF60C3">
            <w:pPr>
              <w:suppressAutoHyphens/>
              <w:spacing w:after="0" w:line="240" w:lineRule="auto"/>
              <w:ind w:right="-108"/>
              <w:rPr>
                <w:rFonts w:ascii="Times New Roman" w:eastAsia="Times New Roman" w:hAnsi="Times New Roman" w:cs="Times New Roman"/>
                <w:color w:val="000000"/>
                <w:sz w:val="20"/>
                <w:szCs w:val="20"/>
                <w:lang w:eastAsia="ru-RU"/>
              </w:rPr>
            </w:pPr>
            <w:r w:rsidRPr="006D3736">
              <w:rPr>
                <w:rFonts w:ascii="Times New Roman" w:eastAsia="Times New Roman" w:hAnsi="Times New Roman" w:cs="Times New Roman"/>
                <w:color w:val="000000"/>
                <w:sz w:val="20"/>
                <w:szCs w:val="20"/>
                <w:lang w:eastAsia="ru-RU"/>
              </w:rPr>
              <w:t xml:space="preserve">А-103 </w:t>
            </w:r>
            <w:r>
              <w:rPr>
                <w:rFonts w:ascii="Times New Roman" w:eastAsia="Times New Roman" w:hAnsi="Times New Roman" w:cs="Times New Roman"/>
                <w:color w:val="000000"/>
                <w:sz w:val="20"/>
                <w:szCs w:val="20"/>
                <w:lang w:eastAsia="ru-RU"/>
              </w:rPr>
              <w:t>«</w:t>
            </w:r>
            <w:r w:rsidRPr="006D3736">
              <w:rPr>
                <w:rFonts w:ascii="Times New Roman" w:eastAsia="Times New Roman" w:hAnsi="Times New Roman" w:cs="Times New Roman"/>
                <w:color w:val="000000"/>
                <w:sz w:val="20"/>
                <w:szCs w:val="20"/>
                <w:lang w:eastAsia="ru-RU"/>
              </w:rPr>
              <w:t>Щелковское шоссе</w:t>
            </w:r>
            <w:r>
              <w:rPr>
                <w:rFonts w:ascii="Times New Roman" w:eastAsia="Times New Roman" w:hAnsi="Times New Roman" w:cs="Times New Roman"/>
                <w:color w:val="000000"/>
                <w:sz w:val="20"/>
                <w:szCs w:val="20"/>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7540" w:rsidRPr="006D3736" w:rsidRDefault="00367540" w:rsidP="006D3736">
            <w:pPr>
              <w:suppressAutoHyphens/>
              <w:spacing w:after="0" w:line="240" w:lineRule="auto"/>
              <w:ind w:right="-108"/>
              <w:rPr>
                <w:rFonts w:ascii="Times New Roman" w:eastAsia="Times New Roman" w:hAnsi="Times New Roman" w:cs="Times New Roman"/>
                <w:color w:val="000000"/>
                <w:sz w:val="20"/>
                <w:szCs w:val="20"/>
                <w:lang w:eastAsia="ru-RU"/>
              </w:rPr>
            </w:pPr>
            <w:r w:rsidRPr="006D3736">
              <w:rPr>
                <w:rFonts w:ascii="Times New Roman" w:eastAsia="Times New Roman" w:hAnsi="Times New Roman" w:cs="Times New Roman"/>
                <w:color w:val="000000"/>
                <w:sz w:val="20"/>
                <w:szCs w:val="20"/>
                <w:lang w:eastAsia="ru-RU"/>
              </w:rPr>
              <w:t>ул. Рудакова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7540" w:rsidRPr="006D3736" w:rsidRDefault="00367540" w:rsidP="006D3736">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6D3736">
              <w:rPr>
                <w:rFonts w:ascii="Times New Roman" w:eastAsia="Times New Roman" w:hAnsi="Times New Roman" w:cs="Times New Roman"/>
                <w:color w:val="000000"/>
                <w:sz w:val="20"/>
                <w:szCs w:val="20"/>
                <w:lang w:eastAsia="ru-RU"/>
              </w:rPr>
              <w:t>Щелково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540" w:rsidRPr="006D3736" w:rsidRDefault="00367540" w:rsidP="006D3736">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6D3736">
              <w:rPr>
                <w:rFonts w:ascii="Times New Roman" w:eastAsia="Times New Roman" w:hAnsi="Times New Roman" w:cs="Times New Roman"/>
                <w:color w:val="000000"/>
                <w:sz w:val="20"/>
                <w:szCs w:val="20"/>
                <w:lang w:eastAsia="ru-RU"/>
              </w:rPr>
              <w:t>С</w:t>
            </w:r>
          </w:p>
        </w:tc>
      </w:tr>
      <w:tr w:rsidR="00367540" w:rsidRPr="008D5EF2" w:rsidTr="0060401B">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540" w:rsidRPr="002E1851" w:rsidRDefault="00367540" w:rsidP="00DF60C3">
            <w:pPr>
              <w:tabs>
                <w:tab w:val="left" w:pos="1451"/>
              </w:tabs>
              <w:suppressAutoHyphens/>
              <w:spacing w:after="0" w:line="240" w:lineRule="auto"/>
              <w:ind w:left="-108" w:right="-108"/>
              <w:jc w:val="center"/>
              <w:rPr>
                <w:rFonts w:ascii="Times New Roman" w:hAnsi="Times New Roman"/>
                <w:color w:val="000000"/>
                <w:sz w:val="20"/>
                <w:szCs w:val="20"/>
              </w:rPr>
            </w:pPr>
            <w:r w:rsidRPr="00DF60C3">
              <w:rPr>
                <w:rFonts w:ascii="Times New Roman" w:eastAsia="Times New Roman" w:hAnsi="Times New Roman" w:cs="Times New Roman"/>
                <w:color w:val="000000"/>
                <w:sz w:val="20"/>
                <w:szCs w:val="20"/>
                <w:lang w:eastAsia="ru-RU"/>
              </w:rPr>
              <w:t>1235</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7540" w:rsidRPr="00DF60C3" w:rsidRDefault="00367540" w:rsidP="00DF60C3">
            <w:pPr>
              <w:suppressAutoHyphens/>
              <w:spacing w:after="0" w:line="240" w:lineRule="auto"/>
              <w:ind w:right="-108"/>
              <w:rPr>
                <w:rFonts w:ascii="Times New Roman" w:eastAsia="Times New Roman" w:hAnsi="Times New Roman" w:cs="Times New Roman"/>
                <w:color w:val="000000"/>
                <w:sz w:val="20"/>
                <w:szCs w:val="20"/>
                <w:lang w:eastAsia="ru-RU"/>
              </w:rPr>
            </w:pPr>
            <w:r w:rsidRPr="00DF60C3">
              <w:rPr>
                <w:rFonts w:ascii="Times New Roman" w:eastAsia="Times New Roman" w:hAnsi="Times New Roman" w:cs="Times New Roman"/>
                <w:color w:val="000000"/>
                <w:sz w:val="20"/>
                <w:szCs w:val="20"/>
                <w:lang w:eastAsia="ru-RU"/>
              </w:rPr>
              <w:t>А-113 «Центральная кольцевая автомобильная дорога»</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540" w:rsidRPr="00DF60C3" w:rsidRDefault="00367540" w:rsidP="00DF60C3">
            <w:pPr>
              <w:suppressAutoHyphens/>
              <w:spacing w:after="0" w:line="240" w:lineRule="auto"/>
              <w:ind w:left="-108" w:right="-108"/>
              <w:rPr>
                <w:rFonts w:ascii="Times New Roman" w:eastAsia="Times New Roman" w:hAnsi="Times New Roman" w:cs="Times New Roman"/>
                <w:color w:val="000000"/>
                <w:sz w:val="20"/>
                <w:szCs w:val="20"/>
                <w:lang w:eastAsia="ru-RU"/>
              </w:rPr>
            </w:pPr>
            <w:r w:rsidRPr="00DF60C3">
              <w:rPr>
                <w:rFonts w:ascii="Times New Roman" w:eastAsia="Times New Roman" w:hAnsi="Times New Roman" w:cs="Times New Roman"/>
                <w:color w:val="000000"/>
                <w:sz w:val="20"/>
                <w:szCs w:val="20"/>
                <w:lang w:eastAsia="ru-RU"/>
              </w:rPr>
              <w:t>М-9 «Балтия» - Онуфриево - Орешки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540" w:rsidRPr="00DF60C3" w:rsidRDefault="00367540" w:rsidP="00DF60C3">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DF60C3">
              <w:rPr>
                <w:rFonts w:ascii="Times New Roman" w:eastAsia="Times New Roman" w:hAnsi="Times New Roman" w:cs="Times New Roman"/>
                <w:color w:val="000000"/>
                <w:sz w:val="20"/>
                <w:szCs w:val="20"/>
                <w:lang w:eastAsia="ru-RU"/>
              </w:rPr>
              <w:t>Рузский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540" w:rsidRPr="002E1851" w:rsidRDefault="00367540" w:rsidP="00DF60C3">
            <w:pPr>
              <w:tabs>
                <w:tab w:val="left" w:pos="1451"/>
              </w:tabs>
              <w:suppressAutoHyphens/>
              <w:spacing w:after="0" w:line="240" w:lineRule="auto"/>
              <w:ind w:left="-108" w:right="-108"/>
              <w:jc w:val="center"/>
              <w:rPr>
                <w:rFonts w:ascii="Times New Roman" w:hAnsi="Times New Roman"/>
                <w:color w:val="000000"/>
                <w:sz w:val="20"/>
                <w:szCs w:val="20"/>
              </w:rPr>
            </w:pPr>
            <w:r w:rsidRPr="002E1851">
              <w:rPr>
                <w:rFonts w:ascii="Times New Roman" w:hAnsi="Times New Roman"/>
                <w:color w:val="000000"/>
                <w:sz w:val="20"/>
                <w:szCs w:val="20"/>
              </w:rPr>
              <w:t>С</w:t>
            </w:r>
          </w:p>
        </w:tc>
      </w:tr>
      <w:tr w:rsidR="00367540" w:rsidRPr="008D5EF2" w:rsidTr="0060401B">
        <w:trPr>
          <w:cantSplit/>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540" w:rsidRPr="007B493C" w:rsidRDefault="00367540" w:rsidP="007B493C">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7B493C">
              <w:rPr>
                <w:rFonts w:ascii="Times New Roman" w:eastAsia="Times New Roman" w:hAnsi="Times New Roman" w:cs="Times New Roman"/>
                <w:color w:val="000000"/>
                <w:sz w:val="20"/>
                <w:szCs w:val="20"/>
                <w:lang w:eastAsia="ru-RU"/>
              </w:rPr>
              <w:t>1236</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540" w:rsidRPr="007B493C" w:rsidRDefault="00367540" w:rsidP="007B493C">
            <w:pPr>
              <w:suppressAutoHyphens/>
              <w:spacing w:after="0" w:line="240" w:lineRule="auto"/>
              <w:ind w:right="-108"/>
              <w:rPr>
                <w:rFonts w:ascii="Times New Roman" w:eastAsia="Times New Roman" w:hAnsi="Times New Roman" w:cs="Times New Roman"/>
                <w:color w:val="000000"/>
                <w:sz w:val="20"/>
                <w:szCs w:val="20"/>
                <w:lang w:eastAsia="ru-RU"/>
              </w:rPr>
            </w:pPr>
            <w:r w:rsidRPr="007B493C">
              <w:rPr>
                <w:rFonts w:ascii="Times New Roman" w:eastAsia="Times New Roman" w:hAnsi="Times New Roman" w:cs="Times New Roman"/>
                <w:color w:val="000000"/>
                <w:sz w:val="20"/>
                <w:szCs w:val="20"/>
                <w:lang w:eastAsia="ru-RU"/>
              </w:rPr>
              <w:t>А-108 «Московское большое кольцо»</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540" w:rsidRPr="007B493C" w:rsidRDefault="00367540" w:rsidP="007B493C">
            <w:pPr>
              <w:suppressAutoHyphens/>
              <w:spacing w:after="0" w:line="240" w:lineRule="auto"/>
              <w:ind w:right="-36"/>
              <w:rPr>
                <w:rFonts w:ascii="Times New Roman" w:eastAsia="Times New Roman" w:hAnsi="Times New Roman" w:cs="Times New Roman"/>
                <w:color w:val="000000"/>
                <w:sz w:val="20"/>
                <w:szCs w:val="20"/>
                <w:lang w:eastAsia="ru-RU"/>
              </w:rPr>
            </w:pPr>
            <w:r w:rsidRPr="007B493C">
              <w:rPr>
                <w:rFonts w:ascii="Times New Roman" w:eastAsia="Times New Roman" w:hAnsi="Times New Roman" w:cs="Times New Roman"/>
                <w:color w:val="000000"/>
                <w:sz w:val="20"/>
                <w:szCs w:val="20"/>
                <w:lang w:eastAsia="ru-RU"/>
              </w:rPr>
              <w:t>Москва – Саранск – Ульяновск – Екатеринбург</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540" w:rsidRPr="007B493C" w:rsidRDefault="00367540" w:rsidP="007B493C">
            <w:pPr>
              <w:spacing w:after="0" w:line="240" w:lineRule="auto"/>
              <w:ind w:left="-108" w:right="-95"/>
              <w:jc w:val="center"/>
              <w:rPr>
                <w:rFonts w:ascii="Times New Roman" w:eastAsia="Times New Roman" w:hAnsi="Times New Roman" w:cs="Times New Roman"/>
                <w:color w:val="000000"/>
                <w:sz w:val="20"/>
                <w:szCs w:val="20"/>
                <w:lang w:eastAsia="ru-RU"/>
              </w:rPr>
            </w:pPr>
            <w:r w:rsidRPr="007B493C">
              <w:rPr>
                <w:rFonts w:ascii="Times New Roman" w:eastAsia="Times New Roman" w:hAnsi="Times New Roman" w:cs="Times New Roman"/>
                <w:color w:val="000000"/>
                <w:sz w:val="20"/>
                <w:szCs w:val="20"/>
                <w:lang w:eastAsia="ru-RU"/>
              </w:rPr>
              <w:t>Орехово-Зуевский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540" w:rsidRPr="007B493C" w:rsidRDefault="00367540" w:rsidP="007B493C">
            <w:pPr>
              <w:spacing w:after="0" w:line="240" w:lineRule="auto"/>
              <w:jc w:val="center"/>
              <w:rPr>
                <w:rFonts w:ascii="Times New Roman" w:eastAsia="Times New Roman" w:hAnsi="Times New Roman" w:cs="Times New Roman"/>
                <w:color w:val="000000"/>
                <w:sz w:val="20"/>
                <w:szCs w:val="20"/>
                <w:lang w:eastAsia="ru-RU"/>
              </w:rPr>
            </w:pPr>
            <w:r w:rsidRPr="007B493C">
              <w:rPr>
                <w:rFonts w:ascii="Times New Roman" w:eastAsia="Times New Roman" w:hAnsi="Times New Roman" w:cs="Times New Roman"/>
                <w:color w:val="000000"/>
                <w:sz w:val="20"/>
                <w:szCs w:val="20"/>
                <w:lang w:eastAsia="ru-RU"/>
              </w:rPr>
              <w:t>С</w:t>
            </w:r>
          </w:p>
        </w:tc>
      </w:tr>
    </w:tbl>
    <w:p w:rsidR="001C17AB" w:rsidRPr="00D96682" w:rsidRDefault="001C17AB" w:rsidP="001C17AB">
      <w:pPr>
        <w:pStyle w:val="a3"/>
        <w:keepNext/>
        <w:suppressAutoHyphens/>
        <w:spacing w:after="0" w:line="276" w:lineRule="auto"/>
        <w:jc w:val="center"/>
        <w:rPr>
          <w:b w:val="0"/>
          <w:sz w:val="22"/>
        </w:rPr>
      </w:pPr>
      <w:bookmarkStart w:id="14" w:name="_Ref277263080"/>
      <w:r w:rsidRPr="00D96682">
        <w:rPr>
          <w:b w:val="0"/>
          <w:sz w:val="22"/>
        </w:rPr>
        <w:t>Таблица 2.</w:t>
      </w:r>
      <w:bookmarkEnd w:id="14"/>
      <w:r w:rsidRPr="00D96682">
        <w:rPr>
          <w:b w:val="0"/>
          <w:sz w:val="22"/>
        </w:rPr>
        <w:t>3.8. Планируемые характеристики транспортных развязок регионального значения</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03"/>
        <w:gridCol w:w="3261"/>
        <w:gridCol w:w="1559"/>
        <w:gridCol w:w="567"/>
      </w:tblGrid>
      <w:tr w:rsidR="008D5EF2" w:rsidRPr="008D5EF2" w:rsidTr="00D66E54">
        <w:trPr>
          <w:cantSplit/>
          <w:trHeight w:val="1934"/>
          <w:tblHeader/>
          <w:jc w:val="center"/>
        </w:trPr>
        <w:tc>
          <w:tcPr>
            <w:tcW w:w="709" w:type="dxa"/>
            <w:shd w:val="clear" w:color="000000" w:fill="BFBFBF"/>
            <w:textDirection w:val="btLr"/>
            <w:vAlign w:val="center"/>
            <w:hideMark/>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b/>
                <w:bCs/>
                <w:color w:val="000000"/>
                <w:sz w:val="20"/>
                <w:szCs w:val="20"/>
                <w:lang w:eastAsia="ru-RU"/>
              </w:rPr>
            </w:pPr>
            <w:bookmarkStart w:id="15" w:name="_Hlk40194929"/>
            <w:r w:rsidRPr="008D5EF2">
              <w:rPr>
                <w:rFonts w:ascii="Times New Roman" w:eastAsia="Times New Roman" w:hAnsi="Times New Roman" w:cs="Times New Roman"/>
                <w:b/>
                <w:bCs/>
                <w:color w:val="000000"/>
                <w:sz w:val="20"/>
                <w:szCs w:val="20"/>
                <w:lang w:eastAsia="ru-RU"/>
              </w:rPr>
              <w:t>Номер транспортной развязки</w:t>
            </w:r>
          </w:p>
        </w:tc>
        <w:tc>
          <w:tcPr>
            <w:tcW w:w="6664" w:type="dxa"/>
            <w:gridSpan w:val="2"/>
            <w:shd w:val="clear" w:color="000000" w:fill="BFBFBF"/>
            <w:noWrap/>
            <w:vAlign w:val="center"/>
            <w:hideMark/>
          </w:tcPr>
          <w:p w:rsidR="008D5EF2" w:rsidRPr="008D5EF2" w:rsidRDefault="008D5EF2" w:rsidP="008D5EF2">
            <w:pPr>
              <w:suppressAutoHyphens/>
              <w:spacing w:after="0" w:line="240" w:lineRule="auto"/>
              <w:jc w:val="center"/>
              <w:rPr>
                <w:rFonts w:ascii="Times New Roman" w:eastAsia="Times New Roman" w:hAnsi="Times New Roman" w:cs="Times New Roman"/>
                <w:b/>
                <w:bCs/>
                <w:color w:val="000000"/>
                <w:sz w:val="20"/>
                <w:szCs w:val="20"/>
                <w:lang w:eastAsia="ru-RU"/>
              </w:rPr>
            </w:pPr>
            <w:r w:rsidRPr="008D5EF2">
              <w:rPr>
                <w:rFonts w:ascii="Times New Roman" w:eastAsia="Times New Roman" w:hAnsi="Times New Roman" w:cs="Times New Roman"/>
                <w:b/>
                <w:bCs/>
                <w:color w:val="000000"/>
                <w:sz w:val="20"/>
                <w:szCs w:val="20"/>
                <w:lang w:eastAsia="ru-RU"/>
              </w:rPr>
              <w:t>Наименование пересекаемых автомобильных дорог</w:t>
            </w:r>
          </w:p>
        </w:tc>
        <w:tc>
          <w:tcPr>
            <w:tcW w:w="1559" w:type="dxa"/>
            <w:shd w:val="clear" w:color="000000" w:fill="BFBFBF"/>
            <w:vAlign w:val="center"/>
            <w:hideMark/>
          </w:tcPr>
          <w:p w:rsidR="008D5EF2" w:rsidRPr="008D5EF2" w:rsidRDefault="008D5EF2" w:rsidP="008D5EF2">
            <w:pPr>
              <w:suppressAutoHyphens/>
              <w:spacing w:after="0" w:line="240" w:lineRule="auto"/>
              <w:jc w:val="center"/>
              <w:rPr>
                <w:rFonts w:ascii="Times New Roman" w:eastAsia="Times New Roman" w:hAnsi="Times New Roman" w:cs="Times New Roman"/>
                <w:b/>
                <w:bCs/>
                <w:color w:val="000000"/>
                <w:sz w:val="20"/>
                <w:szCs w:val="20"/>
                <w:lang w:eastAsia="ru-RU"/>
              </w:rPr>
            </w:pPr>
            <w:r w:rsidRPr="008D5EF2">
              <w:rPr>
                <w:rFonts w:ascii="Times New Roman" w:eastAsia="Times New Roman" w:hAnsi="Times New Roman" w:cs="Times New Roman"/>
                <w:b/>
                <w:bCs/>
                <w:color w:val="000000"/>
                <w:sz w:val="20"/>
                <w:szCs w:val="20"/>
                <w:lang w:eastAsia="ru-RU"/>
              </w:rPr>
              <w:t>Городской округ</w:t>
            </w:r>
          </w:p>
        </w:tc>
        <w:tc>
          <w:tcPr>
            <w:tcW w:w="567" w:type="dxa"/>
            <w:shd w:val="clear" w:color="000000" w:fill="BFBFBF"/>
            <w:textDirection w:val="btLr"/>
            <w:vAlign w:val="center"/>
            <w:hideMark/>
          </w:tcPr>
          <w:p w:rsidR="008D5EF2" w:rsidRPr="008D5EF2" w:rsidRDefault="008D5EF2" w:rsidP="008D5EF2">
            <w:pPr>
              <w:suppressAutoHyphens/>
              <w:spacing w:after="0" w:line="240" w:lineRule="auto"/>
              <w:ind w:left="-108"/>
              <w:jc w:val="center"/>
              <w:rPr>
                <w:rFonts w:ascii="Times New Roman" w:eastAsia="Times New Roman" w:hAnsi="Times New Roman" w:cs="Times New Roman"/>
                <w:b/>
                <w:bCs/>
                <w:color w:val="000000"/>
                <w:sz w:val="20"/>
                <w:szCs w:val="20"/>
                <w:lang w:eastAsia="ru-RU"/>
              </w:rPr>
            </w:pPr>
            <w:r w:rsidRPr="008D5EF2">
              <w:rPr>
                <w:rFonts w:ascii="Times New Roman" w:eastAsia="Times New Roman" w:hAnsi="Times New Roman" w:cs="Times New Roman"/>
                <w:b/>
                <w:bCs/>
                <w:color w:val="000000"/>
                <w:sz w:val="20"/>
                <w:szCs w:val="20"/>
                <w:lang w:eastAsia="ru-RU"/>
              </w:rPr>
              <w:t>Строительство (С)/ Реконструкция (Р</w:t>
            </w:r>
          </w:p>
        </w:tc>
      </w:tr>
      <w:tr w:rsidR="008D5EF2" w:rsidRPr="008D5EF2" w:rsidTr="00D66E54">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2001</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Носовихинское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Западный обход д. Марьино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Богородский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2003</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Западный обход г. Ногинска</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Ногинск - Ельня - Стулово - Лосино-Петровский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Богородский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2005</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Ступино – Коломна – Егорьевск – Деревнищи</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Егорьевск - М-5 «Урал»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Егорьевск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2006</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Ступино – Коломна – Егорьевск – Деревнищи</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Москва - Егорьевск - Тума - Касимов (МЕТК)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Егорьевск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2007</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Обход срединной части Московской области на юго-востоке по направлению М-4 «Дон» - М-7 </w:t>
            </w:r>
            <w:r w:rsidR="00884393" w:rsidRPr="008D5EF2">
              <w:rPr>
                <w:rFonts w:ascii="Times New Roman" w:eastAsia="Times New Roman" w:hAnsi="Times New Roman" w:cs="Times New Roman"/>
                <w:color w:val="000000"/>
                <w:sz w:val="20"/>
                <w:szCs w:val="20"/>
                <w:lang w:eastAsia="ru-RU"/>
              </w:rPr>
              <w:t>«</w:t>
            </w:r>
            <w:r w:rsidRPr="008D5EF2">
              <w:rPr>
                <w:rFonts w:ascii="Times New Roman" w:eastAsia="Times New Roman" w:hAnsi="Times New Roman" w:cs="Times New Roman"/>
                <w:color w:val="000000"/>
                <w:sz w:val="20"/>
                <w:szCs w:val="20"/>
                <w:lang w:eastAsia="ru-RU"/>
              </w:rPr>
              <w:t>Волга» (от г. Богородицка Тульской области через г. Зарайск, г. Луховицы, г. Шатуру до М-7 «Волга»)</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Москва - Егорьевск - Тума - Касимов (МЕТК)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Егорьевск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2008</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Обход срединной части Московской области на юго-востоке по направлению М-4 «Дон» - М-7 «Волга» (от г. Богородицка Тульской области через г. Зарайск, г. Луховицы, г. Шатуру до М-7 «Волга»)</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Михали - Старый Спасс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Егорьевск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2009</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 «Беларусь»</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Уваровка – Мокрое – Семеновское – Кусково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Можайский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2010</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 «Беларусь»- Наро-Фоминск - ЦКАД</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Уваровка – Мокрое – Семеновское – Кусково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Можайский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lastRenderedPageBreak/>
              <w:t>2011</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 «Беларусь»- Наро-Фоминск - ЦКАД</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Уваровка – Мокрое – Семеновское – Кусково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Можайский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2012</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Уваровка – Мокрое – Семеновское – Кусково</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Уваровка – Мокрое – Семеновское – Кусково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Можайский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2013</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 «Беларусь»- Наро-Фоминск - ЦКАД</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Уваровка - Ивакино - Губино - Можайск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Можайский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2014</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 «Беларусь»- Наро-Фоминск - ЦКАД</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Уваровка - Ивакино - Губино - Можайск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Можайский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2015</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 «Беларусь»</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M-1 «Беларусь» - Верея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Можайский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2016</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Хлебниково - Рогачево</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А-104 «Москва – Дмитров – Дубна» – «Хлебниково – Рогачево» (северный обход г. Лобни)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Лобня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2017</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Хлебниково – Рогачево – «Шереметьево-1 – Шереметьево-2»</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Старошереметьевское шоссе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Химки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2018</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А-104 Москва - Дмитров - Дубна</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А-104 «Москва – Дмитров – Дубна» – «Хлебниково – Рогачево» (северный обход г. Лобни)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Мытищи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2019</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Виноградово – Болтино – Тарасовка</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А-104 «Москва - Дмитров - Дубна» - Поведники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Мытищи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2020</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Виноградово – Болтино – Тарасовка</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Осташковское шоссе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Мытищи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2021</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Виноградово – Болтино – Тарасовка</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Пироговское шоссе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Мытищи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2022</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Симферопольское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проезд Цементный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Подольск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2024</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«ЦКАД»</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ЦКАД - Ельдигино - Заветы Ильича - М-8 «Холмогоры»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Пушкинский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60401B">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2026</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Ивантеевка – Правдинский</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804B0" w:rsidP="008D5EF2">
            <w:pPr>
              <w:suppressAutoHyphens/>
              <w:spacing w:after="0" w:line="240" w:lineRule="auto"/>
              <w:ind w:right="-36"/>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Пушкино</w:t>
            </w:r>
            <w:r w:rsidR="008D5EF2" w:rsidRPr="008D5EF2">
              <w:rPr>
                <w:rFonts w:ascii="Times New Roman" w:eastAsia="Times New Roman" w:hAnsi="Times New Roman" w:cs="Times New Roman"/>
                <w:color w:val="000000"/>
                <w:sz w:val="20"/>
                <w:szCs w:val="20"/>
                <w:lang w:eastAsia="ru-RU"/>
              </w:rPr>
              <w:t xml:space="preserve"> – Красноармейск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Пушкинский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2028</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Обход г.п. Хотьково</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Сергиев Посад - Семхоз - Хотьково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Сергиево-Посадский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2029</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Егорьевск - Воскресенск</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ВМУ – Фосфогипс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Воскресенск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2030</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А-108 «Московское большое кольцо»</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Лопатинский - МБК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Воскресенск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2032</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Москва – Саранск – Ульяновск – Екатеринбург</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Москва - Егорьевск - Тума - Касимов (МЕТК)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Воскресенск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2033</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Москва – Саранск – Ульяновск – Екатеринбург</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Богородское - Авсюнино - Мисцево - Красное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Орехово-Зуевский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2034</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Москва – Саранск – Ульяновск – Екатеринбург</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Ступино – Коломна – Егорьевск – Деревнищи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Орехово-Зуевский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2036</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М-9 «Балтия»</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Тверь – Лотошино – Шаховская – Уваровка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Шаховская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2037</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М-9 «Балтия»</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Софьино - Юрьево - М-9 «Балтия»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Шаховская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2038</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М-9 «Балтия»</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Суворово – Волоколамск – Руза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Волоколамский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2040</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М-5 «Урал»</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Подольск - Домодедово - Раменское - ЦКАД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2042</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Обход срединной части Московской области на юго-востоке по направлению М-4 «Дон» - М-7 «Волга» (от г. Богородицка Тульской области через г. Зарайск, г. Луховицы, г. Шатуру до М-7 «Волга»)</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Р-22 «Каспий»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Серебряные Пруды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lastRenderedPageBreak/>
              <w:t>2043</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Кашира - Серебряные Пруды - Узловая</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9656E9">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Обход срединной части Московской области на</w:t>
            </w:r>
            <w:r w:rsidR="009656E9">
              <w:rPr>
                <w:rFonts w:ascii="Times New Roman" w:eastAsia="Times New Roman" w:hAnsi="Times New Roman" w:cs="Times New Roman"/>
                <w:color w:val="000000"/>
                <w:sz w:val="20"/>
                <w:szCs w:val="20"/>
                <w:lang w:eastAsia="ru-RU"/>
              </w:rPr>
              <w:t xml:space="preserve"> юго-востоке по направлению М-4</w:t>
            </w:r>
            <w:r w:rsidR="009656E9">
              <w:rPr>
                <w:rFonts w:ascii="Times New Roman" w:eastAsia="Times New Roman" w:hAnsi="Times New Roman" w:cs="Times New Roman"/>
                <w:color w:val="000000"/>
                <w:sz w:val="20"/>
                <w:szCs w:val="20"/>
                <w:lang w:val="en-US" w:eastAsia="ru-RU"/>
              </w:rPr>
              <w:t> </w:t>
            </w:r>
            <w:r w:rsidRPr="008D5EF2">
              <w:rPr>
                <w:rFonts w:ascii="Times New Roman" w:eastAsia="Times New Roman" w:hAnsi="Times New Roman" w:cs="Times New Roman"/>
                <w:color w:val="000000"/>
                <w:sz w:val="20"/>
                <w:szCs w:val="20"/>
                <w:lang w:eastAsia="ru-RU"/>
              </w:rPr>
              <w:t xml:space="preserve">«Дон» - </w:t>
            </w:r>
            <w:r w:rsidR="009656E9">
              <w:rPr>
                <w:rFonts w:ascii="Times New Roman" w:eastAsia="Times New Roman" w:hAnsi="Times New Roman" w:cs="Times New Roman"/>
                <w:color w:val="000000"/>
                <w:sz w:val="20"/>
                <w:szCs w:val="20"/>
                <w:lang w:eastAsia="ru-RU"/>
              </w:rPr>
              <w:t>М-7 «Волга» (от г.</w:t>
            </w:r>
            <w:r w:rsidR="009656E9">
              <w:rPr>
                <w:rFonts w:ascii="Times New Roman" w:eastAsia="Times New Roman" w:hAnsi="Times New Roman" w:cs="Times New Roman"/>
                <w:color w:val="000000"/>
                <w:sz w:val="20"/>
                <w:szCs w:val="20"/>
                <w:lang w:val="en-US" w:eastAsia="ru-RU"/>
              </w:rPr>
              <w:t> </w:t>
            </w:r>
            <w:r w:rsidRPr="008D5EF2">
              <w:rPr>
                <w:rFonts w:ascii="Times New Roman" w:eastAsia="Times New Roman" w:hAnsi="Times New Roman" w:cs="Times New Roman"/>
                <w:color w:val="000000"/>
                <w:sz w:val="20"/>
                <w:szCs w:val="20"/>
                <w:lang w:eastAsia="ru-RU"/>
              </w:rPr>
              <w:t>Богородицка Тульской области че</w:t>
            </w:r>
            <w:r w:rsidR="009656E9">
              <w:rPr>
                <w:rFonts w:ascii="Times New Roman" w:eastAsia="Times New Roman" w:hAnsi="Times New Roman" w:cs="Times New Roman"/>
                <w:color w:val="000000"/>
                <w:sz w:val="20"/>
                <w:szCs w:val="20"/>
                <w:lang w:eastAsia="ru-RU"/>
              </w:rPr>
              <w:t>рез г. Зарайск, г. Луховицы, г.</w:t>
            </w:r>
            <w:r w:rsidR="009656E9">
              <w:rPr>
                <w:rFonts w:ascii="Times New Roman" w:eastAsia="Times New Roman" w:hAnsi="Times New Roman" w:cs="Times New Roman"/>
                <w:color w:val="000000"/>
                <w:sz w:val="20"/>
                <w:szCs w:val="20"/>
                <w:lang w:val="en-US" w:eastAsia="ru-RU"/>
              </w:rPr>
              <w:t> </w:t>
            </w:r>
            <w:r w:rsidRPr="008D5EF2">
              <w:rPr>
                <w:rFonts w:ascii="Times New Roman" w:eastAsia="Times New Roman" w:hAnsi="Times New Roman" w:cs="Times New Roman"/>
                <w:color w:val="000000"/>
                <w:sz w:val="20"/>
                <w:szCs w:val="20"/>
                <w:lang w:eastAsia="ru-RU"/>
              </w:rPr>
              <w:t>Шатуру до М-7 «Волга»)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Серебряные Пруды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2045</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Обход срединной части Московской области на юго-востоке по направлению М-4 «Дон» - М-7 «Волга» (от г. Богородицка Тульской области через г. Зарайск, г. Луховицы, г. Шатуру до М-7 «Волга»)</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5F0433"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5F0433">
              <w:rPr>
                <w:rFonts w:ascii="Times New Roman" w:eastAsia="Times New Roman" w:hAnsi="Times New Roman" w:cs="Times New Roman"/>
                <w:color w:val="000000"/>
                <w:sz w:val="20"/>
                <w:szCs w:val="20"/>
                <w:lang w:eastAsia="ru-RU"/>
              </w:rPr>
              <w:t>Зарайск - Кобылье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5F0433"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Зарайск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5F0433"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433" w:rsidRPr="008D5EF2" w:rsidRDefault="005F0433"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2046</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433" w:rsidRPr="008D5EF2" w:rsidRDefault="005F0433"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Обход срединной части Московской области на юго-востоке по направлению М-4 «Дон» - М-7 «Волга» (от г. Богородицка Тульской области через г. Зарайск, г. Луховицы, г. Шатуру до М-7 «Волга»)</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433" w:rsidRPr="008D5EF2" w:rsidRDefault="005F0433"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5F0433">
              <w:rPr>
                <w:rFonts w:ascii="Times New Roman" w:eastAsia="Times New Roman" w:hAnsi="Times New Roman" w:cs="Times New Roman"/>
                <w:color w:val="000000"/>
                <w:sz w:val="20"/>
                <w:szCs w:val="20"/>
                <w:lang w:eastAsia="ru-RU"/>
              </w:rPr>
              <w:t xml:space="preserve">Зарайск - Клин-Бельдин - М-5 </w:t>
            </w:r>
            <w:r w:rsidR="00884393" w:rsidRPr="008D5EF2">
              <w:rPr>
                <w:rFonts w:ascii="Times New Roman" w:eastAsia="Times New Roman" w:hAnsi="Times New Roman" w:cs="Times New Roman"/>
                <w:color w:val="000000"/>
                <w:sz w:val="20"/>
                <w:szCs w:val="20"/>
                <w:lang w:eastAsia="ru-RU"/>
              </w:rPr>
              <w:t>«</w:t>
            </w:r>
            <w:r w:rsidRPr="005F0433">
              <w:rPr>
                <w:rFonts w:ascii="Times New Roman" w:eastAsia="Times New Roman" w:hAnsi="Times New Roman" w:cs="Times New Roman"/>
                <w:color w:val="000000"/>
                <w:sz w:val="20"/>
                <w:szCs w:val="20"/>
                <w:lang w:eastAsia="ru-RU"/>
              </w:rPr>
              <w:t>Урал</w:t>
            </w:r>
            <w:r w:rsidR="00884393" w:rsidRPr="008D5EF2">
              <w:rPr>
                <w:rFonts w:ascii="Times New Roman" w:eastAsia="Times New Roman" w:hAnsi="Times New Roman" w:cs="Times New Roman"/>
                <w:color w:val="000000"/>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433" w:rsidRPr="008D5EF2" w:rsidRDefault="005F0433"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Зарайск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433" w:rsidRPr="008D5EF2" w:rsidRDefault="005F0433" w:rsidP="008D5EF2">
            <w:pPr>
              <w:spacing w:after="0" w:line="240" w:lineRule="auto"/>
              <w:jc w:val="center"/>
              <w:rPr>
                <w:rFonts w:ascii="Times New Roman" w:eastAsia="Times New Roman" w:hAnsi="Times New Roman" w:cs="Times New Roman"/>
                <w:color w:val="000000"/>
                <w:sz w:val="20"/>
                <w:szCs w:val="20"/>
                <w:lang w:eastAsia="ru-RU"/>
              </w:rPr>
            </w:pP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2047</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Обход срединной части Московской области на юго-востоке по направлению М-4 «Дон» - М-7 «Волга» (от г. Богородицка Тульской области через г. Зарайск, г. Луховицы, г. Шатуру до М-7 «Волга»)</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5F0433"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5F0433">
              <w:rPr>
                <w:rFonts w:ascii="Times New Roman" w:eastAsia="Times New Roman" w:hAnsi="Times New Roman" w:cs="Times New Roman"/>
                <w:color w:val="000000"/>
                <w:sz w:val="20"/>
                <w:szCs w:val="20"/>
                <w:lang w:eastAsia="ru-RU"/>
              </w:rPr>
              <w:t xml:space="preserve">Луховицы - М-5 </w:t>
            </w:r>
            <w:r w:rsidR="00884393" w:rsidRPr="008D5EF2">
              <w:rPr>
                <w:rFonts w:ascii="Times New Roman" w:eastAsia="Times New Roman" w:hAnsi="Times New Roman" w:cs="Times New Roman"/>
                <w:color w:val="000000"/>
                <w:sz w:val="20"/>
                <w:szCs w:val="20"/>
                <w:lang w:eastAsia="ru-RU"/>
              </w:rPr>
              <w:t>«</w:t>
            </w:r>
            <w:r w:rsidRPr="005F0433">
              <w:rPr>
                <w:rFonts w:ascii="Times New Roman" w:eastAsia="Times New Roman" w:hAnsi="Times New Roman" w:cs="Times New Roman"/>
                <w:color w:val="000000"/>
                <w:sz w:val="20"/>
                <w:szCs w:val="20"/>
                <w:lang w:eastAsia="ru-RU"/>
              </w:rPr>
              <w:t>Урал</w:t>
            </w:r>
            <w:r w:rsidR="00884393" w:rsidRPr="008D5EF2">
              <w:rPr>
                <w:rFonts w:ascii="Times New Roman" w:eastAsia="Times New Roman" w:hAnsi="Times New Roman" w:cs="Times New Roman"/>
                <w:color w:val="000000"/>
                <w:sz w:val="20"/>
                <w:szCs w:val="20"/>
                <w:lang w:eastAsia="ru-RU"/>
              </w:rPr>
              <w:t>»</w:t>
            </w:r>
            <w:r w:rsidRPr="005F0433">
              <w:rPr>
                <w:rFonts w:ascii="Times New Roman" w:eastAsia="Times New Roman" w:hAnsi="Times New Roman" w:cs="Times New Roman"/>
                <w:color w:val="000000"/>
                <w:sz w:val="20"/>
                <w:szCs w:val="20"/>
                <w:lang w:eastAsia="ru-RU"/>
              </w:rPr>
              <w:t xml:space="preserve"> - Зарайск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Зарайск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2048</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М-4 «Дон»</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Ступино – Коломна – Егорьевск – Деревнищи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Ступино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2049</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Ступино – Коломна – Егорьевск – Деревнищи</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Ступино - Малино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Ступино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2050</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Каширское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А-108 «Московское большое кольцо»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Ступино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2051</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ЦКАД - Чехов - Малино - М-5 «Урал»</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Каширское шоссе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Ступино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2053</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ЦКАД - Чехов - Малино - М-5 «Урал»</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Панино - Малино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Ступино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2056</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Панино - Малино</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Панино - Малино - Семеновское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2057</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М-2 «Крым»</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 xml:space="preserve">ЦКАД - Чехов - Малино - </w:t>
            </w:r>
            <w:r w:rsidRPr="008D5EF2">
              <w:rPr>
                <w:rFonts w:ascii="Times New Roman" w:eastAsia="Times New Roman" w:hAnsi="Times New Roman" w:cs="Times New Roman"/>
                <w:color w:val="000000"/>
                <w:sz w:val="20"/>
                <w:szCs w:val="20"/>
                <w:lang w:eastAsia="ru-RU"/>
              </w:rPr>
              <w:br/>
              <w:t>М-5 </w:t>
            </w:r>
            <w:r w:rsidR="00884393" w:rsidRPr="008D5EF2">
              <w:rPr>
                <w:rFonts w:ascii="Times New Roman" w:eastAsia="Times New Roman" w:hAnsi="Times New Roman" w:cs="Times New Roman"/>
                <w:color w:val="000000"/>
                <w:sz w:val="20"/>
                <w:szCs w:val="20"/>
                <w:lang w:eastAsia="ru-RU"/>
              </w:rPr>
              <w:t>«</w:t>
            </w:r>
            <w:r w:rsidRPr="008D5EF2">
              <w:rPr>
                <w:rFonts w:ascii="Times New Roman" w:eastAsia="Times New Roman" w:hAnsi="Times New Roman" w:cs="Times New Roman"/>
                <w:color w:val="000000"/>
                <w:sz w:val="20"/>
                <w:szCs w:val="20"/>
                <w:lang w:eastAsia="ru-RU"/>
              </w:rPr>
              <w:t>Урал»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Чехов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2058</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Серебряные Пруды - Венев</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Обход срединной части Московской области на юго-востоке по направлению М-4 </w:t>
            </w:r>
            <w:r w:rsidR="00884393" w:rsidRPr="008D5EF2">
              <w:rPr>
                <w:rFonts w:ascii="Times New Roman" w:eastAsia="Times New Roman" w:hAnsi="Times New Roman" w:cs="Times New Roman"/>
                <w:color w:val="000000"/>
                <w:sz w:val="20"/>
                <w:szCs w:val="20"/>
                <w:lang w:eastAsia="ru-RU"/>
              </w:rPr>
              <w:t>«</w:t>
            </w:r>
            <w:r w:rsidRPr="008D5EF2">
              <w:rPr>
                <w:rFonts w:ascii="Times New Roman" w:eastAsia="Times New Roman" w:hAnsi="Times New Roman" w:cs="Times New Roman"/>
                <w:color w:val="000000"/>
                <w:sz w:val="20"/>
                <w:szCs w:val="20"/>
                <w:lang w:eastAsia="ru-RU"/>
              </w:rPr>
              <w:t xml:space="preserve">Дон» - </w:t>
            </w:r>
            <w:r w:rsidRPr="008D5EF2">
              <w:rPr>
                <w:rFonts w:ascii="Times New Roman" w:eastAsia="Times New Roman" w:hAnsi="Times New Roman" w:cs="Times New Roman"/>
                <w:color w:val="000000"/>
                <w:sz w:val="20"/>
                <w:szCs w:val="20"/>
                <w:lang w:eastAsia="ru-RU"/>
              </w:rPr>
              <w:br/>
              <w:t>М-7</w:t>
            </w:r>
            <w:r w:rsidR="00884393">
              <w:rPr>
                <w:rFonts w:ascii="Times New Roman" w:eastAsia="Times New Roman" w:hAnsi="Times New Roman" w:cs="Times New Roman"/>
                <w:color w:val="000000"/>
                <w:sz w:val="20"/>
                <w:szCs w:val="20"/>
                <w:lang w:eastAsia="ru-RU"/>
              </w:rPr>
              <w:t xml:space="preserve"> </w:t>
            </w:r>
            <w:r w:rsidR="00884393" w:rsidRPr="008D5EF2">
              <w:rPr>
                <w:rFonts w:ascii="Times New Roman" w:eastAsia="Times New Roman" w:hAnsi="Times New Roman" w:cs="Times New Roman"/>
                <w:color w:val="000000"/>
                <w:sz w:val="20"/>
                <w:szCs w:val="20"/>
                <w:lang w:eastAsia="ru-RU"/>
              </w:rPr>
              <w:t>«</w:t>
            </w:r>
            <w:r w:rsidRPr="008D5EF2">
              <w:rPr>
                <w:rFonts w:ascii="Times New Roman" w:eastAsia="Times New Roman" w:hAnsi="Times New Roman" w:cs="Times New Roman"/>
                <w:color w:val="000000"/>
                <w:sz w:val="20"/>
                <w:szCs w:val="20"/>
                <w:lang w:eastAsia="ru-RU"/>
              </w:rPr>
              <w:t xml:space="preserve">Волга» (от г. Богородицка Тульской области через г. Зарайск, г. Луховицы, г. Шатуру до </w:t>
            </w:r>
            <w:r w:rsidRPr="008D5EF2">
              <w:rPr>
                <w:rFonts w:ascii="Times New Roman" w:eastAsia="Times New Roman" w:hAnsi="Times New Roman" w:cs="Times New Roman"/>
                <w:color w:val="000000"/>
                <w:sz w:val="20"/>
                <w:szCs w:val="20"/>
                <w:lang w:eastAsia="ru-RU"/>
              </w:rPr>
              <w:br/>
              <w:t>М-7 «Волга»)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Серебряные Пруды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2061</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Подольск - Домодедово - Раменское - ЦКАД</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Зеленая слобода – аэропорт Домодедово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2062</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Подольск - Домодедово - Раменское - ЦКАД</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Аэродром ЛИИ им. Громова – «Подольск - Домодедово - Раменское - ЦКАД»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2065</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М-5 «Урал»</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М-5 «Урал» – Степановское – Семёновское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2066</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Старосимферопольское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Западный обход г.Чехова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Чехов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lastRenderedPageBreak/>
              <w:t>2067</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ЦКАД - Чехов - Малино - М-5 «Урал»</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Симферопольское шоссе на участке МКАД - Серпухов с западным обходом г. Чехова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Чехов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2070</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М-5 «Урал» - Коломна - М-5 «Урал»</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Ступино – Коломна – Егорьевск – Деревнищи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CD4E20" w:rsidP="008D5EF2">
            <w:pPr>
              <w:spacing w:after="0" w:line="240" w:lineRule="auto"/>
              <w:ind w:left="-108" w:right="-95"/>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2071</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Ступино – Коломна – Егорьевск – Деревнищи</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Коломна - Озеры - Запрудный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CD4E20" w:rsidP="008D5EF2">
            <w:pPr>
              <w:spacing w:after="0" w:line="240" w:lineRule="auto"/>
              <w:ind w:left="-108" w:right="-95"/>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2072</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Ступино – Коломна – Егорьевск – Деревнищи</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Коломна - Малино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CD4E20" w:rsidP="008D5EF2">
            <w:pPr>
              <w:spacing w:after="0" w:line="240" w:lineRule="auto"/>
              <w:ind w:left="-108" w:right="-95"/>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2073</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Подольск – Климовск</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Южный обход г. Подольска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Подольск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2075</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Симферопольское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Восточный обход г. Подольска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Подольск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2077</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Западный обход г.Подольска</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г. Подольск, ул. Кирова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Подольск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2078</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Западный обход г.Подольска</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Симферопольское шоссе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Подольск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2079</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Восточный обход г. Подольска</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Подольск – Домодедово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Подольск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2080</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Восточный обход г. Подольска</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Подольск - Плещеево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Подольск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2081</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Симферопольское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Птичное – Ватутинки – Знамя Октября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Подольск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2082</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М-8 «Холмогоры» - Ивантеевка - Щелково</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Лесные поляны – Ивантеевка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4B31" w:rsidP="008D5EF2">
            <w:pPr>
              <w:spacing w:after="0" w:line="240" w:lineRule="auto"/>
              <w:ind w:left="-108" w:right="-95"/>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Пушкинский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2083</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 «Беларусь»- Наро-Фоминск - ЦКАД</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Верея - Медынь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Наро-Фоминский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2084</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 «Беларусь»- Наро-Фоминск - ЦКАД</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А-108 «Московское большое Кольцо»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Наро-Фоминский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2085</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А-108 «Московское большое кольцо»</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Нара - Таширово - МБК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Наро-Фоминский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2086</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Лыткарино – Томилино – Красково – Железнодорожный</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Носовихинское шоссе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Балашиха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2087</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 «Беларусь»- Наро-Фоминск - ЦКАД</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Ермолино - Боровск - Верея - Колодкино (уч-к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Наро-Фоминский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2088</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Каширское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Солнцево – Бутово – Видное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Ленинский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2089</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Солнцево - Бутово - Видное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Федюково – Горки Ленинские – Андреевское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Ленинский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2090</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 xml:space="preserve"> Подольск –  Домодедово – Раменское – ЦКАД</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Каширское шоссе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2091</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М-4 «Дон» – Востряково – Подъезд к аэропорту   Домодедово</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мкр. Авиационный - Лямцино - ММК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2092</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ЦКАД – аэропорт Домодедово – Киселиха,</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ЦКАД – аэропорт Домодедово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2093</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Подольск – Домодедово – Раменское – ЦКАД</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ЦКАД – аэропорт Домодедово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2094</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Жирошкино – Новлянское – Кишкино</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Подольск – Домодедово – Раменское – ЦКАД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2095</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М-4 «Дон» (г. Видное) – западное Домодедово – «Подольск – Домодедово – Раменское – ЦКАД»</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Подольск – Домодедово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2096</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Подольск – Домодедово – Раменское – ЦКАД</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М-4 «Дон» (г. Видное) – западное Домодедово – «Подольск – Домодедово – Раменское – ЦКАД»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2097</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Аникеевка – Нахабино</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Волоколамское шоссе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Красногорск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2098</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Зеленоград – Снегири – М-9 «Балтия»</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Волоколамское шоссе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Истра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2100</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А-105 подъездная дорога от Москвы к аэропорту Домодедово</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Подольск – Домодедово – Раменское – ЦКАД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2101</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М-5 «Урал»</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МКАД – Котельники – Егорьевское шоссе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Люберцы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lastRenderedPageBreak/>
              <w:t>2102</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М-5 «Урал»</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Лыткарино – Томилино – Красково – Железнодорожный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Люберцы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2103</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Лыткарино – Томилино – Красково – Железнодорожный</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Москва - Жуковский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2104</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М-12 «Москва - Казань»</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Лыткарино – Томилино – Красково – Железнодорожный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Люберцы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2109</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Лыткарино – Томилино – Красково – Железнодорожный</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Москва - Егорьевск - Тума - Касимов (МЕТК)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Люберцы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2110</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Обход г. Солнечногорска</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Пятницкое шоссе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Солнечногорск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2111</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Пятницкое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 xml:space="preserve">Пятницкое шоссе – Саврасово – </w:t>
            </w:r>
            <w:r w:rsidRPr="008D5EF2">
              <w:rPr>
                <w:rFonts w:ascii="Times New Roman" w:eastAsia="Times New Roman" w:hAnsi="Times New Roman" w:cs="Times New Roman"/>
                <w:color w:val="000000"/>
                <w:sz w:val="20"/>
                <w:szCs w:val="20"/>
                <w:lang w:eastAsia="ru-RU"/>
              </w:rPr>
              <w:br/>
              <w:t>М-10 «Россия»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Солнечногорск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2112</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М-8 «Холмогоры» – Щёлковское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Обход п. Чкаловский и п. Свердловский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Лосино-Петровский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2113</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Щёлково – Фряново (Фряновское шоссе) на участке п. Литвиново – ММК</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Обход п.Чкаловский и п. Свердловский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Щёлково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0D5DE3" w:rsidRPr="008D5EF2" w:rsidTr="0060401B">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DE3" w:rsidRPr="000D5DE3" w:rsidRDefault="000D5DE3" w:rsidP="000D5DE3">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0D5DE3">
              <w:rPr>
                <w:rFonts w:ascii="Times New Roman" w:eastAsia="Times New Roman" w:hAnsi="Times New Roman" w:cs="Times New Roman"/>
                <w:color w:val="000000"/>
                <w:sz w:val="20"/>
                <w:szCs w:val="20"/>
                <w:lang w:eastAsia="ru-RU"/>
              </w:rPr>
              <w:t>2114</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DE3" w:rsidRPr="000D5DE3" w:rsidRDefault="000D5DE3" w:rsidP="000D5DE3">
            <w:pPr>
              <w:suppressAutoHyphens/>
              <w:spacing w:after="0" w:line="240" w:lineRule="auto"/>
              <w:ind w:right="-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М-5 «Урал»</w:t>
            </w:r>
            <w:r w:rsidRPr="000D5DE3">
              <w:rPr>
                <w:rFonts w:ascii="Times New Roman" w:eastAsia="Times New Roman" w:hAnsi="Times New Roman" w:cs="Times New Roman"/>
                <w:color w:val="000000"/>
                <w:sz w:val="20"/>
                <w:szCs w:val="20"/>
                <w:lang w:eastAsia="ru-RU"/>
              </w:rPr>
              <w:t xml:space="preserve"> (новое направление)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DE3" w:rsidRPr="000D5DE3" w:rsidRDefault="000D5DE3" w:rsidP="000D5DE3">
            <w:pPr>
              <w:suppressAutoHyphens/>
              <w:spacing w:after="0" w:line="240" w:lineRule="auto"/>
              <w:ind w:right="-108"/>
              <w:rPr>
                <w:rFonts w:ascii="Times New Roman" w:eastAsia="Times New Roman" w:hAnsi="Times New Roman" w:cs="Times New Roman"/>
                <w:color w:val="000000"/>
                <w:sz w:val="20"/>
                <w:szCs w:val="20"/>
                <w:lang w:eastAsia="ru-RU"/>
              </w:rPr>
            </w:pPr>
            <w:r w:rsidRPr="000D5DE3">
              <w:rPr>
                <w:rFonts w:ascii="Times New Roman" w:eastAsia="Times New Roman" w:hAnsi="Times New Roman" w:cs="Times New Roman"/>
                <w:color w:val="000000"/>
                <w:sz w:val="20"/>
                <w:szCs w:val="20"/>
                <w:lang w:eastAsia="ru-RU"/>
              </w:rPr>
              <w:t>Лыткарино – Томилино – Красково – Железнодорожный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DE3" w:rsidRPr="000D5DE3" w:rsidRDefault="000D5DE3" w:rsidP="000D5DE3">
            <w:pPr>
              <w:suppressAutoHyphens/>
              <w:spacing w:after="0" w:line="240" w:lineRule="auto"/>
              <w:ind w:right="-108"/>
              <w:jc w:val="center"/>
              <w:rPr>
                <w:rFonts w:ascii="Times New Roman" w:eastAsia="Times New Roman" w:hAnsi="Times New Roman" w:cs="Times New Roman"/>
                <w:color w:val="000000"/>
                <w:sz w:val="20"/>
                <w:szCs w:val="20"/>
                <w:lang w:eastAsia="ru-RU"/>
              </w:rPr>
            </w:pPr>
            <w:r w:rsidRPr="000D5DE3">
              <w:rPr>
                <w:rFonts w:ascii="Times New Roman" w:eastAsia="Times New Roman" w:hAnsi="Times New Roman" w:cs="Times New Roman"/>
                <w:color w:val="000000"/>
                <w:sz w:val="20"/>
                <w:szCs w:val="20"/>
                <w:lang w:eastAsia="ru-RU"/>
              </w:rPr>
              <w:t>Люберцы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DE3" w:rsidRPr="000D5DE3" w:rsidRDefault="000D5DE3" w:rsidP="000D5DE3">
            <w:pPr>
              <w:suppressAutoHyphens/>
              <w:spacing w:after="0" w:line="240" w:lineRule="auto"/>
              <w:ind w:right="-108"/>
              <w:jc w:val="center"/>
              <w:rPr>
                <w:rFonts w:ascii="Times New Roman" w:eastAsia="Times New Roman" w:hAnsi="Times New Roman" w:cs="Times New Roman"/>
                <w:color w:val="000000"/>
                <w:sz w:val="20"/>
                <w:szCs w:val="20"/>
                <w:lang w:eastAsia="ru-RU"/>
              </w:rPr>
            </w:pPr>
            <w:r w:rsidRPr="000D5DE3">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2116</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Пушкино – Ивантеевка – Фрязино – Щёлково – Лосино-Петровский – М-7 «Волга»</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Щелково - Фряново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Щёлково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2117</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Западный обход г. Щёлково</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М-8 «Холмогоры» - Ивантеевка - Щелково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Щёлково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2118</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Западный обход г. Щёлково</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Щелково - Болшево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Щёлково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2119</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Щелково - Фряново</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Западный обход г. Щёлково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Щёлково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2122</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М-2 «Крым»</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М-2 «Крым» - Федюково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Ленинский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2123</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Западный обход г. Лобня</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Хлебниково - Рогачево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Дмитровский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2124</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 «Беларусь»</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Можайское шоссе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2126</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Пятницкое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 xml:space="preserve">Зеленоград – Снегири – </w:t>
            </w:r>
            <w:r w:rsidRPr="008D5EF2">
              <w:rPr>
                <w:rFonts w:ascii="Times New Roman" w:eastAsia="Times New Roman" w:hAnsi="Times New Roman" w:cs="Times New Roman"/>
                <w:color w:val="000000"/>
                <w:sz w:val="20"/>
                <w:szCs w:val="20"/>
                <w:lang w:eastAsia="ru-RU"/>
              </w:rPr>
              <w:br/>
              <w:t>М-9 «Балтия»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Солнечногорск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2128</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 xml:space="preserve">Ивантеевка – Фрязино – </w:t>
            </w:r>
            <w:r w:rsidRPr="008D5EF2">
              <w:rPr>
                <w:rFonts w:ascii="Times New Roman" w:eastAsia="Times New Roman" w:hAnsi="Times New Roman" w:cs="Times New Roman"/>
                <w:color w:val="000000"/>
                <w:sz w:val="20"/>
                <w:szCs w:val="20"/>
                <w:lang w:eastAsia="ru-RU"/>
              </w:rPr>
              <w:br/>
              <w:t>А-103 «Щёлковское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Щелково - Фряново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Щёлково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2131</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Пятницкое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 xml:space="preserve">Пятницкое шоссе – Саврасово – </w:t>
            </w:r>
            <w:r w:rsidRPr="008D5EF2">
              <w:rPr>
                <w:rFonts w:ascii="Times New Roman" w:eastAsia="Times New Roman" w:hAnsi="Times New Roman" w:cs="Times New Roman"/>
                <w:color w:val="000000"/>
                <w:sz w:val="20"/>
                <w:szCs w:val="20"/>
                <w:lang w:eastAsia="ru-RU"/>
              </w:rPr>
              <w:br/>
              <w:t>М-10 «Россия»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Солнечногорск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2132</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М-4 «Дон» (г. Видное) – западное Домодедово – «Подольск – Домодедово – Раменское – ЦКАД»</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Бутово – Щербинка – Домодедово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Подольск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2133</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Подольск – Домодедово</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Бутово – Щербинка – Домодедово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2134</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М-2 «Крым»</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Бутово – Щербинка – Домодедово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Подольск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2135</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Каширское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Каширское шоссе - Молоково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Ленинский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2136</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Симферопольское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 xml:space="preserve">ЦКАД - Чехов - Малино - </w:t>
            </w:r>
            <w:r w:rsidRPr="008D5EF2">
              <w:rPr>
                <w:rFonts w:ascii="Times New Roman" w:eastAsia="Times New Roman" w:hAnsi="Times New Roman" w:cs="Times New Roman"/>
                <w:color w:val="000000"/>
                <w:sz w:val="20"/>
                <w:szCs w:val="20"/>
                <w:lang w:eastAsia="ru-RU"/>
              </w:rPr>
              <w:br/>
              <w:t>М-5 «Урал»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Чехов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2137</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Северный обход г. Дмитров</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Дмитров - Талдом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Дмитровский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2138</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М-10 «Россия»</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Северо-восточный обход г. Клина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Клин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2139</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Пятницкое шоссе (новое направление)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Ложки - Поварово - Пятница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Солнечногорск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2140</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Волоколамское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Волоколамское шоссе (мкр. Опалиха) - М-9 «Балтия»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Красногорск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2141</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М-9 «Балтия»</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Волоколамское шоссе (мкр. Опалиха) - М-9 «Балтия»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Красногорск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2142</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Волоколамское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Красногорск – М-9 «Балтия»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Красногорск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2143</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Волоколамское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г. Красногорск, ул. Речная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Красногорск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2144</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 «Беларусь»</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Кубинка - Наро-Фоминск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lastRenderedPageBreak/>
              <w:t>2145</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Кубинка - Наро-Фоминск</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Нара - Таширово - МБК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Наро-Фоминский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2146</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Пятницкое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Пятницкое шоссе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Красногорск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2147</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 «Беларусь»</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Уваровка - Ивакино - Губино - Можайск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Можайский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2148</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 «Беларусь»</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Уваровка - Ивакино - Губино - Можайск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Можайский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2152</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Обход п.Чкаловский и п.Свердловский</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Медвежьи Озера – Новая Купавна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Щёлково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2153</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А-105 «подъездная дорога от Москвы к аэропорту Домодедово»</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ЦКАД – аэропорт Домодедово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2155</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 «Беларусь»- Наро-Фоминск - ЦКАД</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 «Беларусь»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Можайский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2157</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М-4 «Дон» – Востряково – Подъезд к аэропорту Домодедово</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Каширское шоссе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2159</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Москва - Егорьевск - Тума - Касимов (МЕТК)</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Лыткарино – Томилино – Красково – Железнодорожный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Люберцы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2160</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Москва - Егорьевск - Тума - Касимов (МЕТК) (новое направление)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Красково - Коренево - Торбеево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Люберцы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2162</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Москва - Егорьевск - Тума - Касимов (МЕТК)</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Западный обход г. Электроугли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2163</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Москва - Жуковский</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Москва - Егорьевск - Тума - Касимов (МЕТК)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Люберцы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2164</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Носовихинское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Западный обход г. Электроугли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Богородский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2165</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Обход срединной части Московской области на юго-востоке по направлению М-4 «Дон» - М-7 «Волга» (от г. Богородицка Тульской области через г. Зарайск, г. Луховицы, г. Шатуру до М-7 «Волга»)</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Дединово - Сельниково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Луховицы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2166</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Обход п.Чкаловский и п.Свердловский</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А-103 «Щёлковское шоссе»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Щёлково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2168</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А-109 Ильинское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Волоколамское шоссе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Красногорск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2169</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Виноградово – Болтино – Тарасовка</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Виноградово – Болтино – Тарасовка – Виноградово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Мытищи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2170</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М-12 «Москва – Казань»</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 xml:space="preserve">М-12 «Москва – Казань» – </w:t>
            </w:r>
            <w:r w:rsidRPr="008D5EF2">
              <w:rPr>
                <w:rFonts w:ascii="Times New Roman" w:eastAsia="Times New Roman" w:hAnsi="Times New Roman" w:cs="Times New Roman"/>
                <w:color w:val="000000"/>
                <w:sz w:val="20"/>
                <w:szCs w:val="20"/>
                <w:lang w:eastAsia="ru-RU"/>
              </w:rPr>
              <w:br/>
              <w:t>М-7 </w:t>
            </w:r>
            <w:r w:rsidR="00884393" w:rsidRPr="008D5EF2">
              <w:rPr>
                <w:rFonts w:ascii="Times New Roman" w:eastAsia="Times New Roman" w:hAnsi="Times New Roman" w:cs="Times New Roman"/>
                <w:color w:val="000000"/>
                <w:sz w:val="20"/>
                <w:szCs w:val="20"/>
                <w:lang w:eastAsia="ru-RU"/>
              </w:rPr>
              <w:t>«</w:t>
            </w:r>
            <w:r w:rsidRPr="008D5EF2">
              <w:rPr>
                <w:rFonts w:ascii="Times New Roman" w:eastAsia="Times New Roman" w:hAnsi="Times New Roman" w:cs="Times New Roman"/>
                <w:color w:val="000000"/>
                <w:sz w:val="20"/>
                <w:szCs w:val="20"/>
                <w:lang w:eastAsia="ru-RU"/>
              </w:rPr>
              <w:t>Волга»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Богородский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2171</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«ЦКАД»</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 «Беларусь»- Наро-Фоминск - ЦКАД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Наро-Фоминский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2172</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«ЦКАД»</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 xml:space="preserve">ЦКАД - Чехов - Малино - </w:t>
            </w:r>
            <w:r w:rsidRPr="008D5EF2">
              <w:rPr>
                <w:rFonts w:ascii="Times New Roman" w:eastAsia="Times New Roman" w:hAnsi="Times New Roman" w:cs="Times New Roman"/>
                <w:color w:val="000000"/>
                <w:sz w:val="20"/>
                <w:szCs w:val="20"/>
                <w:lang w:eastAsia="ru-RU"/>
              </w:rPr>
              <w:br/>
              <w:t>М-5 «Урал»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Наро-Фоминский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2174</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Виноградово – Болтино – Тарасовка</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«Виноградово – Болтино – Тарасовка» – Осташковское шоссе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Мытищи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2175</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М-10 «Россия»</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М-10 «Россия» - «Ложки - Поварово - Пятница»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Солнечногорск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2176</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Южный обход г. Истры</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Волоколамское ш. - д/о «Чехова» - Крючково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Истра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2178</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Соединительная автомобильная магистраль от МКАД в районе транспортной развязки с ул.Молодогвардейская</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Рублевский проезд с выходом на автомобильную дорогу «Новый выход на МКАД с автомобильной дороги М-1 «Беларусь» (северный обход г. Одинцово)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2179</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Можайское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M-1 «Беларусь» - Жаворонки - Можайское шоссе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lastRenderedPageBreak/>
              <w:t>2180</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 «Беларусь»</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 «Беларусь» – аэропорт Кубинка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2181</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 «Беларусь»</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Парк «Патриот» - Кубинка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2182</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Р-22 «Каспий»</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М-6 «Каспий» - Якимовка - Мочилы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Серебряные Пруды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2183</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М-10 «Россия»</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Дубинино - Обухово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Солнечногорск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2184</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Можайское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Парк «Патриот» - Кубинка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2185</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Волоколамское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Волоколамское шоссе - Бужарово - Савельево - Румянцево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Истра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2186</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Каширское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Каширское шоссе - Киселиха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2187</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Пятницкое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Путилково - Пятницкое шоссе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Красногорск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2188</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Обход г. Солнечногорска</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Пятницкое шоссе (новое направление)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Солнечногорск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2191</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М-10 «Россия»</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Обход г. Солнечногорска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Солнечногорск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2192</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М-10 «Россия»</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г. Химки, ул. Репина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Химки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2193</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Путилковское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Проектируемый проезд № 6699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г. Москва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2194</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А-106 Рублево-Успенское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улица местного значения д. Раздоры, ул. Утренняя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Одинцовский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2195</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М-2 «Крым»</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Юго-Восточная хорда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Ленинский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2200</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Москва - Егорьевск - Тума - Касимов (МЕТК) (новое направление)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Москва - Егорьевск - Тума - Касимов (МЕТК)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2201</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А-113 «ЦКАД»</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Жирошкино - Новлянское - Кишкино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Домодедово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2202</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М-5 «Урал»</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Подъезд к г. Жуковский (ЛИИ им. Громова) от М-5 «Урал»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Раменский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2203</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 xml:space="preserve">Пушкино - Ивантеевка - Фрязино - Щёлково - Лосино-Петровский - </w:t>
            </w:r>
            <w:r w:rsidRPr="008D5EF2">
              <w:rPr>
                <w:rFonts w:ascii="Times New Roman" w:eastAsia="Times New Roman" w:hAnsi="Times New Roman" w:cs="Times New Roman"/>
                <w:color w:val="000000"/>
                <w:sz w:val="20"/>
                <w:szCs w:val="20"/>
                <w:lang w:eastAsia="ru-RU"/>
              </w:rPr>
              <w:br/>
              <w:t>М-7 «Волга»</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Свердловский - M-7 «Волга»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Щёлково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2204</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МБК - Егорьевск</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Воскресенск - Егорьевск - Бережки - «Москва - Егорьевск - Тума - Касимов»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Егорьевск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2205</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М-8 «Холмогоры» - Юбилейный - Болшево</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 8 «Холмогоры» – Лесные Поляны – Королев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Королёв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2206</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Москва - Егорьевск - Тума - Касимов (МЕТК)</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Егорьевск - Шувое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Егорьевск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Р</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2207</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МБК - Чирково</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 xml:space="preserve">ЦКАД - Чехов - Малино - </w:t>
            </w:r>
            <w:r w:rsidRPr="008D5EF2">
              <w:rPr>
                <w:rFonts w:ascii="Times New Roman" w:eastAsia="Times New Roman" w:hAnsi="Times New Roman" w:cs="Times New Roman"/>
                <w:color w:val="000000"/>
                <w:sz w:val="20"/>
                <w:szCs w:val="20"/>
                <w:lang w:eastAsia="ru-RU"/>
              </w:rPr>
              <w:br/>
              <w:t>М-5 «Урал»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Ступино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2208</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Лыткарино – Томилино – Красково – Железнодорожный</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ул.Парковая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Лыткарино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2209</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Пятницкое шоссе (новое направление)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Обухово - Рахманово - Троицкое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Солнечногорск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2210</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М-7 «Волга»</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Ногинск - Ельня - Стулово - Лосино-Петровский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Богородский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8D5EF2" w:rsidRPr="008D5EF2" w:rsidTr="00D66E54">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2211</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108"/>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Мытищи - МКАД</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uppressAutoHyphens/>
              <w:spacing w:after="0" w:line="240" w:lineRule="auto"/>
              <w:ind w:right="-36"/>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Осташковское шоссе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ind w:left="-108" w:right="-95"/>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Мытищи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EF2" w:rsidRPr="008D5EF2" w:rsidRDefault="008D5EF2" w:rsidP="008D5EF2">
            <w:pPr>
              <w:spacing w:after="0" w:line="240" w:lineRule="auto"/>
              <w:jc w:val="center"/>
              <w:rPr>
                <w:rFonts w:ascii="Times New Roman" w:eastAsia="Times New Roman" w:hAnsi="Times New Roman" w:cs="Times New Roman"/>
                <w:color w:val="000000"/>
                <w:sz w:val="20"/>
                <w:szCs w:val="20"/>
                <w:lang w:eastAsia="ru-RU"/>
              </w:rPr>
            </w:pPr>
            <w:r w:rsidRPr="008D5EF2">
              <w:rPr>
                <w:rFonts w:ascii="Times New Roman" w:eastAsia="Times New Roman" w:hAnsi="Times New Roman" w:cs="Times New Roman"/>
                <w:color w:val="000000"/>
                <w:sz w:val="20"/>
                <w:szCs w:val="20"/>
                <w:lang w:eastAsia="ru-RU"/>
              </w:rPr>
              <w:t>С</w:t>
            </w:r>
          </w:p>
        </w:tc>
      </w:tr>
      <w:tr w:rsidR="001C547E" w:rsidRPr="001C547E" w:rsidTr="001C547E">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47E" w:rsidRPr="001C547E" w:rsidRDefault="001C547E" w:rsidP="001C547E">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1C547E">
              <w:rPr>
                <w:rFonts w:ascii="Times New Roman" w:eastAsia="Times New Roman" w:hAnsi="Times New Roman" w:cs="Times New Roman"/>
                <w:color w:val="000000"/>
                <w:sz w:val="20"/>
                <w:szCs w:val="20"/>
                <w:lang w:eastAsia="ru-RU"/>
              </w:rPr>
              <w:t>2212</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47E" w:rsidRPr="001C547E" w:rsidRDefault="001C547E" w:rsidP="001C547E">
            <w:pPr>
              <w:suppressAutoHyphens/>
              <w:spacing w:after="0" w:line="240" w:lineRule="auto"/>
              <w:ind w:right="-108"/>
              <w:rPr>
                <w:rFonts w:ascii="Times New Roman" w:eastAsia="Times New Roman" w:hAnsi="Times New Roman" w:cs="Times New Roman"/>
                <w:color w:val="000000"/>
                <w:sz w:val="20"/>
                <w:szCs w:val="20"/>
                <w:lang w:eastAsia="ru-RU"/>
              </w:rPr>
            </w:pPr>
            <w:r w:rsidRPr="001C547E">
              <w:rPr>
                <w:rFonts w:ascii="Times New Roman" w:eastAsia="Times New Roman" w:hAnsi="Times New Roman" w:cs="Times New Roman"/>
                <w:color w:val="000000"/>
                <w:sz w:val="20"/>
                <w:szCs w:val="20"/>
                <w:lang w:eastAsia="ru-RU"/>
              </w:rPr>
              <w:t>А-105 подъездная дорога от Москвы к аэропорту «Домодедово»</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47E" w:rsidRPr="001C547E" w:rsidRDefault="001C547E" w:rsidP="001C547E">
            <w:pPr>
              <w:suppressAutoHyphens/>
              <w:spacing w:after="0" w:line="240" w:lineRule="auto"/>
              <w:ind w:right="-36"/>
              <w:rPr>
                <w:rFonts w:ascii="Times New Roman" w:eastAsia="Times New Roman" w:hAnsi="Times New Roman" w:cs="Times New Roman"/>
                <w:color w:val="000000"/>
                <w:sz w:val="20"/>
                <w:szCs w:val="20"/>
                <w:lang w:eastAsia="ru-RU"/>
              </w:rPr>
            </w:pPr>
            <w:r w:rsidRPr="001C547E">
              <w:rPr>
                <w:rFonts w:ascii="Times New Roman" w:eastAsia="Times New Roman" w:hAnsi="Times New Roman" w:cs="Times New Roman"/>
                <w:color w:val="000000"/>
                <w:sz w:val="20"/>
                <w:szCs w:val="20"/>
                <w:lang w:eastAsia="ru-RU"/>
              </w:rPr>
              <w:t>Каширское шоссе - Андреевское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47E" w:rsidRPr="001C547E" w:rsidRDefault="001C547E" w:rsidP="001C547E">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1C547E">
              <w:rPr>
                <w:rFonts w:ascii="Times New Roman" w:eastAsia="Times New Roman" w:hAnsi="Times New Roman" w:cs="Times New Roman"/>
                <w:color w:val="000000"/>
                <w:sz w:val="20"/>
                <w:szCs w:val="20"/>
                <w:lang w:eastAsia="ru-RU"/>
              </w:rPr>
              <w:t>Ленинский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47E" w:rsidRPr="001C547E" w:rsidRDefault="001C547E" w:rsidP="001C547E">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1C547E">
              <w:rPr>
                <w:rFonts w:ascii="Times New Roman" w:eastAsia="Times New Roman" w:hAnsi="Times New Roman" w:cs="Times New Roman"/>
                <w:color w:val="000000"/>
                <w:sz w:val="20"/>
                <w:szCs w:val="20"/>
                <w:lang w:eastAsia="ru-RU"/>
              </w:rPr>
              <w:t>С</w:t>
            </w:r>
          </w:p>
        </w:tc>
      </w:tr>
      <w:tr w:rsidR="001C547E" w:rsidRPr="001C547E" w:rsidTr="001C547E">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47E" w:rsidRPr="001C547E" w:rsidRDefault="001C547E" w:rsidP="001C547E">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1C547E">
              <w:rPr>
                <w:rFonts w:ascii="Times New Roman" w:eastAsia="Times New Roman" w:hAnsi="Times New Roman" w:cs="Times New Roman"/>
                <w:color w:val="000000"/>
                <w:sz w:val="20"/>
                <w:szCs w:val="20"/>
                <w:lang w:eastAsia="ru-RU"/>
              </w:rPr>
              <w:t>2213</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47E" w:rsidRPr="001C547E" w:rsidRDefault="001C547E" w:rsidP="001C547E">
            <w:pPr>
              <w:suppressAutoHyphens/>
              <w:spacing w:after="0" w:line="240" w:lineRule="auto"/>
              <w:ind w:right="-108"/>
              <w:rPr>
                <w:rFonts w:ascii="Times New Roman" w:eastAsia="Times New Roman" w:hAnsi="Times New Roman" w:cs="Times New Roman"/>
                <w:color w:val="000000"/>
                <w:sz w:val="20"/>
                <w:szCs w:val="20"/>
                <w:lang w:eastAsia="ru-RU"/>
              </w:rPr>
            </w:pPr>
            <w:r w:rsidRPr="001C547E">
              <w:rPr>
                <w:rFonts w:ascii="Times New Roman" w:eastAsia="Times New Roman" w:hAnsi="Times New Roman" w:cs="Times New Roman"/>
                <w:color w:val="000000"/>
                <w:sz w:val="20"/>
                <w:szCs w:val="20"/>
                <w:lang w:eastAsia="ru-RU"/>
              </w:rPr>
              <w:t>Каширское шоссе - Андреевское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47E" w:rsidRPr="001C547E" w:rsidRDefault="001C547E" w:rsidP="001C547E">
            <w:pPr>
              <w:suppressAutoHyphens/>
              <w:spacing w:after="0" w:line="240" w:lineRule="auto"/>
              <w:ind w:right="-108"/>
              <w:rPr>
                <w:rFonts w:ascii="Times New Roman" w:eastAsia="Times New Roman" w:hAnsi="Times New Roman" w:cs="Times New Roman"/>
                <w:color w:val="000000"/>
                <w:sz w:val="20"/>
                <w:szCs w:val="20"/>
                <w:lang w:eastAsia="ru-RU"/>
              </w:rPr>
            </w:pPr>
            <w:r w:rsidRPr="001C547E">
              <w:rPr>
                <w:rFonts w:ascii="Times New Roman" w:eastAsia="Times New Roman" w:hAnsi="Times New Roman" w:cs="Times New Roman"/>
                <w:color w:val="000000"/>
                <w:sz w:val="20"/>
                <w:szCs w:val="20"/>
                <w:lang w:eastAsia="ru-RU"/>
              </w:rPr>
              <w:t xml:space="preserve">М-5 </w:t>
            </w:r>
            <w:r w:rsidR="00884393" w:rsidRPr="008D5EF2">
              <w:rPr>
                <w:rFonts w:ascii="Times New Roman" w:eastAsia="Times New Roman" w:hAnsi="Times New Roman" w:cs="Times New Roman"/>
                <w:color w:val="000000"/>
                <w:sz w:val="20"/>
                <w:szCs w:val="20"/>
                <w:lang w:eastAsia="ru-RU"/>
              </w:rPr>
              <w:t>«</w:t>
            </w:r>
            <w:r w:rsidRPr="001C547E">
              <w:rPr>
                <w:rFonts w:ascii="Times New Roman" w:eastAsia="Times New Roman" w:hAnsi="Times New Roman" w:cs="Times New Roman"/>
                <w:color w:val="000000"/>
                <w:sz w:val="20"/>
                <w:szCs w:val="20"/>
                <w:lang w:eastAsia="ru-RU"/>
              </w:rPr>
              <w:t>Урал</w:t>
            </w:r>
            <w:r w:rsidR="00884393" w:rsidRPr="00920CDC">
              <w:rPr>
                <w:rFonts w:ascii="Times New Roman" w:eastAsia="Times New Roman" w:hAnsi="Times New Roman" w:cs="Times New Roman"/>
                <w:color w:val="000000"/>
                <w:sz w:val="20"/>
                <w:lang w:eastAsia="ru-RU"/>
              </w:rPr>
              <w:t>»</w:t>
            </w:r>
            <w:r w:rsidRPr="001C547E">
              <w:rPr>
                <w:rFonts w:ascii="Times New Roman" w:eastAsia="Times New Roman" w:hAnsi="Times New Roman" w:cs="Times New Roman"/>
                <w:color w:val="000000"/>
                <w:sz w:val="20"/>
                <w:szCs w:val="20"/>
                <w:lang w:eastAsia="ru-RU"/>
              </w:rPr>
              <w:t xml:space="preserve"> - п. Володарского - Каширское шоссе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47E" w:rsidRPr="001C547E" w:rsidRDefault="001C547E" w:rsidP="001C547E">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1C547E">
              <w:rPr>
                <w:rFonts w:ascii="Times New Roman" w:eastAsia="Times New Roman" w:hAnsi="Times New Roman" w:cs="Times New Roman"/>
                <w:color w:val="000000"/>
                <w:sz w:val="20"/>
                <w:szCs w:val="20"/>
                <w:lang w:eastAsia="ru-RU"/>
              </w:rPr>
              <w:t>Ленинский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47E" w:rsidRPr="001C547E" w:rsidRDefault="001C547E" w:rsidP="001C547E">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1C547E">
              <w:rPr>
                <w:rFonts w:ascii="Times New Roman" w:eastAsia="Times New Roman" w:hAnsi="Times New Roman" w:cs="Times New Roman"/>
                <w:color w:val="000000"/>
                <w:sz w:val="20"/>
                <w:szCs w:val="20"/>
                <w:lang w:eastAsia="ru-RU"/>
              </w:rPr>
              <w:t>С</w:t>
            </w:r>
          </w:p>
        </w:tc>
      </w:tr>
      <w:tr w:rsidR="000A4FB8" w:rsidRPr="001C547E" w:rsidTr="001C547E">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FB8" w:rsidRPr="000A4FB8" w:rsidRDefault="000A4FB8" w:rsidP="000A4FB8">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bookmarkStart w:id="16" w:name="_Hlk58589905"/>
            <w:r w:rsidRPr="000A4FB8">
              <w:rPr>
                <w:rFonts w:ascii="Times New Roman" w:eastAsia="Times New Roman" w:hAnsi="Times New Roman" w:cs="Times New Roman"/>
                <w:color w:val="000000"/>
                <w:sz w:val="20"/>
                <w:szCs w:val="20"/>
                <w:lang w:eastAsia="ru-RU"/>
              </w:rPr>
              <w:t>2214</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FB8" w:rsidRPr="000A4FB8" w:rsidRDefault="000A4FB8" w:rsidP="000A4FB8">
            <w:pPr>
              <w:suppressAutoHyphens/>
              <w:spacing w:after="0" w:line="240" w:lineRule="auto"/>
              <w:ind w:right="-108"/>
              <w:rPr>
                <w:rFonts w:ascii="Times New Roman" w:eastAsia="Times New Roman" w:hAnsi="Times New Roman" w:cs="Times New Roman"/>
                <w:color w:val="000000"/>
                <w:sz w:val="20"/>
                <w:szCs w:val="20"/>
                <w:lang w:eastAsia="ru-RU"/>
              </w:rPr>
            </w:pPr>
            <w:r w:rsidRPr="000A4FB8">
              <w:rPr>
                <w:rFonts w:ascii="Times New Roman" w:eastAsia="Times New Roman" w:hAnsi="Times New Roman" w:cs="Times New Roman"/>
                <w:color w:val="000000"/>
                <w:sz w:val="20"/>
                <w:szCs w:val="20"/>
                <w:lang w:eastAsia="ru-RU"/>
              </w:rPr>
              <w:t xml:space="preserve">М-5 </w:t>
            </w:r>
            <w:r w:rsidR="00884393" w:rsidRPr="008D5EF2">
              <w:rPr>
                <w:rFonts w:ascii="Times New Roman" w:eastAsia="Times New Roman" w:hAnsi="Times New Roman" w:cs="Times New Roman"/>
                <w:color w:val="000000"/>
                <w:sz w:val="20"/>
                <w:szCs w:val="20"/>
                <w:lang w:eastAsia="ru-RU"/>
              </w:rPr>
              <w:t>«</w:t>
            </w:r>
            <w:r w:rsidRPr="000A4FB8">
              <w:rPr>
                <w:rFonts w:ascii="Times New Roman" w:eastAsia="Times New Roman" w:hAnsi="Times New Roman" w:cs="Times New Roman"/>
                <w:color w:val="000000"/>
                <w:sz w:val="20"/>
                <w:szCs w:val="20"/>
                <w:lang w:eastAsia="ru-RU"/>
              </w:rPr>
              <w:t>Урал</w:t>
            </w:r>
            <w:r w:rsidR="00884393" w:rsidRPr="00920CDC">
              <w:rPr>
                <w:rFonts w:ascii="Times New Roman" w:eastAsia="Times New Roman" w:hAnsi="Times New Roman" w:cs="Times New Roman"/>
                <w:color w:val="000000"/>
                <w:sz w:val="20"/>
                <w:lang w:eastAsia="ru-RU"/>
              </w:rPr>
              <w:t>»</w:t>
            </w:r>
            <w:r w:rsidRPr="000A4FB8">
              <w:rPr>
                <w:rFonts w:ascii="Times New Roman" w:eastAsia="Times New Roman" w:hAnsi="Times New Roman" w:cs="Times New Roman"/>
                <w:color w:val="000000"/>
                <w:sz w:val="20"/>
                <w:szCs w:val="20"/>
                <w:lang w:eastAsia="ru-RU"/>
              </w:rPr>
              <w:t xml:space="preserve">  (новое направление)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FB8" w:rsidRPr="000A4FB8" w:rsidRDefault="000A4FB8" w:rsidP="000A4FB8">
            <w:pPr>
              <w:suppressAutoHyphens/>
              <w:spacing w:after="0" w:line="240" w:lineRule="auto"/>
              <w:ind w:right="-108"/>
              <w:rPr>
                <w:rFonts w:ascii="Times New Roman" w:eastAsia="Times New Roman" w:hAnsi="Times New Roman" w:cs="Times New Roman"/>
                <w:color w:val="000000"/>
                <w:sz w:val="20"/>
                <w:szCs w:val="20"/>
                <w:lang w:eastAsia="ru-RU"/>
              </w:rPr>
            </w:pPr>
            <w:r w:rsidRPr="000A4FB8">
              <w:rPr>
                <w:rFonts w:ascii="Times New Roman" w:eastAsia="Times New Roman" w:hAnsi="Times New Roman" w:cs="Times New Roman"/>
                <w:color w:val="000000"/>
                <w:sz w:val="20"/>
                <w:szCs w:val="20"/>
                <w:lang w:eastAsia="ru-RU"/>
              </w:rPr>
              <w:t>Лыткарино – Томилино – Красково – Железнодорожный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FB8" w:rsidRPr="000A4FB8" w:rsidRDefault="000A4FB8" w:rsidP="000A4FB8">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0A4FB8">
              <w:rPr>
                <w:rFonts w:ascii="Times New Roman" w:eastAsia="Times New Roman" w:hAnsi="Times New Roman" w:cs="Times New Roman"/>
                <w:color w:val="000000"/>
                <w:sz w:val="20"/>
                <w:szCs w:val="20"/>
                <w:lang w:eastAsia="ru-RU"/>
              </w:rPr>
              <w:t>Люберцы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FB8" w:rsidRPr="000A4FB8" w:rsidRDefault="000A4FB8" w:rsidP="000A4FB8">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0A4FB8">
              <w:rPr>
                <w:rFonts w:ascii="Times New Roman" w:eastAsia="Times New Roman" w:hAnsi="Times New Roman" w:cs="Times New Roman"/>
                <w:color w:val="000000"/>
                <w:sz w:val="20"/>
                <w:szCs w:val="20"/>
                <w:lang w:eastAsia="ru-RU"/>
              </w:rPr>
              <w:t>С</w:t>
            </w:r>
          </w:p>
        </w:tc>
      </w:tr>
      <w:tr w:rsidR="00673A48" w:rsidRPr="000A4FB8" w:rsidTr="00673A48">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A48" w:rsidRPr="000A4FB8" w:rsidRDefault="00673A48" w:rsidP="007E72A4">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bookmarkStart w:id="17" w:name="_Toc41311932"/>
            <w:bookmarkEnd w:id="15"/>
            <w:bookmarkEnd w:id="16"/>
            <w:r w:rsidRPr="000A4FB8">
              <w:rPr>
                <w:rFonts w:ascii="Times New Roman" w:eastAsia="Times New Roman" w:hAnsi="Times New Roman" w:cs="Times New Roman"/>
                <w:color w:val="000000"/>
                <w:sz w:val="20"/>
                <w:szCs w:val="20"/>
                <w:lang w:eastAsia="ru-RU"/>
              </w:rPr>
              <w:t>221</w:t>
            </w:r>
            <w:r>
              <w:rPr>
                <w:rFonts w:ascii="Times New Roman" w:eastAsia="Times New Roman" w:hAnsi="Times New Roman" w:cs="Times New Roman"/>
                <w:color w:val="000000"/>
                <w:sz w:val="20"/>
                <w:szCs w:val="20"/>
                <w:lang w:eastAsia="ru-RU"/>
              </w:rPr>
              <w:t>5</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A48" w:rsidRPr="000A4FB8" w:rsidRDefault="00673A48" w:rsidP="007E72A4">
            <w:pPr>
              <w:suppressAutoHyphens/>
              <w:spacing w:after="0" w:line="240" w:lineRule="auto"/>
              <w:ind w:right="-108"/>
              <w:rPr>
                <w:rFonts w:ascii="Times New Roman" w:eastAsia="Times New Roman" w:hAnsi="Times New Roman" w:cs="Times New Roman"/>
                <w:color w:val="000000"/>
                <w:sz w:val="20"/>
                <w:szCs w:val="20"/>
                <w:lang w:eastAsia="ru-RU"/>
              </w:rPr>
            </w:pPr>
            <w:r w:rsidRPr="00673A48">
              <w:rPr>
                <w:rFonts w:ascii="Times New Roman" w:eastAsia="Times New Roman" w:hAnsi="Times New Roman" w:cs="Times New Roman"/>
                <w:color w:val="000000"/>
                <w:sz w:val="20"/>
                <w:szCs w:val="20"/>
                <w:lang w:eastAsia="ru-RU"/>
              </w:rPr>
              <w:t>Троицк - Подольск</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A48" w:rsidRPr="000A4FB8" w:rsidRDefault="00673A48" w:rsidP="007E72A4">
            <w:pPr>
              <w:suppressAutoHyphens/>
              <w:spacing w:after="0" w:line="240" w:lineRule="auto"/>
              <w:ind w:right="-108"/>
              <w:rPr>
                <w:rFonts w:ascii="Times New Roman" w:eastAsia="Times New Roman" w:hAnsi="Times New Roman" w:cs="Times New Roman"/>
                <w:color w:val="000000"/>
                <w:sz w:val="20"/>
                <w:szCs w:val="20"/>
                <w:lang w:eastAsia="ru-RU"/>
              </w:rPr>
            </w:pPr>
            <w:r w:rsidRPr="00673A48">
              <w:rPr>
                <w:rFonts w:ascii="Times New Roman" w:eastAsia="Times New Roman" w:hAnsi="Times New Roman" w:cs="Times New Roman"/>
                <w:color w:val="000000"/>
                <w:sz w:val="20"/>
                <w:szCs w:val="20"/>
                <w:lang w:eastAsia="ru-RU"/>
              </w:rPr>
              <w:t>МКАД - Коммунарка - Остафьево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A48" w:rsidRPr="000A4FB8" w:rsidRDefault="00673A48" w:rsidP="007E72A4">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673A48">
              <w:rPr>
                <w:rFonts w:ascii="Times New Roman" w:eastAsia="Times New Roman" w:hAnsi="Times New Roman" w:cs="Times New Roman"/>
                <w:color w:val="000000"/>
                <w:sz w:val="20"/>
                <w:szCs w:val="20"/>
                <w:lang w:eastAsia="ru-RU"/>
              </w:rPr>
              <w:t>Подольск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A48" w:rsidRPr="000A4FB8" w:rsidRDefault="00673A48" w:rsidP="007E72A4">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0A4FB8">
              <w:rPr>
                <w:rFonts w:ascii="Times New Roman" w:eastAsia="Times New Roman" w:hAnsi="Times New Roman" w:cs="Times New Roman"/>
                <w:color w:val="000000"/>
                <w:sz w:val="20"/>
                <w:szCs w:val="20"/>
                <w:lang w:eastAsia="ru-RU"/>
              </w:rPr>
              <w:t>С</w:t>
            </w:r>
          </w:p>
        </w:tc>
      </w:tr>
      <w:tr w:rsidR="009F2333" w:rsidRPr="000A4FB8" w:rsidTr="0060401B">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333" w:rsidRPr="009F2333" w:rsidRDefault="009F2333" w:rsidP="009F2333">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9F2333">
              <w:rPr>
                <w:rFonts w:ascii="Times New Roman" w:eastAsia="Times New Roman" w:hAnsi="Times New Roman" w:cs="Times New Roman"/>
                <w:color w:val="000000"/>
                <w:sz w:val="20"/>
                <w:szCs w:val="20"/>
                <w:lang w:eastAsia="ru-RU"/>
              </w:rPr>
              <w:t>2216</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333" w:rsidRPr="009F2333" w:rsidRDefault="009F2333" w:rsidP="009F2333">
            <w:pPr>
              <w:suppressAutoHyphens/>
              <w:spacing w:after="0" w:line="240" w:lineRule="auto"/>
              <w:ind w:right="-108"/>
              <w:rPr>
                <w:rFonts w:ascii="Times New Roman" w:eastAsia="Times New Roman" w:hAnsi="Times New Roman" w:cs="Times New Roman"/>
                <w:color w:val="000000"/>
                <w:sz w:val="20"/>
                <w:szCs w:val="20"/>
                <w:lang w:eastAsia="ru-RU"/>
              </w:rPr>
            </w:pPr>
            <w:r w:rsidRPr="009F2333">
              <w:rPr>
                <w:rFonts w:ascii="Times New Roman" w:eastAsia="Times New Roman" w:hAnsi="Times New Roman" w:cs="Times New Roman"/>
                <w:color w:val="000000"/>
                <w:sz w:val="20"/>
                <w:szCs w:val="20"/>
                <w:lang w:eastAsia="ru-RU"/>
              </w:rPr>
              <w:t>А-108 «Московское большое кольцо»</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333" w:rsidRPr="009F2333" w:rsidRDefault="009F2333" w:rsidP="009F2333">
            <w:pPr>
              <w:suppressAutoHyphens/>
              <w:spacing w:after="0" w:line="240" w:lineRule="auto"/>
              <w:ind w:right="-108"/>
              <w:rPr>
                <w:rFonts w:ascii="Times New Roman" w:eastAsia="Times New Roman" w:hAnsi="Times New Roman" w:cs="Times New Roman"/>
                <w:color w:val="000000"/>
                <w:sz w:val="20"/>
                <w:szCs w:val="20"/>
                <w:lang w:eastAsia="ru-RU"/>
              </w:rPr>
            </w:pPr>
            <w:r w:rsidRPr="009F2333">
              <w:rPr>
                <w:rFonts w:ascii="Times New Roman" w:eastAsia="Times New Roman" w:hAnsi="Times New Roman" w:cs="Times New Roman"/>
                <w:color w:val="000000"/>
                <w:sz w:val="20"/>
                <w:szCs w:val="20"/>
                <w:lang w:eastAsia="ru-RU"/>
              </w:rPr>
              <w:t>Северо-восточный обход г. Клина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333" w:rsidRPr="009F2333" w:rsidRDefault="009F2333" w:rsidP="009F2333">
            <w:pPr>
              <w:tabs>
                <w:tab w:val="left" w:pos="1451"/>
              </w:tabs>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9F2333">
              <w:rPr>
                <w:rFonts w:ascii="Times New Roman" w:eastAsia="Times New Roman" w:hAnsi="Times New Roman" w:cs="Times New Roman"/>
                <w:color w:val="000000"/>
                <w:sz w:val="20"/>
                <w:szCs w:val="20"/>
                <w:lang w:eastAsia="ru-RU"/>
              </w:rPr>
              <w:t>Клин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333" w:rsidRPr="009F2333" w:rsidRDefault="009F2333" w:rsidP="009F2333">
            <w:pPr>
              <w:suppressAutoHyphens/>
              <w:spacing w:after="0" w:line="240" w:lineRule="auto"/>
              <w:jc w:val="center"/>
              <w:rPr>
                <w:rFonts w:ascii="Times New Roman" w:eastAsia="Times New Roman" w:hAnsi="Times New Roman" w:cs="Times New Roman"/>
                <w:color w:val="000000"/>
                <w:sz w:val="20"/>
                <w:szCs w:val="20"/>
                <w:lang w:eastAsia="ru-RU"/>
              </w:rPr>
            </w:pPr>
            <w:r w:rsidRPr="009F2333">
              <w:rPr>
                <w:rFonts w:ascii="Times New Roman" w:eastAsia="Times New Roman" w:hAnsi="Times New Roman" w:cs="Times New Roman"/>
                <w:color w:val="000000"/>
                <w:sz w:val="20"/>
                <w:szCs w:val="20"/>
                <w:lang w:eastAsia="ru-RU"/>
              </w:rPr>
              <w:t>С</w:t>
            </w:r>
          </w:p>
        </w:tc>
      </w:tr>
      <w:tr w:rsidR="005B4D37" w:rsidRPr="000A4FB8" w:rsidTr="0060401B">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D37" w:rsidRPr="005B4D37" w:rsidRDefault="005B4D37" w:rsidP="005B4D37">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5B4D37">
              <w:rPr>
                <w:rFonts w:ascii="Times New Roman" w:eastAsia="Times New Roman" w:hAnsi="Times New Roman" w:cs="Times New Roman"/>
                <w:color w:val="000000"/>
                <w:sz w:val="20"/>
                <w:szCs w:val="20"/>
                <w:lang w:eastAsia="ru-RU"/>
              </w:rPr>
              <w:t>2217</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D37" w:rsidRPr="005B4D37" w:rsidRDefault="005B4D37" w:rsidP="00E56830">
            <w:pPr>
              <w:suppressAutoHyphens/>
              <w:spacing w:after="0" w:line="240" w:lineRule="auto"/>
              <w:ind w:right="-108"/>
              <w:rPr>
                <w:rFonts w:ascii="Times New Roman" w:eastAsia="Times New Roman" w:hAnsi="Times New Roman" w:cs="Times New Roman"/>
                <w:color w:val="000000"/>
                <w:sz w:val="20"/>
                <w:szCs w:val="20"/>
                <w:lang w:eastAsia="ru-RU"/>
              </w:rPr>
            </w:pPr>
            <w:r w:rsidRPr="005B4D37">
              <w:rPr>
                <w:rFonts w:ascii="Times New Roman" w:eastAsia="Times New Roman" w:hAnsi="Times New Roman" w:cs="Times New Roman"/>
                <w:color w:val="000000"/>
                <w:sz w:val="20"/>
                <w:szCs w:val="20"/>
                <w:lang w:eastAsia="ru-RU"/>
              </w:rPr>
              <w:t>М-2 «Крым»</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D37" w:rsidRPr="005B4D37" w:rsidRDefault="005B4D37" w:rsidP="00E56830">
            <w:pPr>
              <w:suppressAutoHyphens/>
              <w:spacing w:after="0" w:line="240" w:lineRule="auto"/>
              <w:ind w:right="-108"/>
              <w:rPr>
                <w:rFonts w:ascii="Times New Roman" w:eastAsia="Times New Roman" w:hAnsi="Times New Roman" w:cs="Times New Roman"/>
                <w:color w:val="000000"/>
                <w:sz w:val="20"/>
                <w:szCs w:val="20"/>
                <w:lang w:eastAsia="ru-RU"/>
              </w:rPr>
            </w:pPr>
            <w:r w:rsidRPr="005B4D37">
              <w:rPr>
                <w:rFonts w:ascii="Times New Roman" w:eastAsia="Times New Roman" w:hAnsi="Times New Roman" w:cs="Times New Roman"/>
                <w:color w:val="000000"/>
                <w:sz w:val="20"/>
                <w:szCs w:val="20"/>
                <w:lang w:eastAsia="ru-RU"/>
              </w:rPr>
              <w:t>М-2 «Крым» - Гривно - Мотовилово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D37" w:rsidRPr="005B4D37" w:rsidRDefault="005B4D37" w:rsidP="00E56830">
            <w:pPr>
              <w:suppressAutoHyphens/>
              <w:spacing w:after="0" w:line="240" w:lineRule="auto"/>
              <w:ind w:right="-108"/>
              <w:jc w:val="center"/>
              <w:rPr>
                <w:rFonts w:ascii="Times New Roman" w:eastAsia="Times New Roman" w:hAnsi="Times New Roman" w:cs="Times New Roman"/>
                <w:color w:val="000000"/>
                <w:sz w:val="20"/>
                <w:szCs w:val="20"/>
                <w:lang w:eastAsia="ru-RU"/>
              </w:rPr>
            </w:pPr>
            <w:r w:rsidRPr="005B4D37">
              <w:rPr>
                <w:rFonts w:ascii="Times New Roman" w:eastAsia="Times New Roman" w:hAnsi="Times New Roman" w:cs="Times New Roman"/>
                <w:color w:val="000000"/>
                <w:sz w:val="20"/>
                <w:szCs w:val="20"/>
                <w:lang w:eastAsia="ru-RU"/>
              </w:rPr>
              <w:t>Подольск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D37" w:rsidRPr="005B4D37" w:rsidRDefault="005B4D37" w:rsidP="005B4D37">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5B4D37">
              <w:rPr>
                <w:rFonts w:ascii="Times New Roman" w:eastAsia="Times New Roman" w:hAnsi="Times New Roman" w:cs="Times New Roman"/>
                <w:color w:val="000000"/>
                <w:sz w:val="20"/>
                <w:szCs w:val="20"/>
                <w:lang w:eastAsia="ru-RU"/>
              </w:rPr>
              <w:t>С</w:t>
            </w:r>
          </w:p>
        </w:tc>
      </w:tr>
      <w:tr w:rsidR="005B4D37" w:rsidRPr="000A4FB8" w:rsidTr="0060401B">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D37" w:rsidRPr="005B4D37" w:rsidRDefault="005B4D37" w:rsidP="005B4D37">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5B4D37">
              <w:rPr>
                <w:rFonts w:ascii="Times New Roman" w:eastAsia="Times New Roman" w:hAnsi="Times New Roman" w:cs="Times New Roman"/>
                <w:color w:val="000000"/>
                <w:sz w:val="20"/>
                <w:szCs w:val="20"/>
                <w:lang w:eastAsia="ru-RU"/>
              </w:rPr>
              <w:lastRenderedPageBreak/>
              <w:t>2218</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D37" w:rsidRPr="005B4D37" w:rsidRDefault="005B4D37" w:rsidP="00E56830">
            <w:pPr>
              <w:suppressAutoHyphens/>
              <w:spacing w:after="0" w:line="240" w:lineRule="auto"/>
              <w:ind w:right="-108"/>
              <w:rPr>
                <w:rFonts w:ascii="Times New Roman" w:eastAsia="Times New Roman" w:hAnsi="Times New Roman" w:cs="Times New Roman"/>
                <w:color w:val="000000"/>
                <w:sz w:val="20"/>
                <w:szCs w:val="20"/>
                <w:lang w:eastAsia="ru-RU"/>
              </w:rPr>
            </w:pPr>
            <w:r w:rsidRPr="005B4D37">
              <w:rPr>
                <w:rFonts w:ascii="Times New Roman" w:eastAsia="Times New Roman" w:hAnsi="Times New Roman" w:cs="Times New Roman"/>
                <w:color w:val="000000"/>
                <w:sz w:val="20"/>
                <w:szCs w:val="20"/>
                <w:lang w:eastAsia="ru-RU"/>
              </w:rPr>
              <w:t>М-12 «Москва – Казань»</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4D37" w:rsidRPr="005B4D37" w:rsidRDefault="005B4D37" w:rsidP="00E56830">
            <w:pPr>
              <w:suppressAutoHyphens/>
              <w:spacing w:after="0" w:line="240" w:lineRule="auto"/>
              <w:ind w:right="-108"/>
              <w:rPr>
                <w:rFonts w:ascii="Times New Roman" w:eastAsia="Times New Roman" w:hAnsi="Times New Roman" w:cs="Times New Roman"/>
                <w:color w:val="000000"/>
                <w:sz w:val="20"/>
                <w:szCs w:val="20"/>
                <w:lang w:eastAsia="ru-RU"/>
              </w:rPr>
            </w:pPr>
            <w:r w:rsidRPr="005B4D37">
              <w:rPr>
                <w:rFonts w:ascii="Times New Roman" w:eastAsia="Times New Roman" w:hAnsi="Times New Roman" w:cs="Times New Roman"/>
                <w:color w:val="000000"/>
                <w:sz w:val="20"/>
                <w:szCs w:val="20"/>
                <w:lang w:eastAsia="ru-RU"/>
              </w:rPr>
              <w:t>Железнодорожный - Новый Милет - Торбеево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D37" w:rsidRPr="005B4D37" w:rsidRDefault="005B4D37" w:rsidP="00E56830">
            <w:pPr>
              <w:suppressAutoHyphens/>
              <w:spacing w:after="0" w:line="240" w:lineRule="auto"/>
              <w:ind w:right="-108"/>
              <w:jc w:val="center"/>
              <w:rPr>
                <w:rFonts w:ascii="Times New Roman" w:eastAsia="Times New Roman" w:hAnsi="Times New Roman" w:cs="Times New Roman"/>
                <w:color w:val="000000"/>
                <w:sz w:val="20"/>
                <w:szCs w:val="20"/>
                <w:lang w:eastAsia="ru-RU"/>
              </w:rPr>
            </w:pPr>
            <w:r w:rsidRPr="005B4D37">
              <w:rPr>
                <w:rFonts w:ascii="Times New Roman" w:eastAsia="Times New Roman" w:hAnsi="Times New Roman" w:cs="Times New Roman"/>
                <w:color w:val="000000"/>
                <w:sz w:val="20"/>
                <w:szCs w:val="20"/>
                <w:lang w:eastAsia="ru-RU"/>
              </w:rPr>
              <w:t>Балашиха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D37" w:rsidRPr="005B4D37" w:rsidRDefault="005B4D37" w:rsidP="005B4D37">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5B4D37">
              <w:rPr>
                <w:rFonts w:ascii="Times New Roman" w:eastAsia="Times New Roman" w:hAnsi="Times New Roman" w:cs="Times New Roman"/>
                <w:color w:val="000000"/>
                <w:sz w:val="20"/>
                <w:szCs w:val="20"/>
                <w:lang w:eastAsia="ru-RU"/>
              </w:rPr>
              <w:t>С</w:t>
            </w:r>
          </w:p>
        </w:tc>
      </w:tr>
      <w:tr w:rsidR="009730DA" w:rsidRPr="009730DA" w:rsidTr="0060401B">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0DA" w:rsidRPr="009730DA" w:rsidRDefault="009730DA" w:rsidP="009730DA">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9730DA">
              <w:rPr>
                <w:rFonts w:ascii="Times New Roman" w:eastAsia="Times New Roman" w:hAnsi="Times New Roman" w:cs="Times New Roman"/>
                <w:color w:val="000000"/>
                <w:sz w:val="20"/>
                <w:szCs w:val="20"/>
                <w:lang w:eastAsia="ru-RU"/>
              </w:rPr>
              <w:t>2219</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0DA" w:rsidRPr="009730DA" w:rsidRDefault="009730DA" w:rsidP="009730DA">
            <w:pPr>
              <w:suppressAutoHyphens/>
              <w:spacing w:after="0" w:line="240" w:lineRule="auto"/>
              <w:ind w:right="-108"/>
              <w:rPr>
                <w:rFonts w:ascii="Times New Roman" w:eastAsia="Times New Roman" w:hAnsi="Times New Roman" w:cs="Times New Roman"/>
                <w:color w:val="000000"/>
                <w:sz w:val="20"/>
                <w:szCs w:val="20"/>
                <w:lang w:eastAsia="ru-RU"/>
              </w:rPr>
            </w:pPr>
            <w:r w:rsidRPr="009730DA">
              <w:rPr>
                <w:rFonts w:ascii="Times New Roman" w:eastAsia="Times New Roman" w:hAnsi="Times New Roman" w:cs="Times New Roman"/>
                <w:color w:val="000000"/>
                <w:sz w:val="20"/>
                <w:szCs w:val="20"/>
                <w:lang w:eastAsia="ru-RU"/>
              </w:rPr>
              <w:t>Каширское шоссе - Андреевское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0DA" w:rsidRPr="009730DA" w:rsidRDefault="009730DA" w:rsidP="009730DA">
            <w:pPr>
              <w:suppressAutoHyphens/>
              <w:spacing w:after="0" w:line="240" w:lineRule="auto"/>
              <w:ind w:right="-108"/>
              <w:rPr>
                <w:rFonts w:ascii="Times New Roman" w:eastAsia="Times New Roman" w:hAnsi="Times New Roman" w:cs="Times New Roman"/>
                <w:color w:val="000000"/>
                <w:sz w:val="20"/>
                <w:szCs w:val="20"/>
                <w:lang w:eastAsia="ru-RU"/>
              </w:rPr>
            </w:pPr>
            <w:r w:rsidRPr="009730DA">
              <w:rPr>
                <w:rFonts w:ascii="Times New Roman" w:eastAsia="Times New Roman" w:hAnsi="Times New Roman" w:cs="Times New Roman"/>
                <w:color w:val="000000"/>
                <w:sz w:val="20"/>
                <w:szCs w:val="20"/>
                <w:lang w:eastAsia="ru-RU"/>
              </w:rPr>
              <w:t>Каширское шоссе - Молоково  - Андреевское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0DA" w:rsidRPr="009730DA" w:rsidRDefault="009730DA" w:rsidP="009730DA">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9730DA">
              <w:rPr>
                <w:rFonts w:ascii="Times New Roman" w:eastAsia="Times New Roman" w:hAnsi="Times New Roman" w:cs="Times New Roman"/>
                <w:color w:val="000000"/>
                <w:sz w:val="20"/>
                <w:szCs w:val="20"/>
                <w:lang w:eastAsia="ru-RU"/>
              </w:rPr>
              <w:t>Ленинский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0DA" w:rsidRPr="009730DA" w:rsidRDefault="009730DA" w:rsidP="009730DA">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9730DA">
              <w:rPr>
                <w:rFonts w:ascii="Times New Roman" w:eastAsia="Times New Roman" w:hAnsi="Times New Roman" w:cs="Times New Roman"/>
                <w:color w:val="000000"/>
                <w:sz w:val="20"/>
                <w:szCs w:val="20"/>
                <w:lang w:eastAsia="ru-RU"/>
              </w:rPr>
              <w:t>С</w:t>
            </w:r>
          </w:p>
        </w:tc>
      </w:tr>
      <w:tr w:rsidR="001330D6" w:rsidRPr="009730DA" w:rsidTr="0060401B">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0D6" w:rsidRPr="001330D6" w:rsidRDefault="001330D6" w:rsidP="001330D6">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1330D6">
              <w:rPr>
                <w:rFonts w:ascii="Times New Roman" w:eastAsia="Times New Roman" w:hAnsi="Times New Roman" w:cs="Times New Roman"/>
                <w:color w:val="000000"/>
                <w:sz w:val="20"/>
                <w:szCs w:val="20"/>
                <w:lang w:eastAsia="ru-RU"/>
              </w:rPr>
              <w:t>2220</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0D6" w:rsidRPr="001330D6" w:rsidRDefault="001330D6" w:rsidP="001330D6">
            <w:pPr>
              <w:suppressAutoHyphens/>
              <w:spacing w:after="0" w:line="240" w:lineRule="auto"/>
              <w:ind w:right="-108"/>
              <w:rPr>
                <w:rFonts w:ascii="Times New Roman" w:eastAsia="Times New Roman" w:hAnsi="Times New Roman" w:cs="Times New Roman"/>
                <w:color w:val="000000"/>
                <w:sz w:val="20"/>
                <w:szCs w:val="20"/>
                <w:lang w:eastAsia="ru-RU"/>
              </w:rPr>
            </w:pPr>
            <w:r w:rsidRPr="001330D6">
              <w:rPr>
                <w:rFonts w:ascii="Times New Roman" w:eastAsia="Times New Roman" w:hAnsi="Times New Roman" w:cs="Times New Roman"/>
                <w:color w:val="000000"/>
                <w:sz w:val="20"/>
                <w:szCs w:val="20"/>
                <w:lang w:eastAsia="ru-RU"/>
              </w:rPr>
              <w:t>Волковское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0D6" w:rsidRPr="001330D6" w:rsidRDefault="001330D6" w:rsidP="001330D6">
            <w:pPr>
              <w:suppressAutoHyphens/>
              <w:spacing w:after="0" w:line="240" w:lineRule="auto"/>
              <w:ind w:right="-108"/>
              <w:rPr>
                <w:rFonts w:ascii="Times New Roman" w:eastAsia="Times New Roman" w:hAnsi="Times New Roman" w:cs="Times New Roman"/>
                <w:color w:val="000000"/>
                <w:sz w:val="20"/>
                <w:szCs w:val="20"/>
                <w:lang w:eastAsia="ru-RU"/>
              </w:rPr>
            </w:pPr>
            <w:r w:rsidRPr="001330D6">
              <w:rPr>
                <w:rFonts w:ascii="Times New Roman" w:eastAsia="Times New Roman" w:hAnsi="Times New Roman" w:cs="Times New Roman"/>
                <w:color w:val="000000"/>
                <w:sz w:val="20"/>
                <w:szCs w:val="20"/>
                <w:lang w:eastAsia="ru-RU"/>
              </w:rPr>
              <w:t>г. Мытищи, ул. Мира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0D6" w:rsidRPr="001330D6" w:rsidRDefault="001330D6" w:rsidP="001330D6">
            <w:pPr>
              <w:suppressAutoHyphens/>
              <w:spacing w:after="0" w:line="240" w:lineRule="auto"/>
              <w:ind w:right="-108"/>
              <w:jc w:val="center"/>
              <w:rPr>
                <w:rFonts w:ascii="Times New Roman" w:eastAsia="Times New Roman" w:hAnsi="Times New Roman" w:cs="Times New Roman"/>
                <w:color w:val="000000"/>
                <w:sz w:val="20"/>
                <w:szCs w:val="20"/>
                <w:lang w:eastAsia="ru-RU"/>
              </w:rPr>
            </w:pPr>
            <w:r w:rsidRPr="001330D6">
              <w:rPr>
                <w:rFonts w:ascii="Times New Roman" w:eastAsia="Times New Roman" w:hAnsi="Times New Roman" w:cs="Times New Roman"/>
                <w:color w:val="000000"/>
                <w:sz w:val="20"/>
                <w:szCs w:val="20"/>
                <w:lang w:eastAsia="ru-RU"/>
              </w:rPr>
              <w:t>Мытищи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0D6" w:rsidRPr="001330D6" w:rsidRDefault="001330D6" w:rsidP="001330D6">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1330D6">
              <w:rPr>
                <w:rFonts w:ascii="Times New Roman" w:eastAsia="Times New Roman" w:hAnsi="Times New Roman" w:cs="Times New Roman"/>
                <w:color w:val="000000"/>
                <w:sz w:val="20"/>
                <w:szCs w:val="20"/>
                <w:lang w:eastAsia="ru-RU"/>
              </w:rPr>
              <w:t>С</w:t>
            </w:r>
          </w:p>
        </w:tc>
      </w:tr>
      <w:tr w:rsidR="00945A2F" w:rsidRPr="009730DA" w:rsidTr="0060401B">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A2F" w:rsidRPr="00945A2F" w:rsidRDefault="00945A2F" w:rsidP="00945A2F">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945A2F">
              <w:rPr>
                <w:rFonts w:ascii="Times New Roman" w:eastAsia="Times New Roman" w:hAnsi="Times New Roman" w:cs="Times New Roman"/>
                <w:color w:val="000000"/>
                <w:sz w:val="20"/>
                <w:szCs w:val="20"/>
                <w:lang w:eastAsia="ru-RU"/>
              </w:rPr>
              <w:t>2221</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A2F" w:rsidRPr="00945A2F" w:rsidRDefault="00945A2F" w:rsidP="00945A2F">
            <w:pPr>
              <w:suppressAutoHyphens/>
              <w:spacing w:after="0" w:line="240" w:lineRule="auto"/>
              <w:ind w:right="-108"/>
              <w:rPr>
                <w:rFonts w:ascii="Times New Roman" w:eastAsia="Times New Roman" w:hAnsi="Times New Roman" w:cs="Times New Roman"/>
                <w:color w:val="000000"/>
                <w:sz w:val="20"/>
                <w:szCs w:val="20"/>
                <w:lang w:eastAsia="ru-RU"/>
              </w:rPr>
            </w:pPr>
            <w:r w:rsidRPr="00945A2F">
              <w:rPr>
                <w:rFonts w:ascii="Times New Roman" w:eastAsia="Times New Roman" w:hAnsi="Times New Roman" w:cs="Times New Roman"/>
                <w:color w:val="000000"/>
                <w:sz w:val="20"/>
                <w:szCs w:val="20"/>
                <w:lang w:eastAsia="ru-RU"/>
              </w:rPr>
              <w:t>Обход северного терминального комплекса</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A2F" w:rsidRPr="00945A2F" w:rsidRDefault="00945A2F" w:rsidP="00945A2F">
            <w:pPr>
              <w:suppressAutoHyphens/>
              <w:spacing w:after="0" w:line="240" w:lineRule="auto"/>
              <w:ind w:right="-108"/>
              <w:rPr>
                <w:rFonts w:ascii="Times New Roman" w:eastAsia="Times New Roman" w:hAnsi="Times New Roman" w:cs="Times New Roman"/>
                <w:color w:val="000000"/>
                <w:sz w:val="20"/>
                <w:szCs w:val="20"/>
                <w:lang w:eastAsia="ru-RU"/>
              </w:rPr>
            </w:pPr>
            <w:r w:rsidRPr="00945A2F">
              <w:rPr>
                <w:rFonts w:ascii="Times New Roman" w:eastAsia="Times New Roman" w:hAnsi="Times New Roman" w:cs="Times New Roman"/>
                <w:color w:val="000000"/>
                <w:sz w:val="20"/>
                <w:szCs w:val="20"/>
                <w:lang w:eastAsia="ru-RU"/>
              </w:rPr>
              <w:t>Лобня - аэропорт Шереметьево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A2F" w:rsidRPr="00945A2F" w:rsidRDefault="00945A2F" w:rsidP="00945A2F">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945A2F">
              <w:rPr>
                <w:rFonts w:ascii="Times New Roman" w:eastAsia="Times New Roman" w:hAnsi="Times New Roman" w:cs="Times New Roman"/>
                <w:color w:val="000000"/>
                <w:sz w:val="20"/>
                <w:szCs w:val="20"/>
                <w:lang w:eastAsia="ru-RU"/>
              </w:rPr>
              <w:t>Химки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A2F" w:rsidRPr="00945A2F" w:rsidRDefault="00945A2F" w:rsidP="00945A2F">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sidRPr="00945A2F">
              <w:rPr>
                <w:rFonts w:ascii="Times New Roman" w:eastAsia="Times New Roman" w:hAnsi="Times New Roman" w:cs="Times New Roman"/>
                <w:color w:val="000000"/>
                <w:sz w:val="20"/>
                <w:szCs w:val="20"/>
                <w:lang w:eastAsia="ru-RU"/>
              </w:rPr>
              <w:t>С</w:t>
            </w:r>
          </w:p>
        </w:tc>
      </w:tr>
      <w:tr w:rsidR="00AF1D8B" w:rsidRPr="009730DA" w:rsidTr="0060401B">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D8B" w:rsidRPr="00AF1D8B" w:rsidRDefault="00AF1D8B" w:rsidP="00945A2F">
            <w:pPr>
              <w:suppressAutoHyphens/>
              <w:spacing w:after="0" w:line="240" w:lineRule="auto"/>
              <w:ind w:left="-108" w:right="-108"/>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2222</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D8B" w:rsidRPr="00AF1D8B" w:rsidRDefault="00AF1D8B" w:rsidP="00AF1D8B">
            <w:pPr>
              <w:suppressAutoHyphens/>
              <w:spacing w:after="0" w:line="240" w:lineRule="auto"/>
              <w:ind w:right="-108"/>
              <w:rPr>
                <w:rFonts w:ascii="Times New Roman" w:eastAsia="Times New Roman" w:hAnsi="Times New Roman" w:cs="Times New Roman"/>
                <w:color w:val="000000"/>
                <w:sz w:val="20"/>
                <w:szCs w:val="20"/>
                <w:lang w:eastAsia="ru-RU"/>
              </w:rPr>
            </w:pPr>
            <w:r w:rsidRPr="00AF1D8B">
              <w:rPr>
                <w:rFonts w:ascii="Times New Roman" w:eastAsia="Times New Roman" w:hAnsi="Times New Roman" w:cs="Times New Roman"/>
                <w:color w:val="000000"/>
                <w:sz w:val="20"/>
                <w:szCs w:val="20"/>
                <w:lang w:eastAsia="ru-RU"/>
              </w:rPr>
              <w:t xml:space="preserve">Тарасовка - Ивантеевка </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D8B" w:rsidRPr="00AF1D8B" w:rsidRDefault="00AF1D8B" w:rsidP="00AF1D8B">
            <w:pPr>
              <w:suppressAutoHyphens/>
              <w:spacing w:after="0" w:line="240" w:lineRule="auto"/>
              <w:ind w:right="-108"/>
              <w:rPr>
                <w:rFonts w:ascii="Times New Roman" w:eastAsia="Times New Roman" w:hAnsi="Times New Roman" w:cs="Times New Roman"/>
                <w:color w:val="000000"/>
                <w:sz w:val="20"/>
                <w:szCs w:val="20"/>
                <w:lang w:eastAsia="ru-RU"/>
              </w:rPr>
            </w:pPr>
            <w:r w:rsidRPr="00AF1D8B">
              <w:rPr>
                <w:rFonts w:ascii="Times New Roman" w:eastAsia="Times New Roman" w:hAnsi="Times New Roman" w:cs="Times New Roman"/>
                <w:color w:val="000000"/>
                <w:sz w:val="20"/>
                <w:szCs w:val="20"/>
                <w:lang w:eastAsia="ru-RU"/>
              </w:rPr>
              <w:t xml:space="preserve">М-8 </w:t>
            </w:r>
            <w:r>
              <w:rPr>
                <w:rFonts w:ascii="Times New Roman" w:eastAsia="Times New Roman" w:hAnsi="Times New Roman" w:cs="Times New Roman"/>
                <w:color w:val="000000"/>
                <w:sz w:val="20"/>
                <w:szCs w:val="20"/>
                <w:lang w:eastAsia="ru-RU"/>
              </w:rPr>
              <w:t>«Холмогоры»</w:t>
            </w:r>
            <w:r w:rsidRPr="00AF1D8B">
              <w:rPr>
                <w:rFonts w:ascii="Times New Roman" w:eastAsia="Times New Roman" w:hAnsi="Times New Roman" w:cs="Times New Roman"/>
                <w:color w:val="000000"/>
                <w:sz w:val="20"/>
                <w:szCs w:val="20"/>
                <w:lang w:eastAsia="ru-RU"/>
              </w:rPr>
              <w:t xml:space="preserve"> - Лесные Поляны - Королев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D8B" w:rsidRPr="00945A2F" w:rsidRDefault="00AF1D8B" w:rsidP="00945A2F">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Пушкинский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D8B" w:rsidRPr="00945A2F" w:rsidRDefault="00AF1D8B" w:rsidP="00945A2F">
            <w:pPr>
              <w:suppressAutoHyphen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p>
        </w:tc>
      </w:tr>
    </w:tbl>
    <w:p w:rsidR="00D96682" w:rsidRDefault="001919E3" w:rsidP="00D96682">
      <w:pPr>
        <w:pStyle w:val="3"/>
        <w:numPr>
          <w:ilvl w:val="0"/>
          <w:numId w:val="6"/>
        </w:numPr>
      </w:pPr>
      <w:r>
        <w:t>Путепроводы на автомобильных дорогах</w:t>
      </w:r>
      <w:bookmarkEnd w:id="17"/>
    </w:p>
    <w:p w:rsidR="00921C15" w:rsidRPr="003D421D" w:rsidRDefault="000159A5" w:rsidP="00D96682">
      <w:pPr>
        <w:spacing w:after="0" w:line="276" w:lineRule="auto"/>
        <w:ind w:firstLine="567"/>
        <w:jc w:val="both"/>
        <w:rPr>
          <w:rFonts w:ascii="Times New Roman" w:hAnsi="Times New Roman" w:cs="Times New Roman"/>
          <w:shd w:val="clear" w:color="auto" w:fill="FFFFFF"/>
        </w:rPr>
      </w:pPr>
      <w:r w:rsidRPr="003D421D">
        <w:rPr>
          <w:rFonts w:ascii="Times New Roman" w:hAnsi="Times New Roman" w:cs="Times New Roman"/>
          <w:shd w:val="clear" w:color="auto" w:fill="FFFFFF"/>
        </w:rPr>
        <w:t>Перечень планируемых путепровод</w:t>
      </w:r>
      <w:r w:rsidR="00BB565E" w:rsidRPr="003D421D">
        <w:rPr>
          <w:rFonts w:ascii="Times New Roman" w:hAnsi="Times New Roman" w:cs="Times New Roman"/>
          <w:shd w:val="clear" w:color="auto" w:fill="FFFFFF"/>
        </w:rPr>
        <w:t>ов</w:t>
      </w:r>
      <w:r w:rsidRPr="003D421D">
        <w:rPr>
          <w:rFonts w:ascii="Times New Roman" w:hAnsi="Times New Roman" w:cs="Times New Roman"/>
          <w:shd w:val="clear" w:color="auto" w:fill="FFFFFF"/>
        </w:rPr>
        <w:t xml:space="preserve">, которые предусмотрены на месте существующих переездов </w:t>
      </w:r>
      <w:r w:rsidR="00AB634B">
        <w:rPr>
          <w:rFonts w:ascii="Times New Roman" w:hAnsi="Times New Roman" w:cs="Times New Roman"/>
          <w:shd w:val="clear" w:color="auto" w:fill="FFFFFF"/>
        </w:rPr>
        <w:t>на</w:t>
      </w:r>
      <w:r w:rsidR="00BB565E" w:rsidRPr="003D421D">
        <w:rPr>
          <w:rFonts w:ascii="Times New Roman" w:hAnsi="Times New Roman" w:cs="Times New Roman"/>
          <w:shd w:val="clear" w:color="auto" w:fill="FFFFFF"/>
        </w:rPr>
        <w:t xml:space="preserve"> автомобильны</w:t>
      </w:r>
      <w:r w:rsidR="00AB634B">
        <w:rPr>
          <w:rFonts w:ascii="Times New Roman" w:hAnsi="Times New Roman" w:cs="Times New Roman"/>
          <w:shd w:val="clear" w:color="auto" w:fill="FFFFFF"/>
        </w:rPr>
        <w:t>х</w:t>
      </w:r>
      <w:r w:rsidR="00BB565E" w:rsidRPr="003D421D">
        <w:rPr>
          <w:rFonts w:ascii="Times New Roman" w:hAnsi="Times New Roman" w:cs="Times New Roman"/>
          <w:shd w:val="clear" w:color="auto" w:fill="FFFFFF"/>
        </w:rPr>
        <w:t xml:space="preserve"> дорога</w:t>
      </w:r>
      <w:r w:rsidR="00AB634B">
        <w:rPr>
          <w:rFonts w:ascii="Times New Roman" w:hAnsi="Times New Roman" w:cs="Times New Roman"/>
          <w:shd w:val="clear" w:color="auto" w:fill="FFFFFF"/>
        </w:rPr>
        <w:t>х</w:t>
      </w:r>
      <w:r w:rsidR="00BB565E" w:rsidRPr="003D421D">
        <w:rPr>
          <w:rFonts w:ascii="Times New Roman" w:hAnsi="Times New Roman" w:cs="Times New Roman"/>
          <w:shd w:val="clear" w:color="auto" w:fill="FFFFFF"/>
        </w:rPr>
        <w:t xml:space="preserve"> федерального значения, </w:t>
      </w:r>
      <w:r w:rsidRPr="003D421D">
        <w:rPr>
          <w:rFonts w:ascii="Times New Roman" w:hAnsi="Times New Roman" w:cs="Times New Roman"/>
          <w:shd w:val="clear" w:color="auto" w:fill="FFFFFF"/>
        </w:rPr>
        <w:t>приведены в таблице 2.3.9.</w:t>
      </w:r>
    </w:p>
    <w:p w:rsidR="00D66E54" w:rsidRDefault="00D66E54" w:rsidP="00BB565E">
      <w:pPr>
        <w:spacing w:after="0" w:line="360" w:lineRule="auto"/>
        <w:ind w:firstLine="567"/>
        <w:jc w:val="right"/>
        <w:rPr>
          <w:rFonts w:ascii="Times New Roman" w:hAnsi="Times New Roman" w:cs="Times New Roman"/>
          <w:color w:val="000000"/>
          <w:shd w:val="clear" w:color="auto" w:fill="FFFFFF"/>
        </w:rPr>
      </w:pPr>
    </w:p>
    <w:p w:rsidR="000159A5" w:rsidRDefault="000159A5" w:rsidP="00BB565E">
      <w:pPr>
        <w:spacing w:after="0" w:line="360" w:lineRule="auto"/>
        <w:ind w:firstLine="567"/>
        <w:jc w:val="righ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Таблица 2.3.9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2227"/>
        <w:gridCol w:w="3002"/>
        <w:gridCol w:w="1676"/>
        <w:gridCol w:w="1831"/>
      </w:tblGrid>
      <w:tr w:rsidR="00D96682" w:rsidRPr="00920CDC" w:rsidTr="00D96682">
        <w:trPr>
          <w:trHeight w:val="877"/>
          <w:tblHeader/>
          <w:jc w:val="center"/>
        </w:trPr>
        <w:tc>
          <w:tcPr>
            <w:tcW w:w="837" w:type="dxa"/>
            <w:shd w:val="clear" w:color="auto" w:fill="BFBFBF"/>
            <w:vAlign w:val="center"/>
            <w:hideMark/>
          </w:tcPr>
          <w:p w:rsidR="00D96682" w:rsidRPr="00920CDC" w:rsidRDefault="00D96682" w:rsidP="00D96682">
            <w:pPr>
              <w:spacing w:after="0" w:line="240" w:lineRule="auto"/>
              <w:jc w:val="center"/>
              <w:rPr>
                <w:rFonts w:ascii="Times New Roman" w:eastAsia="Times New Roman" w:hAnsi="Times New Roman" w:cs="Times New Roman"/>
                <w:b/>
                <w:bCs/>
                <w:color w:val="000000"/>
                <w:sz w:val="20"/>
                <w:szCs w:val="20"/>
                <w:lang w:eastAsia="ru-RU"/>
              </w:rPr>
            </w:pPr>
            <w:r w:rsidRPr="00920CDC">
              <w:rPr>
                <w:rFonts w:ascii="Times New Roman" w:eastAsia="Times New Roman" w:hAnsi="Times New Roman" w:cs="Times New Roman"/>
                <w:b/>
                <w:bCs/>
                <w:color w:val="000000"/>
                <w:sz w:val="20"/>
                <w:szCs w:val="20"/>
                <w:lang w:eastAsia="ru-RU"/>
              </w:rPr>
              <w:t>Номер</w:t>
            </w:r>
          </w:p>
        </w:tc>
        <w:tc>
          <w:tcPr>
            <w:tcW w:w="2253" w:type="dxa"/>
            <w:shd w:val="clear" w:color="auto" w:fill="BFBFBF"/>
            <w:vAlign w:val="center"/>
            <w:hideMark/>
          </w:tcPr>
          <w:p w:rsidR="00D96682" w:rsidRPr="00920CDC" w:rsidRDefault="00D96682" w:rsidP="00EA7557">
            <w:pPr>
              <w:spacing w:after="0" w:line="240" w:lineRule="auto"/>
              <w:jc w:val="center"/>
              <w:rPr>
                <w:rFonts w:ascii="Times New Roman" w:eastAsia="Times New Roman" w:hAnsi="Times New Roman" w:cs="Times New Roman"/>
                <w:b/>
                <w:bCs/>
                <w:color w:val="000000"/>
                <w:sz w:val="20"/>
                <w:szCs w:val="20"/>
                <w:lang w:eastAsia="ru-RU"/>
              </w:rPr>
            </w:pPr>
            <w:r w:rsidRPr="00920CDC">
              <w:rPr>
                <w:rFonts w:ascii="Times New Roman" w:eastAsia="Times New Roman" w:hAnsi="Times New Roman" w:cs="Times New Roman"/>
                <w:b/>
                <w:bCs/>
                <w:color w:val="000000"/>
                <w:sz w:val="20"/>
                <w:szCs w:val="20"/>
                <w:lang w:eastAsia="ru-RU"/>
              </w:rPr>
              <w:t>Наименование железнодорожного направвления</w:t>
            </w:r>
          </w:p>
        </w:tc>
        <w:tc>
          <w:tcPr>
            <w:tcW w:w="3114" w:type="dxa"/>
            <w:shd w:val="clear" w:color="auto" w:fill="BFBFBF"/>
            <w:vAlign w:val="center"/>
            <w:hideMark/>
          </w:tcPr>
          <w:p w:rsidR="00D96682" w:rsidRPr="00920CDC" w:rsidRDefault="00D96682" w:rsidP="00D96682">
            <w:pPr>
              <w:spacing w:after="0" w:line="240" w:lineRule="auto"/>
              <w:jc w:val="center"/>
              <w:rPr>
                <w:rFonts w:ascii="Times New Roman" w:eastAsia="Times New Roman" w:hAnsi="Times New Roman" w:cs="Times New Roman"/>
                <w:b/>
                <w:bCs/>
                <w:color w:val="000000"/>
                <w:sz w:val="20"/>
                <w:szCs w:val="20"/>
                <w:lang w:eastAsia="ru-RU"/>
              </w:rPr>
            </w:pPr>
            <w:r w:rsidRPr="00920CDC">
              <w:rPr>
                <w:rFonts w:ascii="Times New Roman" w:eastAsia="Times New Roman" w:hAnsi="Times New Roman" w:cs="Times New Roman"/>
                <w:b/>
                <w:bCs/>
                <w:color w:val="000000"/>
                <w:sz w:val="20"/>
                <w:szCs w:val="20"/>
                <w:lang w:eastAsia="ru-RU"/>
              </w:rPr>
              <w:t>Наименование автомобильной дороги</w:t>
            </w:r>
          </w:p>
        </w:tc>
        <w:tc>
          <w:tcPr>
            <w:tcW w:w="1700" w:type="dxa"/>
            <w:shd w:val="clear" w:color="auto" w:fill="BFBFBF"/>
            <w:vAlign w:val="center"/>
          </w:tcPr>
          <w:p w:rsidR="00D96682" w:rsidRPr="00920CDC" w:rsidRDefault="00D96682" w:rsidP="00D96682">
            <w:pPr>
              <w:spacing w:after="0" w:line="240" w:lineRule="auto"/>
              <w:jc w:val="center"/>
              <w:rPr>
                <w:rFonts w:ascii="Times New Roman" w:eastAsia="Times New Roman" w:hAnsi="Times New Roman" w:cs="Times New Roman"/>
                <w:b/>
                <w:bCs/>
                <w:color w:val="000000"/>
                <w:sz w:val="20"/>
                <w:szCs w:val="20"/>
                <w:lang w:eastAsia="ru-RU"/>
              </w:rPr>
            </w:pPr>
            <w:r w:rsidRPr="00920CDC">
              <w:rPr>
                <w:rFonts w:ascii="Times New Roman" w:eastAsia="Times New Roman" w:hAnsi="Times New Roman" w:cs="Times New Roman"/>
                <w:b/>
                <w:bCs/>
                <w:color w:val="000000"/>
                <w:sz w:val="20"/>
                <w:szCs w:val="20"/>
                <w:lang w:eastAsia="ru-RU"/>
              </w:rPr>
              <w:t>Городской округ</w:t>
            </w:r>
          </w:p>
        </w:tc>
        <w:tc>
          <w:tcPr>
            <w:tcW w:w="1842" w:type="dxa"/>
            <w:shd w:val="clear" w:color="auto" w:fill="BFBFBF"/>
            <w:vAlign w:val="center"/>
          </w:tcPr>
          <w:p w:rsidR="00D96682" w:rsidRPr="00920CDC" w:rsidRDefault="00D96682" w:rsidP="00D96682">
            <w:pPr>
              <w:spacing w:after="0" w:line="240" w:lineRule="auto"/>
              <w:jc w:val="center"/>
              <w:rPr>
                <w:rFonts w:ascii="Times New Roman" w:eastAsia="Times New Roman" w:hAnsi="Times New Roman" w:cs="Times New Roman"/>
                <w:b/>
                <w:bCs/>
                <w:color w:val="000000"/>
                <w:sz w:val="20"/>
                <w:szCs w:val="20"/>
                <w:lang w:eastAsia="ru-RU"/>
              </w:rPr>
            </w:pPr>
            <w:r w:rsidRPr="00920CDC">
              <w:rPr>
                <w:rFonts w:ascii="Times New Roman" w:eastAsia="Times New Roman" w:hAnsi="Times New Roman" w:cs="Times New Roman"/>
                <w:b/>
                <w:bCs/>
                <w:color w:val="000000"/>
                <w:sz w:val="20"/>
                <w:szCs w:val="20"/>
                <w:lang w:eastAsia="ru-RU"/>
              </w:rPr>
              <w:t>Площадь зоны планируемого размещения объектов автомобильного транспорта, га</w:t>
            </w:r>
          </w:p>
        </w:tc>
      </w:tr>
      <w:tr w:rsidR="00D96682" w:rsidRPr="00920CDC" w:rsidTr="00D96682">
        <w:trPr>
          <w:trHeight w:val="211"/>
          <w:tblHeader/>
          <w:jc w:val="center"/>
        </w:trPr>
        <w:tc>
          <w:tcPr>
            <w:tcW w:w="837" w:type="dxa"/>
            <w:shd w:val="clear" w:color="auto" w:fill="auto"/>
            <w:vAlign w:val="center"/>
          </w:tcPr>
          <w:p w:rsidR="00D96682" w:rsidRPr="00920CDC" w:rsidRDefault="00D96682" w:rsidP="00D96682">
            <w:pPr>
              <w:spacing w:after="0" w:line="240" w:lineRule="auto"/>
              <w:jc w:val="center"/>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21001</w:t>
            </w:r>
          </w:p>
        </w:tc>
        <w:tc>
          <w:tcPr>
            <w:tcW w:w="2253" w:type="dxa"/>
            <w:shd w:val="clear" w:color="auto" w:fill="auto"/>
            <w:vAlign w:val="center"/>
          </w:tcPr>
          <w:p w:rsidR="00D96682" w:rsidRPr="00920CDC" w:rsidRDefault="00D96682" w:rsidP="00EA7557">
            <w:pPr>
              <w:spacing w:after="0" w:line="240" w:lineRule="auto"/>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Большая окружная дорога</w:t>
            </w:r>
          </w:p>
        </w:tc>
        <w:tc>
          <w:tcPr>
            <w:tcW w:w="3114" w:type="dxa"/>
            <w:shd w:val="clear" w:color="auto" w:fill="auto"/>
            <w:vAlign w:val="center"/>
          </w:tcPr>
          <w:p w:rsidR="00D96682" w:rsidRPr="00920CDC" w:rsidRDefault="00D96682" w:rsidP="00D96682">
            <w:pPr>
              <w:spacing w:after="0" w:line="240" w:lineRule="auto"/>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А-108 «Московское большое кольцо»</w:t>
            </w:r>
          </w:p>
        </w:tc>
        <w:tc>
          <w:tcPr>
            <w:tcW w:w="1700" w:type="dxa"/>
            <w:shd w:val="clear" w:color="auto" w:fill="auto"/>
            <w:vAlign w:val="center"/>
          </w:tcPr>
          <w:p w:rsidR="00D96682" w:rsidRPr="00920CDC" w:rsidRDefault="00D96682" w:rsidP="00D96682">
            <w:pPr>
              <w:spacing w:after="0" w:line="240" w:lineRule="auto"/>
              <w:jc w:val="center"/>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Сергиево-Посадский</w:t>
            </w:r>
          </w:p>
        </w:tc>
        <w:tc>
          <w:tcPr>
            <w:tcW w:w="1842" w:type="dxa"/>
            <w:shd w:val="clear" w:color="auto" w:fill="auto"/>
            <w:vAlign w:val="center"/>
          </w:tcPr>
          <w:p w:rsidR="00D96682" w:rsidRPr="00920CDC" w:rsidRDefault="00D96682" w:rsidP="00D96682">
            <w:pPr>
              <w:spacing w:after="0" w:line="240" w:lineRule="auto"/>
              <w:jc w:val="center"/>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24,2</w:t>
            </w:r>
          </w:p>
        </w:tc>
      </w:tr>
      <w:tr w:rsidR="00D96682" w:rsidRPr="00920CDC" w:rsidTr="00D96682">
        <w:trPr>
          <w:trHeight w:val="211"/>
          <w:tblHeader/>
          <w:jc w:val="center"/>
        </w:trPr>
        <w:tc>
          <w:tcPr>
            <w:tcW w:w="837" w:type="dxa"/>
            <w:shd w:val="clear" w:color="auto" w:fill="auto"/>
            <w:vAlign w:val="center"/>
          </w:tcPr>
          <w:p w:rsidR="00D96682" w:rsidRPr="00920CDC" w:rsidRDefault="00D96682" w:rsidP="00D96682">
            <w:pPr>
              <w:spacing w:after="0" w:line="240" w:lineRule="auto"/>
              <w:jc w:val="center"/>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21002</w:t>
            </w:r>
          </w:p>
        </w:tc>
        <w:tc>
          <w:tcPr>
            <w:tcW w:w="2253" w:type="dxa"/>
            <w:shd w:val="clear" w:color="auto" w:fill="auto"/>
            <w:vAlign w:val="center"/>
          </w:tcPr>
          <w:p w:rsidR="00D96682" w:rsidRPr="00920CDC" w:rsidRDefault="00D96682" w:rsidP="00EA7557">
            <w:pPr>
              <w:spacing w:after="0" w:line="240" w:lineRule="auto"/>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Курское направление МЖД</w:t>
            </w:r>
          </w:p>
        </w:tc>
        <w:tc>
          <w:tcPr>
            <w:tcW w:w="3114" w:type="dxa"/>
            <w:shd w:val="clear" w:color="auto" w:fill="auto"/>
            <w:vAlign w:val="center"/>
          </w:tcPr>
          <w:p w:rsidR="00D96682" w:rsidRPr="00920CDC" w:rsidRDefault="00D96682" w:rsidP="00D96682">
            <w:pPr>
              <w:spacing w:after="0" w:line="240" w:lineRule="auto"/>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А-107 «Московское малое кольцо»</w:t>
            </w:r>
          </w:p>
        </w:tc>
        <w:tc>
          <w:tcPr>
            <w:tcW w:w="1700" w:type="dxa"/>
            <w:shd w:val="clear" w:color="auto" w:fill="auto"/>
            <w:vAlign w:val="center"/>
          </w:tcPr>
          <w:p w:rsidR="00D96682" w:rsidRPr="00920CDC" w:rsidRDefault="00D96682" w:rsidP="00D96682">
            <w:pPr>
              <w:spacing w:after="0" w:line="240" w:lineRule="auto"/>
              <w:jc w:val="center"/>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Подольск</w:t>
            </w:r>
          </w:p>
        </w:tc>
        <w:tc>
          <w:tcPr>
            <w:tcW w:w="1842" w:type="dxa"/>
            <w:shd w:val="clear" w:color="auto" w:fill="auto"/>
            <w:vAlign w:val="center"/>
          </w:tcPr>
          <w:p w:rsidR="00D96682" w:rsidRPr="00920CDC" w:rsidRDefault="00D96682" w:rsidP="00D96682">
            <w:pPr>
              <w:spacing w:after="0" w:line="240" w:lineRule="auto"/>
              <w:jc w:val="center"/>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16,1</w:t>
            </w:r>
          </w:p>
        </w:tc>
      </w:tr>
      <w:tr w:rsidR="00D96682" w:rsidRPr="00920CDC" w:rsidTr="00D96682">
        <w:trPr>
          <w:trHeight w:val="211"/>
          <w:tblHeader/>
          <w:jc w:val="center"/>
        </w:trPr>
        <w:tc>
          <w:tcPr>
            <w:tcW w:w="837" w:type="dxa"/>
            <w:shd w:val="clear" w:color="auto" w:fill="auto"/>
            <w:vAlign w:val="center"/>
          </w:tcPr>
          <w:p w:rsidR="00D96682" w:rsidRPr="00920CDC" w:rsidRDefault="00D96682" w:rsidP="00D96682">
            <w:pPr>
              <w:spacing w:after="0" w:line="240" w:lineRule="auto"/>
              <w:jc w:val="center"/>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21003</w:t>
            </w:r>
          </w:p>
        </w:tc>
        <w:tc>
          <w:tcPr>
            <w:tcW w:w="2253" w:type="dxa"/>
            <w:shd w:val="clear" w:color="auto" w:fill="auto"/>
            <w:vAlign w:val="center"/>
          </w:tcPr>
          <w:p w:rsidR="00D96682" w:rsidRPr="00920CDC" w:rsidRDefault="00D96682" w:rsidP="00EA7557">
            <w:pPr>
              <w:spacing w:after="0" w:line="240" w:lineRule="auto"/>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Рижское направление МЖД</w:t>
            </w:r>
          </w:p>
        </w:tc>
        <w:tc>
          <w:tcPr>
            <w:tcW w:w="3114" w:type="dxa"/>
            <w:shd w:val="clear" w:color="auto" w:fill="auto"/>
            <w:vAlign w:val="center"/>
          </w:tcPr>
          <w:p w:rsidR="00D96682" w:rsidRPr="00920CDC" w:rsidRDefault="00D96682" w:rsidP="00D96682">
            <w:pPr>
              <w:spacing w:after="0" w:line="240" w:lineRule="auto"/>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А-108 «Московское большое кольцо»</w:t>
            </w:r>
          </w:p>
        </w:tc>
        <w:tc>
          <w:tcPr>
            <w:tcW w:w="1700" w:type="dxa"/>
            <w:shd w:val="clear" w:color="auto" w:fill="auto"/>
            <w:vAlign w:val="center"/>
          </w:tcPr>
          <w:p w:rsidR="00D96682" w:rsidRPr="00920CDC" w:rsidRDefault="00D96682" w:rsidP="00D96682">
            <w:pPr>
              <w:spacing w:after="0" w:line="240" w:lineRule="auto"/>
              <w:jc w:val="center"/>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Истра</w:t>
            </w:r>
          </w:p>
        </w:tc>
        <w:tc>
          <w:tcPr>
            <w:tcW w:w="1842" w:type="dxa"/>
            <w:shd w:val="clear" w:color="auto" w:fill="auto"/>
            <w:vAlign w:val="center"/>
          </w:tcPr>
          <w:p w:rsidR="00D96682" w:rsidRPr="00920CDC" w:rsidRDefault="00D96682" w:rsidP="00D96682">
            <w:pPr>
              <w:spacing w:after="0" w:line="240" w:lineRule="auto"/>
              <w:jc w:val="center"/>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14,9</w:t>
            </w:r>
          </w:p>
        </w:tc>
      </w:tr>
      <w:tr w:rsidR="00D96682" w:rsidRPr="00920CDC" w:rsidTr="00D96682">
        <w:trPr>
          <w:trHeight w:val="211"/>
          <w:tblHeader/>
          <w:jc w:val="center"/>
        </w:trPr>
        <w:tc>
          <w:tcPr>
            <w:tcW w:w="837" w:type="dxa"/>
            <w:shd w:val="clear" w:color="auto" w:fill="auto"/>
            <w:vAlign w:val="center"/>
          </w:tcPr>
          <w:p w:rsidR="00D96682" w:rsidRPr="00920CDC" w:rsidRDefault="00D96682" w:rsidP="00D96682">
            <w:pPr>
              <w:spacing w:after="0" w:line="240" w:lineRule="auto"/>
              <w:jc w:val="center"/>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21004</w:t>
            </w:r>
          </w:p>
        </w:tc>
        <w:tc>
          <w:tcPr>
            <w:tcW w:w="2253" w:type="dxa"/>
            <w:shd w:val="clear" w:color="auto" w:fill="auto"/>
            <w:vAlign w:val="center"/>
          </w:tcPr>
          <w:p w:rsidR="00D96682" w:rsidRPr="00920CDC" w:rsidRDefault="00D96682" w:rsidP="00EA7557">
            <w:pPr>
              <w:spacing w:after="0" w:line="240" w:lineRule="auto"/>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Смоленское направление МЖД</w:t>
            </w:r>
          </w:p>
        </w:tc>
        <w:tc>
          <w:tcPr>
            <w:tcW w:w="3114" w:type="dxa"/>
            <w:shd w:val="clear" w:color="auto" w:fill="auto"/>
            <w:vAlign w:val="center"/>
          </w:tcPr>
          <w:p w:rsidR="00D96682" w:rsidRPr="00920CDC" w:rsidRDefault="00D96682" w:rsidP="00D96682">
            <w:pPr>
              <w:spacing w:after="0" w:line="240" w:lineRule="auto"/>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А-106 Рублево-Успенское шоссе (Подъезд к с. Успенское)</w:t>
            </w:r>
          </w:p>
        </w:tc>
        <w:tc>
          <w:tcPr>
            <w:tcW w:w="1700" w:type="dxa"/>
            <w:shd w:val="clear" w:color="auto" w:fill="auto"/>
            <w:vAlign w:val="center"/>
          </w:tcPr>
          <w:p w:rsidR="00D96682" w:rsidRPr="00920CDC" w:rsidRDefault="00D96682" w:rsidP="00D96682">
            <w:pPr>
              <w:spacing w:after="0" w:line="240" w:lineRule="auto"/>
              <w:jc w:val="center"/>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Одинцовский</w:t>
            </w:r>
          </w:p>
        </w:tc>
        <w:tc>
          <w:tcPr>
            <w:tcW w:w="1842" w:type="dxa"/>
            <w:shd w:val="clear" w:color="auto" w:fill="auto"/>
            <w:vAlign w:val="center"/>
          </w:tcPr>
          <w:p w:rsidR="00D96682" w:rsidRPr="00920CDC" w:rsidRDefault="00D96682" w:rsidP="00D96682">
            <w:pPr>
              <w:spacing w:after="0" w:line="240" w:lineRule="auto"/>
              <w:jc w:val="center"/>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12,0</w:t>
            </w:r>
          </w:p>
        </w:tc>
      </w:tr>
      <w:tr w:rsidR="00D96682" w:rsidRPr="00920CDC" w:rsidTr="00D96682">
        <w:trPr>
          <w:trHeight w:val="211"/>
          <w:tblHeader/>
          <w:jc w:val="center"/>
        </w:trPr>
        <w:tc>
          <w:tcPr>
            <w:tcW w:w="837" w:type="dxa"/>
            <w:shd w:val="clear" w:color="auto" w:fill="auto"/>
            <w:vAlign w:val="center"/>
          </w:tcPr>
          <w:p w:rsidR="00D96682" w:rsidRPr="00920CDC" w:rsidRDefault="00D96682" w:rsidP="00D96682">
            <w:pPr>
              <w:spacing w:after="0" w:line="240" w:lineRule="auto"/>
              <w:jc w:val="center"/>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21005</w:t>
            </w:r>
          </w:p>
        </w:tc>
        <w:tc>
          <w:tcPr>
            <w:tcW w:w="2253" w:type="dxa"/>
            <w:shd w:val="clear" w:color="auto" w:fill="auto"/>
            <w:vAlign w:val="center"/>
          </w:tcPr>
          <w:p w:rsidR="00D96682" w:rsidRPr="00920CDC" w:rsidRDefault="00D96682" w:rsidP="00EA7557">
            <w:pPr>
              <w:spacing w:after="0" w:line="240" w:lineRule="auto"/>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Ярославское направление МЖД</w:t>
            </w:r>
          </w:p>
        </w:tc>
        <w:tc>
          <w:tcPr>
            <w:tcW w:w="3114" w:type="dxa"/>
            <w:shd w:val="clear" w:color="auto" w:fill="auto"/>
            <w:vAlign w:val="center"/>
          </w:tcPr>
          <w:p w:rsidR="00D96682" w:rsidRPr="00920CDC" w:rsidRDefault="00D96682" w:rsidP="00D96682">
            <w:pPr>
              <w:spacing w:after="0" w:line="240" w:lineRule="auto"/>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А-107 «Московское малое кольцо»</w:t>
            </w:r>
          </w:p>
        </w:tc>
        <w:tc>
          <w:tcPr>
            <w:tcW w:w="1700" w:type="dxa"/>
            <w:shd w:val="clear" w:color="auto" w:fill="auto"/>
            <w:vAlign w:val="center"/>
          </w:tcPr>
          <w:p w:rsidR="00D96682" w:rsidRPr="00920CDC" w:rsidRDefault="00D96682" w:rsidP="00D96682">
            <w:pPr>
              <w:spacing w:after="0" w:line="240" w:lineRule="auto"/>
              <w:jc w:val="center"/>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Пушкинский</w:t>
            </w:r>
          </w:p>
        </w:tc>
        <w:tc>
          <w:tcPr>
            <w:tcW w:w="1842" w:type="dxa"/>
            <w:shd w:val="clear" w:color="auto" w:fill="auto"/>
            <w:vAlign w:val="center"/>
          </w:tcPr>
          <w:p w:rsidR="00D96682" w:rsidRPr="00920CDC" w:rsidRDefault="00D96682" w:rsidP="00D96682">
            <w:pPr>
              <w:spacing w:after="0" w:line="240" w:lineRule="auto"/>
              <w:jc w:val="center"/>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7,8</w:t>
            </w:r>
          </w:p>
        </w:tc>
      </w:tr>
      <w:tr w:rsidR="00D96682" w:rsidRPr="00920CDC" w:rsidTr="00D96682">
        <w:trPr>
          <w:trHeight w:val="211"/>
          <w:tblHeader/>
          <w:jc w:val="center"/>
        </w:trPr>
        <w:tc>
          <w:tcPr>
            <w:tcW w:w="837" w:type="dxa"/>
            <w:shd w:val="clear" w:color="auto" w:fill="auto"/>
            <w:vAlign w:val="center"/>
          </w:tcPr>
          <w:p w:rsidR="00D96682" w:rsidRPr="00920CDC" w:rsidRDefault="00D96682" w:rsidP="00D96682">
            <w:pPr>
              <w:spacing w:after="0" w:line="240" w:lineRule="auto"/>
              <w:jc w:val="center"/>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21006</w:t>
            </w:r>
          </w:p>
        </w:tc>
        <w:tc>
          <w:tcPr>
            <w:tcW w:w="2253" w:type="dxa"/>
            <w:shd w:val="clear" w:color="auto" w:fill="auto"/>
            <w:vAlign w:val="center"/>
          </w:tcPr>
          <w:p w:rsidR="00D96682" w:rsidRPr="00920CDC" w:rsidRDefault="00D96682" w:rsidP="00EA7557">
            <w:pPr>
              <w:spacing w:after="0" w:line="240" w:lineRule="auto"/>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Ярославское направление МЖД</w:t>
            </w:r>
          </w:p>
        </w:tc>
        <w:tc>
          <w:tcPr>
            <w:tcW w:w="3114" w:type="dxa"/>
            <w:shd w:val="clear" w:color="auto" w:fill="auto"/>
            <w:vAlign w:val="center"/>
          </w:tcPr>
          <w:p w:rsidR="00D96682" w:rsidRPr="00920CDC" w:rsidRDefault="00D96682" w:rsidP="00D96682">
            <w:pPr>
              <w:spacing w:after="0" w:line="240" w:lineRule="auto"/>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А-107 «Московское малое кольцо»</w:t>
            </w:r>
          </w:p>
        </w:tc>
        <w:tc>
          <w:tcPr>
            <w:tcW w:w="1700" w:type="dxa"/>
            <w:shd w:val="clear" w:color="auto" w:fill="auto"/>
            <w:vAlign w:val="center"/>
          </w:tcPr>
          <w:p w:rsidR="00D96682" w:rsidRPr="00920CDC" w:rsidRDefault="00D96682" w:rsidP="00D96682">
            <w:pPr>
              <w:spacing w:after="0" w:line="240" w:lineRule="auto"/>
              <w:jc w:val="center"/>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Электросталь</w:t>
            </w:r>
          </w:p>
        </w:tc>
        <w:tc>
          <w:tcPr>
            <w:tcW w:w="1842" w:type="dxa"/>
            <w:shd w:val="clear" w:color="auto" w:fill="auto"/>
            <w:vAlign w:val="center"/>
          </w:tcPr>
          <w:p w:rsidR="00D96682" w:rsidRPr="00920CDC" w:rsidRDefault="00D96682" w:rsidP="00D96682">
            <w:pPr>
              <w:spacing w:after="0" w:line="240" w:lineRule="auto"/>
              <w:jc w:val="center"/>
              <w:rPr>
                <w:rFonts w:ascii="Times New Roman" w:eastAsia="Times New Roman" w:hAnsi="Times New Roman" w:cs="Times New Roman"/>
                <w:color w:val="000000"/>
                <w:sz w:val="20"/>
                <w:lang w:eastAsia="ru-RU"/>
              </w:rPr>
            </w:pPr>
            <w:r w:rsidRPr="00920CDC">
              <w:rPr>
                <w:rFonts w:ascii="Times New Roman" w:eastAsia="Times New Roman" w:hAnsi="Times New Roman" w:cs="Times New Roman"/>
                <w:color w:val="000000"/>
                <w:sz w:val="20"/>
                <w:lang w:eastAsia="ru-RU"/>
              </w:rPr>
              <w:t>76,7</w:t>
            </w:r>
          </w:p>
        </w:tc>
      </w:tr>
    </w:tbl>
    <w:p w:rsidR="00BB565E" w:rsidRPr="00CF3757" w:rsidRDefault="00BB565E" w:rsidP="00EA7557">
      <w:pPr>
        <w:spacing w:before="120" w:after="0" w:line="276" w:lineRule="auto"/>
        <w:ind w:firstLine="567"/>
        <w:jc w:val="both"/>
        <w:rPr>
          <w:rFonts w:ascii="Times New Roman" w:hAnsi="Times New Roman" w:cs="Times New Roman"/>
          <w:shd w:val="clear" w:color="auto" w:fill="FFFFFF"/>
        </w:rPr>
      </w:pPr>
      <w:r w:rsidRPr="00CF3757">
        <w:rPr>
          <w:rFonts w:ascii="Times New Roman" w:hAnsi="Times New Roman" w:cs="Times New Roman"/>
          <w:shd w:val="clear" w:color="auto" w:fill="FFFFFF"/>
        </w:rPr>
        <w:t xml:space="preserve">Перечень планируемых путепроводов, которые предусмотрены на месте существующих переездов </w:t>
      </w:r>
      <w:r w:rsidR="00AB634B">
        <w:rPr>
          <w:rFonts w:ascii="Times New Roman" w:hAnsi="Times New Roman" w:cs="Times New Roman"/>
          <w:shd w:val="clear" w:color="auto" w:fill="FFFFFF"/>
        </w:rPr>
        <w:t>на</w:t>
      </w:r>
      <w:r w:rsidRPr="00CF3757">
        <w:rPr>
          <w:rFonts w:ascii="Times New Roman" w:hAnsi="Times New Roman" w:cs="Times New Roman"/>
          <w:shd w:val="clear" w:color="auto" w:fill="FFFFFF"/>
        </w:rPr>
        <w:t xml:space="preserve"> автомобильны</w:t>
      </w:r>
      <w:r w:rsidR="00AB634B">
        <w:rPr>
          <w:rFonts w:ascii="Times New Roman" w:hAnsi="Times New Roman" w:cs="Times New Roman"/>
          <w:shd w:val="clear" w:color="auto" w:fill="FFFFFF"/>
        </w:rPr>
        <w:t>х</w:t>
      </w:r>
      <w:r w:rsidRPr="00CF3757">
        <w:rPr>
          <w:rFonts w:ascii="Times New Roman" w:hAnsi="Times New Roman" w:cs="Times New Roman"/>
          <w:shd w:val="clear" w:color="auto" w:fill="FFFFFF"/>
        </w:rPr>
        <w:t xml:space="preserve"> дорога</w:t>
      </w:r>
      <w:r w:rsidR="00AB634B">
        <w:rPr>
          <w:rFonts w:ascii="Times New Roman" w:hAnsi="Times New Roman" w:cs="Times New Roman"/>
          <w:shd w:val="clear" w:color="auto" w:fill="FFFFFF"/>
        </w:rPr>
        <w:t>х</w:t>
      </w:r>
      <w:r w:rsidRPr="00CF3757">
        <w:rPr>
          <w:rFonts w:ascii="Times New Roman" w:hAnsi="Times New Roman" w:cs="Times New Roman"/>
          <w:shd w:val="clear" w:color="auto" w:fill="FFFFFF"/>
        </w:rPr>
        <w:t xml:space="preserve"> регионального значения, приведены в таблице 2.3.10.</w:t>
      </w:r>
    </w:p>
    <w:p w:rsidR="00BB565E" w:rsidRDefault="00BB565E" w:rsidP="00D96682">
      <w:pPr>
        <w:spacing w:after="0" w:line="360" w:lineRule="auto"/>
        <w:ind w:firstLine="567"/>
        <w:jc w:val="righ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Таблица 2.3.10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2227"/>
        <w:gridCol w:w="2969"/>
        <w:gridCol w:w="1722"/>
        <w:gridCol w:w="1866"/>
      </w:tblGrid>
      <w:tr w:rsidR="00920CDC" w:rsidRPr="00920CDC" w:rsidTr="001310EB">
        <w:trPr>
          <w:trHeight w:val="877"/>
          <w:tblHeader/>
          <w:jc w:val="center"/>
        </w:trPr>
        <w:tc>
          <w:tcPr>
            <w:tcW w:w="787" w:type="dxa"/>
            <w:shd w:val="clear" w:color="auto" w:fill="BFBFBF"/>
            <w:vAlign w:val="center"/>
            <w:hideMark/>
          </w:tcPr>
          <w:p w:rsidR="00920CDC" w:rsidRPr="00920CDC" w:rsidRDefault="00920CDC" w:rsidP="00920CDC">
            <w:pPr>
              <w:spacing w:after="0" w:line="240" w:lineRule="auto"/>
              <w:ind w:left="-142" w:right="-107"/>
              <w:jc w:val="center"/>
              <w:rPr>
                <w:rFonts w:ascii="Times New Roman" w:eastAsia="Times New Roman" w:hAnsi="Times New Roman" w:cs="Times New Roman"/>
                <w:b/>
                <w:bCs/>
                <w:color w:val="000000"/>
                <w:sz w:val="20"/>
                <w:szCs w:val="20"/>
                <w:lang w:eastAsia="ru-RU"/>
              </w:rPr>
            </w:pPr>
            <w:r w:rsidRPr="00920CDC">
              <w:rPr>
                <w:rFonts w:ascii="Times New Roman" w:eastAsia="Times New Roman" w:hAnsi="Times New Roman" w:cs="Times New Roman"/>
                <w:b/>
                <w:bCs/>
                <w:color w:val="000000"/>
                <w:sz w:val="20"/>
                <w:szCs w:val="20"/>
                <w:lang w:eastAsia="ru-RU"/>
              </w:rPr>
              <w:t>Номер</w:t>
            </w:r>
          </w:p>
        </w:tc>
        <w:tc>
          <w:tcPr>
            <w:tcW w:w="2227" w:type="dxa"/>
            <w:shd w:val="clear" w:color="auto" w:fill="BFBFBF"/>
            <w:vAlign w:val="center"/>
            <w:hideMark/>
          </w:tcPr>
          <w:p w:rsidR="00920CDC" w:rsidRPr="00920CDC" w:rsidRDefault="00920CDC" w:rsidP="00EA7557">
            <w:pPr>
              <w:spacing w:after="0" w:line="240" w:lineRule="auto"/>
              <w:jc w:val="center"/>
              <w:rPr>
                <w:rFonts w:ascii="Times New Roman" w:eastAsia="Times New Roman" w:hAnsi="Times New Roman" w:cs="Times New Roman"/>
                <w:b/>
                <w:bCs/>
                <w:color w:val="000000"/>
                <w:sz w:val="20"/>
                <w:szCs w:val="20"/>
                <w:lang w:eastAsia="ru-RU"/>
              </w:rPr>
            </w:pPr>
            <w:r w:rsidRPr="00920CDC">
              <w:rPr>
                <w:rFonts w:ascii="Times New Roman" w:eastAsia="Times New Roman" w:hAnsi="Times New Roman" w:cs="Times New Roman"/>
                <w:b/>
                <w:bCs/>
                <w:color w:val="000000"/>
                <w:sz w:val="20"/>
                <w:szCs w:val="20"/>
                <w:lang w:eastAsia="ru-RU"/>
              </w:rPr>
              <w:t>Наименование железнодорожного направвления</w:t>
            </w:r>
          </w:p>
        </w:tc>
        <w:tc>
          <w:tcPr>
            <w:tcW w:w="2969" w:type="dxa"/>
            <w:shd w:val="clear" w:color="auto" w:fill="BFBFBF"/>
            <w:vAlign w:val="center"/>
            <w:hideMark/>
          </w:tcPr>
          <w:p w:rsidR="00920CDC" w:rsidRPr="00920CDC" w:rsidRDefault="00920CDC" w:rsidP="00EA7557">
            <w:pPr>
              <w:spacing w:after="0" w:line="240" w:lineRule="auto"/>
              <w:jc w:val="center"/>
              <w:rPr>
                <w:rFonts w:ascii="Times New Roman" w:eastAsia="Times New Roman" w:hAnsi="Times New Roman" w:cs="Times New Roman"/>
                <w:b/>
                <w:bCs/>
                <w:color w:val="000000"/>
                <w:sz w:val="20"/>
                <w:szCs w:val="20"/>
                <w:lang w:eastAsia="ru-RU"/>
              </w:rPr>
            </w:pPr>
            <w:r w:rsidRPr="00920CDC">
              <w:rPr>
                <w:rFonts w:ascii="Times New Roman" w:eastAsia="Times New Roman" w:hAnsi="Times New Roman" w:cs="Times New Roman"/>
                <w:b/>
                <w:bCs/>
                <w:color w:val="000000"/>
                <w:sz w:val="20"/>
                <w:szCs w:val="20"/>
                <w:lang w:eastAsia="ru-RU"/>
              </w:rPr>
              <w:t>Наименование автомобильной дороги</w:t>
            </w:r>
          </w:p>
        </w:tc>
        <w:tc>
          <w:tcPr>
            <w:tcW w:w="1722" w:type="dxa"/>
            <w:shd w:val="clear" w:color="auto" w:fill="BFBFBF"/>
            <w:vAlign w:val="center"/>
          </w:tcPr>
          <w:p w:rsidR="00920CDC" w:rsidRPr="00920CDC" w:rsidRDefault="00920CDC" w:rsidP="00920CDC">
            <w:pPr>
              <w:spacing w:after="0" w:line="240" w:lineRule="auto"/>
              <w:jc w:val="center"/>
              <w:rPr>
                <w:rFonts w:ascii="Times New Roman" w:eastAsia="Times New Roman" w:hAnsi="Times New Roman" w:cs="Times New Roman"/>
                <w:b/>
                <w:bCs/>
                <w:color w:val="000000"/>
                <w:sz w:val="20"/>
                <w:szCs w:val="20"/>
                <w:lang w:eastAsia="ru-RU"/>
              </w:rPr>
            </w:pPr>
            <w:r w:rsidRPr="00920CDC">
              <w:rPr>
                <w:rFonts w:ascii="Times New Roman" w:eastAsia="Times New Roman" w:hAnsi="Times New Roman" w:cs="Times New Roman"/>
                <w:b/>
                <w:bCs/>
                <w:color w:val="000000"/>
                <w:sz w:val="20"/>
                <w:szCs w:val="20"/>
                <w:lang w:eastAsia="ru-RU"/>
              </w:rPr>
              <w:t>Городской округ</w:t>
            </w:r>
          </w:p>
        </w:tc>
        <w:tc>
          <w:tcPr>
            <w:tcW w:w="1866" w:type="dxa"/>
            <w:shd w:val="clear" w:color="auto" w:fill="BFBFBF"/>
            <w:vAlign w:val="center"/>
          </w:tcPr>
          <w:p w:rsidR="00920CDC" w:rsidRPr="00920CDC" w:rsidRDefault="00920CDC" w:rsidP="00920CDC">
            <w:pPr>
              <w:spacing w:after="0" w:line="240" w:lineRule="auto"/>
              <w:jc w:val="center"/>
              <w:rPr>
                <w:rFonts w:ascii="Times New Roman" w:eastAsia="Times New Roman" w:hAnsi="Times New Roman" w:cs="Times New Roman"/>
                <w:b/>
                <w:bCs/>
                <w:color w:val="000000"/>
                <w:sz w:val="20"/>
                <w:szCs w:val="20"/>
                <w:lang w:eastAsia="ru-RU"/>
              </w:rPr>
            </w:pPr>
            <w:r w:rsidRPr="00920CDC">
              <w:rPr>
                <w:rFonts w:ascii="Times New Roman" w:eastAsia="Times New Roman" w:hAnsi="Times New Roman" w:cs="Times New Roman"/>
                <w:b/>
                <w:bCs/>
                <w:color w:val="000000"/>
                <w:sz w:val="20"/>
                <w:szCs w:val="20"/>
                <w:lang w:eastAsia="ru-RU"/>
              </w:rPr>
              <w:t>Площадь зоны планируемого размещения объектов</w:t>
            </w:r>
          </w:p>
          <w:p w:rsidR="00920CDC" w:rsidRPr="00920CDC" w:rsidRDefault="00920CDC" w:rsidP="00920CDC">
            <w:pPr>
              <w:spacing w:after="0" w:line="240" w:lineRule="auto"/>
              <w:jc w:val="center"/>
              <w:rPr>
                <w:rFonts w:ascii="Times New Roman" w:eastAsia="Times New Roman" w:hAnsi="Times New Roman" w:cs="Times New Roman"/>
                <w:b/>
                <w:bCs/>
                <w:color w:val="000000"/>
                <w:sz w:val="20"/>
                <w:szCs w:val="20"/>
                <w:lang w:eastAsia="ru-RU"/>
              </w:rPr>
            </w:pPr>
            <w:r w:rsidRPr="00920CDC">
              <w:rPr>
                <w:rFonts w:ascii="Times New Roman" w:eastAsia="Times New Roman" w:hAnsi="Times New Roman" w:cs="Times New Roman"/>
                <w:b/>
                <w:bCs/>
                <w:color w:val="000000"/>
                <w:sz w:val="20"/>
                <w:szCs w:val="20"/>
                <w:lang w:eastAsia="ru-RU"/>
              </w:rPr>
              <w:t>автомобильного транспорта, га</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22001</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Большая окружная дорога</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Лопатинский - МБК</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Воскресенск</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13,3</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22002</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Большая окружная дорога</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Емельяново - Дрезна</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Орехово-Зуевский</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9,6</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22003</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Большая окружная дорога</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ММК - Ликино-Дулево</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Орехово-Зуевский</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18,1</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lastRenderedPageBreak/>
              <w:t>22004</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Большая окружная дорога</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Павловский Посад - Куровское - Запрудино</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Орехово-Зуевский</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10,4</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22005</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Большая окружная дорога</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Кубинка - Наро-Фоминск</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Наро-Фоминский</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48,1</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22006</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Большая окружная дорога</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Хотьково - Озерецкое - Костино - Дмитров</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Сергиево-Посадский</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26,4</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22007</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Большая окружная дорога</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Столбовая - Сандарово - Панино</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Чехов</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3,6</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22008</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Большая окружная дорога</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М-4 «Дон» - Михнево</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Ступино</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6,9</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22009</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Большая окружная дорога</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Панино - Малино</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Ступино</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12,2</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22010</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Большая окружная дорога</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Наро-Фоминск - Бекасово</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Наро-Фоминский</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13,7</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22011</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Большая окружная дорога</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Хотьково - Озерецкое - Костино - Дмитров </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Дмитровский  </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22,7</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22012</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Большая окружная дорога</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МБК - Егорьевск - МЕТК</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Орехово-Зуевский</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8,1</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22013</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Большая окружная дорога</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ММК - Алексино - Подпорино - Еремеево</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Истра</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6,3</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22014</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Большая окружная дорога</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Шебанцево - Голубино - Глотаево</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Домодедово</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33,5</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22015</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Горьковское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Балашиха - Салтыковка</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Балашиха</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13,5</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22016</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Горьковское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Носовихинское ш. - Черное - Федурново</w:t>
            </w:r>
          </w:p>
        </w:tc>
        <w:tc>
          <w:tcPr>
            <w:tcW w:w="1722"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Балашиха</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13,4</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22017</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Казанское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Куровское - Шатура - Дмитровский Погост - Самойлиха - Куровское</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Орехово-Зуевский</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16,7</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22018</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Казанское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Богородское - Авсюнино - Мисцево - Красное</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Орехово-Зуевский</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8,7</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22019</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Казанское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Асташково - Шевлягино</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Орехово-Зуевский</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9,0</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22020</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Казанское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МЕТК - Кузяево</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Раменский  </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8,2</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22021</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Казанское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Ликино-Дулево - Шатура - Шатурторф </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Шатура</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8,3</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22022</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Казанское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Куровское - Шатура - Дмитровский Погост - Самойлиха </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Шатура</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15,7</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22023</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Казанское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Куровское - Шатура - Дмитровский Погост - Самойлиха </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Шатура</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16,2</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22024</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Казанское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Куровское - Шатура - Дмитровский Погост - Самойлиха </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Шатура</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12,4</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22025</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Казанское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Кривандино - Черусти</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Шатура</w:t>
            </w:r>
          </w:p>
        </w:tc>
        <w:tc>
          <w:tcPr>
            <w:tcW w:w="1866" w:type="dxa"/>
            <w:shd w:val="clear" w:color="auto" w:fill="auto"/>
            <w:vAlign w:val="center"/>
          </w:tcPr>
          <w:p w:rsidR="00920CDC" w:rsidRPr="00920CDC" w:rsidRDefault="00822C41" w:rsidP="00920CD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22026</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Киевское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«Наро-Фоминск – Бекасово» - Бекасово</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Наро-Фоминский</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3,6</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22027</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Киевское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г. Апрелевка, ул. Самохина</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Наро-Фоминский</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48,5</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22028</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Киевское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M-1 «Беларусь» - Детский городок</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Одинцовский  </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21,8</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22029</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Курское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Васильевское - Серпухов</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Серпухов</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7,0</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lastRenderedPageBreak/>
              <w:t>22030</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Курское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Старосимферопольское шоссе - Столбовая</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Чехов</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6,8</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22031</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Павелецкое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Сырьево - Татариново - Сидорово</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Ступино</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4,1</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22033</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Павелецкое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Шугарово - Колычево</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Ступино</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w:t>
            </w:r>
            <w:r w:rsidR="00822C41">
              <w:rPr>
                <w:rFonts w:ascii="Times New Roman" w:eastAsia="Times New Roman" w:hAnsi="Times New Roman" w:cs="Times New Roman"/>
                <w:color w:val="000000"/>
                <w:sz w:val="20"/>
                <w:szCs w:val="20"/>
                <w:lang w:eastAsia="ru-RU"/>
              </w:rPr>
              <w:t>4,8</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22034</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Павелецкое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Подъезд к г. Кашира - Воскресенки - Колюпаново</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Ступино</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15,4</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22035</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Павелецкое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Ступино - Городище - Озеры</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Ступино</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18,8</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22036</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Павелецкое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Ступино - Малино</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Ступино</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5,9</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22037</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Павелецкое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Каширское шоссе - мкр.</w:t>
            </w:r>
            <w:r w:rsidRPr="00920CDC">
              <w:rPr>
                <w:rFonts w:ascii="Times New Roman" w:eastAsia="Times New Roman" w:hAnsi="Times New Roman" w:cs="Times New Roman"/>
                <w:color w:val="000000"/>
                <w:sz w:val="20"/>
                <w:szCs w:val="20"/>
                <w:lang w:val="en-US" w:eastAsia="ru-RU"/>
              </w:rPr>
              <w:t> </w:t>
            </w:r>
            <w:r w:rsidRPr="00920CDC">
              <w:rPr>
                <w:rFonts w:ascii="Times New Roman" w:eastAsia="Times New Roman" w:hAnsi="Times New Roman" w:cs="Times New Roman"/>
                <w:color w:val="000000"/>
                <w:sz w:val="20"/>
                <w:szCs w:val="20"/>
                <w:lang w:eastAsia="ru-RU"/>
              </w:rPr>
              <w:t>Авиационный - «МКАД - аэропорт Домодедово»</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  Домодедово</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9,9</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22038</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Павелецкое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ММК - Шахово - Гальчино - Сырьево</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  Домодедово</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11,2</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22039</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Павелецкое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Кашира - Серебряные Пруды - Узловая</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Серебрянные Пруды</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7,2</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22040</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Павелецкое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Зубово - Рождествено - Ледово</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Кашира</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13,0</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22041</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Рижское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Волоколамское шоссе</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Волоколамский  </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7,8</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22042</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Рижское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г. Дедовск, ул. Гурьянова</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  Истра</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val="en-US" w:eastAsia="ru-RU"/>
              </w:rPr>
              <w:t>20</w:t>
            </w:r>
            <w:r w:rsidRPr="00920CDC">
              <w:rPr>
                <w:rFonts w:ascii="Times New Roman" w:eastAsia="Times New Roman" w:hAnsi="Times New Roman" w:cs="Times New Roman"/>
                <w:color w:val="000000"/>
                <w:sz w:val="20"/>
                <w:szCs w:val="20"/>
                <w:lang w:eastAsia="ru-RU"/>
              </w:rPr>
              <w:t>,7</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22043</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Рижское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г. Красногорск, мкр. Опалиха, ул. Чапаева</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  Красногорск</w:t>
            </w:r>
          </w:p>
        </w:tc>
        <w:tc>
          <w:tcPr>
            <w:tcW w:w="1866" w:type="dxa"/>
            <w:shd w:val="clear" w:color="auto" w:fill="auto"/>
            <w:vAlign w:val="center"/>
          </w:tcPr>
          <w:p w:rsidR="00920CDC" w:rsidRPr="00920CDC" w:rsidRDefault="00822C41" w:rsidP="00920CD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22044</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Рижское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Аникеевка - Нахабино</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  Красногорск</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18,4</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22045</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Рижское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Волоколамское шоссе - Брыково - Новый Иерусалим</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  Истра</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17,5</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22046</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Рязанское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М-5 «Урал» - Коломна - </w:t>
            </w:r>
            <w:r w:rsidRPr="00920CDC">
              <w:rPr>
                <w:rFonts w:ascii="Times New Roman" w:eastAsia="Times New Roman" w:hAnsi="Times New Roman" w:cs="Times New Roman"/>
                <w:color w:val="000000"/>
                <w:sz w:val="20"/>
                <w:szCs w:val="20"/>
                <w:lang w:eastAsia="ru-RU"/>
              </w:rPr>
              <w:br/>
              <w:t>М-5 «Урал»</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  </w:t>
            </w:r>
            <w:r w:rsidR="00CD4E20">
              <w:rPr>
                <w:rFonts w:ascii="Times New Roman" w:eastAsia="Times New Roman" w:hAnsi="Times New Roman" w:cs="Times New Roman"/>
                <w:color w:val="000000"/>
                <w:sz w:val="20"/>
                <w:szCs w:val="20"/>
                <w:lang w:eastAsia="ru-RU"/>
              </w:rPr>
              <w:t>Коломна</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10,0</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22047</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Рязанское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Черкизово - Пески - Рождественка</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  </w:t>
            </w:r>
            <w:r w:rsidR="00CD4E20">
              <w:rPr>
                <w:rFonts w:ascii="Times New Roman" w:eastAsia="Times New Roman" w:hAnsi="Times New Roman" w:cs="Times New Roman"/>
                <w:color w:val="000000"/>
                <w:sz w:val="20"/>
                <w:szCs w:val="20"/>
                <w:lang w:eastAsia="ru-RU"/>
              </w:rPr>
              <w:t>Коломна</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6,0</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22048</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Рязанское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Врачево - Белоомут</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  Луховицы</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8,1</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22049</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Рязанское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ММК - Чечевилово - МБК - Надеждино</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  Воскресенск</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8,0</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22050</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Савеловское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Спиридово - «А-104 «Москва - Дмитров - Дубна» - Дмитров - МБК</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Дмитровский  </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8,2</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22051</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Савеловское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Лобня - аэропорт Шереметьево</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Лобня</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11,2</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22052</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Смоленское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Бородино - Колоцкое - Александрово» - Колочь</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Можайский</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5,3</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22053</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Смоленское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Бородино - Колоцкое</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Можайский</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6,5</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22054</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Смоленское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Можайское шоссе</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Можайский</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17,3</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22055</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Смоленское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Можайское шоссе</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Рузский  </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5,0</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22056</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Смоленское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Можайское шоссе</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Рузский  </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5,0</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22057</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Смоленское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Можайское шоссе</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Одинцовский  </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28,2</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lastRenderedPageBreak/>
              <w:t>22058</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Смоленское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Можайское шоссе</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Одинцовский  </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6,7</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22059</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Смоленское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Можайское шоссе</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Одинцовский  </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6,4</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22060</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Смоленское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M-1 «Беларусь» - ст. Пионерская</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Одинцовский  </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11,1</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22061</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Смоленское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Шихово - Шарапово - Кубинка</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Одинцовский  </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15,1</w:t>
            </w:r>
          </w:p>
        </w:tc>
      </w:tr>
      <w:tr w:rsidR="00920CDC" w:rsidRPr="00920CDC" w:rsidTr="0060401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22062</w:t>
            </w:r>
          </w:p>
        </w:tc>
        <w:tc>
          <w:tcPr>
            <w:tcW w:w="2227" w:type="dxa"/>
            <w:shd w:val="clear" w:color="auto" w:fill="auto"/>
            <w:vAlign w:val="center"/>
          </w:tcPr>
          <w:p w:rsidR="00920CDC" w:rsidRPr="00920CDC" w:rsidRDefault="007069C9" w:rsidP="007069C9">
            <w:pPr>
              <w:spacing w:after="0" w:line="240" w:lineRule="auto"/>
              <w:rPr>
                <w:rFonts w:ascii="Times New Roman" w:eastAsia="Times New Roman" w:hAnsi="Times New Roman" w:cs="Times New Roman"/>
                <w:color w:val="000000"/>
                <w:sz w:val="20"/>
                <w:szCs w:val="20"/>
                <w:lang w:eastAsia="ru-RU"/>
              </w:rPr>
            </w:pPr>
            <w:r w:rsidRPr="007069C9">
              <w:rPr>
                <w:rFonts w:ascii="Times New Roman" w:eastAsia="Times New Roman" w:hAnsi="Times New Roman" w:cs="Times New Roman"/>
                <w:color w:val="000000"/>
                <w:sz w:val="20"/>
                <w:szCs w:val="20"/>
                <w:lang w:eastAsia="ru-RU"/>
              </w:rPr>
              <w:t>Большая окружная дорога</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Можайское шоссе - Покровское - Ястребки</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Одинцовский  </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28,6</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22063</w:t>
            </w:r>
          </w:p>
        </w:tc>
        <w:tc>
          <w:tcPr>
            <w:tcW w:w="2227"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Ярославское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Братовщина - Ельдигино - ММК - Герасимиха - Рахманово</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Пушкинский</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13,4</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22064</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Ярославское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Ярославское шоссе - Росхмель - ст. Калистово - Подвязново</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Пушкинский</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4,0</w:t>
            </w:r>
          </w:p>
        </w:tc>
      </w:tr>
      <w:tr w:rsidR="00920CDC" w:rsidRPr="00920CDC" w:rsidTr="0060401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22065</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Ярославское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Ярославское шоссе - Ивантеевка - Щелково</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  </w:t>
            </w:r>
            <w:r w:rsidR="008D4B31">
              <w:rPr>
                <w:rFonts w:ascii="Times New Roman" w:eastAsia="Times New Roman" w:hAnsi="Times New Roman" w:cs="Times New Roman"/>
                <w:sz w:val="20"/>
                <w:szCs w:val="20"/>
                <w:lang w:eastAsia="ru-RU"/>
              </w:rPr>
              <w:t>Пушкинский</w:t>
            </w:r>
          </w:p>
        </w:tc>
        <w:tc>
          <w:tcPr>
            <w:tcW w:w="1866" w:type="dxa"/>
            <w:shd w:val="clear" w:color="auto" w:fill="auto"/>
            <w:vAlign w:val="center"/>
          </w:tcPr>
          <w:p w:rsidR="00C72545" w:rsidRPr="00920CDC" w:rsidRDefault="00C72545" w:rsidP="00C72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w:t>
            </w:r>
          </w:p>
        </w:tc>
      </w:tr>
      <w:tr w:rsidR="00920CDC" w:rsidRPr="00920CDC" w:rsidTr="001310EB">
        <w:trPr>
          <w:cantSplit/>
          <w:trHeight w:val="211"/>
          <w:jc w:val="center"/>
        </w:trPr>
        <w:tc>
          <w:tcPr>
            <w:tcW w:w="787" w:type="dxa"/>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22066</w:t>
            </w:r>
          </w:p>
        </w:tc>
        <w:tc>
          <w:tcPr>
            <w:tcW w:w="2227" w:type="dxa"/>
            <w:shd w:val="clear" w:color="auto" w:fill="auto"/>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Ярославское направление МЖД</w:t>
            </w:r>
          </w:p>
        </w:tc>
        <w:tc>
          <w:tcPr>
            <w:tcW w:w="2969" w:type="dxa"/>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М-8 «Холмогоры» - Юбилейный - Болшево</w:t>
            </w:r>
          </w:p>
        </w:tc>
        <w:tc>
          <w:tcPr>
            <w:tcW w:w="1722" w:type="dxa"/>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  Королёв</w:t>
            </w:r>
          </w:p>
        </w:tc>
        <w:tc>
          <w:tcPr>
            <w:tcW w:w="1866" w:type="dxa"/>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2,1</w:t>
            </w:r>
          </w:p>
        </w:tc>
      </w:tr>
      <w:tr w:rsidR="00920CDC" w:rsidRPr="00920CDC" w:rsidTr="001310EB">
        <w:trPr>
          <w:cantSplit/>
          <w:trHeight w:val="211"/>
          <w:jc w:val="center"/>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22067</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Савёловское направление МЖД</w:t>
            </w:r>
          </w:p>
        </w:tc>
        <w:tc>
          <w:tcPr>
            <w:tcW w:w="2969" w:type="dxa"/>
            <w:tcBorders>
              <w:top w:val="single" w:sz="4" w:space="0" w:color="auto"/>
              <w:left w:val="single" w:sz="4" w:space="0" w:color="auto"/>
              <w:bottom w:val="single" w:sz="4" w:space="0" w:color="auto"/>
              <w:right w:val="single" w:sz="4" w:space="0" w:color="auto"/>
            </w:tcBorders>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А-104 «Москва - Дмитров - Дубна» - Дмитров - МБК (уч-к 2)</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Дмитровский  </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4,4</w:t>
            </w:r>
          </w:p>
        </w:tc>
      </w:tr>
      <w:tr w:rsidR="00920CDC" w:rsidRPr="00920CDC" w:rsidTr="001310EB">
        <w:trPr>
          <w:cantSplit/>
          <w:trHeight w:val="211"/>
          <w:jc w:val="center"/>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22068</w:t>
            </w:r>
          </w:p>
        </w:tc>
        <w:tc>
          <w:tcPr>
            <w:tcW w:w="2227" w:type="dxa"/>
            <w:tcBorders>
              <w:top w:val="nil"/>
              <w:left w:val="single" w:sz="4" w:space="0" w:color="auto"/>
              <w:bottom w:val="single" w:sz="4" w:space="0" w:color="auto"/>
              <w:right w:val="single" w:sz="4" w:space="0" w:color="auto"/>
            </w:tcBorders>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Савёловское направление МЖД</w:t>
            </w:r>
          </w:p>
        </w:tc>
        <w:tc>
          <w:tcPr>
            <w:tcW w:w="2969" w:type="dxa"/>
            <w:tcBorders>
              <w:top w:val="nil"/>
              <w:left w:val="single" w:sz="4" w:space="0" w:color="auto"/>
              <w:bottom w:val="single" w:sz="4" w:space="0" w:color="auto"/>
              <w:right w:val="single" w:sz="4" w:space="0" w:color="auto"/>
            </w:tcBorders>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Яхрома - Ильинское</w:t>
            </w:r>
          </w:p>
        </w:tc>
        <w:tc>
          <w:tcPr>
            <w:tcW w:w="1722" w:type="dxa"/>
            <w:tcBorders>
              <w:top w:val="nil"/>
              <w:left w:val="single" w:sz="4" w:space="0" w:color="auto"/>
              <w:bottom w:val="single" w:sz="4" w:space="0" w:color="auto"/>
              <w:right w:val="single" w:sz="4" w:space="0" w:color="auto"/>
            </w:tcBorders>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Дмитровский  </w:t>
            </w:r>
          </w:p>
        </w:tc>
        <w:tc>
          <w:tcPr>
            <w:tcW w:w="1866" w:type="dxa"/>
            <w:tcBorders>
              <w:top w:val="nil"/>
              <w:left w:val="single" w:sz="4" w:space="0" w:color="auto"/>
              <w:bottom w:val="single" w:sz="4" w:space="0" w:color="auto"/>
              <w:right w:val="single" w:sz="4" w:space="0" w:color="auto"/>
            </w:tcBorders>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26,0</w:t>
            </w:r>
          </w:p>
        </w:tc>
      </w:tr>
      <w:tr w:rsidR="00920CDC" w:rsidRPr="00920CDC" w:rsidTr="001310EB">
        <w:trPr>
          <w:cantSplit/>
          <w:trHeight w:val="211"/>
          <w:jc w:val="center"/>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920CDC" w:rsidRPr="00920CDC" w:rsidRDefault="00920CDC" w:rsidP="00920CDC">
            <w:pPr>
              <w:spacing w:after="0" w:line="240" w:lineRule="auto"/>
              <w:ind w:left="-142" w:right="-107"/>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22069</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Курское направление МЖД</w:t>
            </w:r>
          </w:p>
        </w:tc>
        <w:tc>
          <w:tcPr>
            <w:tcW w:w="2969" w:type="dxa"/>
            <w:tcBorders>
              <w:top w:val="single" w:sz="4" w:space="0" w:color="auto"/>
              <w:left w:val="single" w:sz="4" w:space="0" w:color="auto"/>
              <w:bottom w:val="single" w:sz="4" w:space="0" w:color="auto"/>
              <w:right w:val="single" w:sz="4" w:space="0" w:color="auto"/>
            </w:tcBorders>
            <w:shd w:val="clear" w:color="auto" w:fill="auto"/>
            <w:vAlign w:val="center"/>
          </w:tcPr>
          <w:p w:rsidR="00920CDC" w:rsidRPr="00920CDC" w:rsidRDefault="00920CDC"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Симферопольское шоссе</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920CDC" w:rsidRPr="00920CDC" w:rsidRDefault="00920CDC"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Подольск</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920CDC" w:rsidRPr="00920CDC" w:rsidRDefault="00920CDC" w:rsidP="00920CDC">
            <w:pPr>
              <w:spacing w:after="0" w:line="240" w:lineRule="auto"/>
              <w:jc w:val="center"/>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6,4</w:t>
            </w:r>
          </w:p>
        </w:tc>
      </w:tr>
      <w:tr w:rsidR="005250DF" w:rsidRPr="00920CDC" w:rsidTr="001310EB">
        <w:trPr>
          <w:cantSplit/>
          <w:trHeight w:val="211"/>
          <w:jc w:val="center"/>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5250DF" w:rsidRPr="00920CDC" w:rsidRDefault="005250DF" w:rsidP="00920CDC">
            <w:pPr>
              <w:spacing w:after="0" w:line="240" w:lineRule="auto"/>
              <w:ind w:left="-142" w:right="-10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22070</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5250DF" w:rsidRPr="00920CDC" w:rsidRDefault="005250DF" w:rsidP="00EA7557">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Смоленское направление МЖД</w:t>
            </w:r>
          </w:p>
        </w:tc>
        <w:tc>
          <w:tcPr>
            <w:tcW w:w="2969" w:type="dxa"/>
            <w:tcBorders>
              <w:top w:val="single" w:sz="4" w:space="0" w:color="auto"/>
              <w:left w:val="single" w:sz="4" w:space="0" w:color="auto"/>
              <w:bottom w:val="single" w:sz="4" w:space="0" w:color="auto"/>
              <w:right w:val="single" w:sz="4" w:space="0" w:color="auto"/>
            </w:tcBorders>
            <w:shd w:val="clear" w:color="auto" w:fill="auto"/>
            <w:vAlign w:val="center"/>
          </w:tcPr>
          <w:p w:rsidR="005250DF" w:rsidRPr="00920CDC" w:rsidRDefault="005250DF" w:rsidP="005250DF">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 xml:space="preserve">M-1 «Беларусь» - </w:t>
            </w:r>
            <w:r>
              <w:rPr>
                <w:rFonts w:ascii="Times New Roman" w:eastAsia="Times New Roman" w:hAnsi="Times New Roman" w:cs="Times New Roman"/>
                <w:color w:val="000000"/>
                <w:sz w:val="20"/>
                <w:szCs w:val="20"/>
                <w:lang w:eastAsia="ru-RU"/>
              </w:rPr>
              <w:t>Дровнино</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5250DF" w:rsidRPr="00920CDC" w:rsidRDefault="005250DF" w:rsidP="00920CDC">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Можайский</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5250DF" w:rsidRPr="00920CDC" w:rsidRDefault="005250DF" w:rsidP="00920CD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w:t>
            </w:r>
          </w:p>
        </w:tc>
      </w:tr>
      <w:tr w:rsidR="001310EB" w:rsidRPr="00920CDC" w:rsidTr="0060401B">
        <w:trPr>
          <w:cantSplit/>
          <w:trHeight w:val="211"/>
          <w:jc w:val="center"/>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1310EB" w:rsidRDefault="001310EB" w:rsidP="00920CDC">
            <w:pPr>
              <w:spacing w:after="0" w:line="240" w:lineRule="auto"/>
              <w:ind w:left="-142" w:right="-10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22071</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1310EB" w:rsidRPr="00920CDC" w:rsidRDefault="001310EB" w:rsidP="00631DEE">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Смоленское направление МЖД</w:t>
            </w:r>
          </w:p>
        </w:tc>
        <w:tc>
          <w:tcPr>
            <w:tcW w:w="2969" w:type="dxa"/>
            <w:tcBorders>
              <w:top w:val="single" w:sz="4" w:space="0" w:color="auto"/>
              <w:left w:val="single" w:sz="4" w:space="0" w:color="auto"/>
              <w:bottom w:val="single" w:sz="4" w:space="0" w:color="auto"/>
              <w:right w:val="single" w:sz="4" w:space="0" w:color="auto"/>
            </w:tcBorders>
            <w:shd w:val="clear" w:color="auto" w:fill="auto"/>
            <w:vAlign w:val="center"/>
          </w:tcPr>
          <w:p w:rsidR="001310EB" w:rsidRPr="00920CDC" w:rsidRDefault="001310EB" w:rsidP="00631DEE">
            <w:pPr>
              <w:spacing w:after="0" w:line="240" w:lineRule="auto"/>
              <w:rPr>
                <w:rFonts w:ascii="Times New Roman" w:eastAsia="Times New Roman" w:hAnsi="Times New Roman" w:cs="Times New Roman"/>
                <w:color w:val="000000"/>
                <w:sz w:val="20"/>
                <w:szCs w:val="20"/>
                <w:lang w:eastAsia="ru-RU"/>
              </w:rPr>
            </w:pPr>
            <w:r w:rsidRPr="001310EB">
              <w:rPr>
                <w:rFonts w:ascii="Times New Roman" w:eastAsia="Times New Roman" w:hAnsi="Times New Roman" w:cs="Times New Roman"/>
                <w:color w:val="000000"/>
                <w:sz w:val="20"/>
                <w:szCs w:val="20"/>
                <w:lang w:eastAsia="ru-RU"/>
              </w:rPr>
              <w:t>г. Можайск, ул. Фрунзе</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1310EB" w:rsidRPr="00920CDC" w:rsidRDefault="001310EB" w:rsidP="00631DEE">
            <w:pPr>
              <w:spacing w:after="0" w:line="240" w:lineRule="auto"/>
              <w:rPr>
                <w:rFonts w:ascii="Times New Roman" w:eastAsia="Times New Roman" w:hAnsi="Times New Roman" w:cs="Times New Roman"/>
                <w:color w:val="000000"/>
                <w:sz w:val="20"/>
                <w:szCs w:val="20"/>
                <w:lang w:eastAsia="ru-RU"/>
              </w:rPr>
            </w:pPr>
            <w:r w:rsidRPr="00920CDC">
              <w:rPr>
                <w:rFonts w:ascii="Times New Roman" w:eastAsia="Times New Roman" w:hAnsi="Times New Roman" w:cs="Times New Roman"/>
                <w:color w:val="000000"/>
                <w:sz w:val="20"/>
                <w:szCs w:val="20"/>
                <w:lang w:eastAsia="ru-RU"/>
              </w:rPr>
              <w:t>Можайский</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1310EB" w:rsidRDefault="001310EB" w:rsidP="00920CD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r>
    </w:tbl>
    <w:p w:rsidR="006B089A" w:rsidRPr="00441BB1" w:rsidRDefault="006C09A1" w:rsidP="00EA7557">
      <w:pPr>
        <w:spacing w:before="120" w:after="0" w:line="276" w:lineRule="auto"/>
        <w:ind w:firstLine="567"/>
        <w:jc w:val="both"/>
        <w:rPr>
          <w:rFonts w:ascii="Times New Roman" w:hAnsi="Times New Roman" w:cs="Times New Roman"/>
          <w:shd w:val="clear" w:color="auto" w:fill="FFFFFF"/>
        </w:rPr>
      </w:pPr>
      <w:r w:rsidRPr="00441BB1">
        <w:rPr>
          <w:rFonts w:ascii="Times New Roman" w:hAnsi="Times New Roman" w:cs="Times New Roman"/>
          <w:shd w:val="clear" w:color="auto" w:fill="FFFFFF"/>
        </w:rPr>
        <w:t>Перечень мероприятий</w:t>
      </w:r>
      <w:r w:rsidR="006B089A" w:rsidRPr="00441BB1">
        <w:rPr>
          <w:rFonts w:ascii="Times New Roman" w:hAnsi="Times New Roman" w:cs="Times New Roman"/>
          <w:shd w:val="clear" w:color="auto" w:fill="FFFFFF"/>
        </w:rPr>
        <w:t xml:space="preserve"> </w:t>
      </w:r>
      <w:r w:rsidR="006F5A1A" w:rsidRPr="00441BB1">
        <w:rPr>
          <w:rFonts w:ascii="Times New Roman" w:hAnsi="Times New Roman" w:cs="Times New Roman"/>
          <w:shd w:val="clear" w:color="auto" w:fill="FFFFFF"/>
        </w:rPr>
        <w:t xml:space="preserve">по </w:t>
      </w:r>
      <w:r w:rsidRPr="00441BB1">
        <w:rPr>
          <w:rFonts w:ascii="Times New Roman" w:hAnsi="Times New Roman" w:cs="Times New Roman"/>
          <w:shd w:val="clear" w:color="auto" w:fill="FFFFFF"/>
        </w:rPr>
        <w:t>обеспечению пересечения железнодорожных путей по автомобильным дорогам</w:t>
      </w:r>
      <w:r w:rsidR="00BB565E" w:rsidRPr="00441BB1">
        <w:rPr>
          <w:rFonts w:ascii="Times New Roman" w:hAnsi="Times New Roman" w:cs="Times New Roman"/>
          <w:shd w:val="clear" w:color="auto" w:fill="FFFFFF"/>
        </w:rPr>
        <w:t xml:space="preserve"> федерального значения </w:t>
      </w:r>
      <w:r w:rsidRPr="00441BB1">
        <w:rPr>
          <w:rFonts w:ascii="Times New Roman" w:hAnsi="Times New Roman" w:cs="Times New Roman"/>
          <w:shd w:val="clear" w:color="auto" w:fill="FFFFFF"/>
        </w:rPr>
        <w:t xml:space="preserve">в разных уровнях </w:t>
      </w:r>
      <w:r w:rsidR="00BB565E" w:rsidRPr="00441BB1">
        <w:rPr>
          <w:rFonts w:ascii="Times New Roman" w:hAnsi="Times New Roman" w:cs="Times New Roman"/>
          <w:shd w:val="clear" w:color="auto" w:fill="FFFFFF"/>
        </w:rPr>
        <w:t>приведен в таблице 2.3.11</w:t>
      </w:r>
      <w:r w:rsidR="006B089A" w:rsidRPr="00441BB1">
        <w:rPr>
          <w:rFonts w:ascii="Times New Roman" w:hAnsi="Times New Roman" w:cs="Times New Roman"/>
          <w:shd w:val="clear" w:color="auto" w:fill="FFFFFF"/>
        </w:rPr>
        <w:t>.</w:t>
      </w:r>
    </w:p>
    <w:p w:rsidR="00BA04D6" w:rsidRPr="00441BB1" w:rsidRDefault="00BA04D6" w:rsidP="00BA04D6">
      <w:pPr>
        <w:keepNext/>
        <w:spacing w:after="0" w:line="360" w:lineRule="auto"/>
        <w:ind w:firstLine="567"/>
        <w:jc w:val="right"/>
        <w:rPr>
          <w:rFonts w:ascii="Times New Roman" w:hAnsi="Times New Roman" w:cs="Times New Roman"/>
          <w:shd w:val="clear" w:color="auto" w:fill="FFFFFF"/>
        </w:rPr>
      </w:pPr>
      <w:r w:rsidRPr="00441BB1">
        <w:rPr>
          <w:rFonts w:ascii="Times New Roman" w:hAnsi="Times New Roman" w:cs="Times New Roman"/>
          <w:shd w:val="clear" w:color="auto" w:fill="FFFFFF"/>
        </w:rPr>
        <w:t>Таблица 2.3.11</w:t>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1852"/>
        <w:gridCol w:w="1417"/>
        <w:gridCol w:w="2410"/>
        <w:gridCol w:w="2000"/>
        <w:gridCol w:w="1080"/>
      </w:tblGrid>
      <w:tr w:rsidR="00D66E54" w:rsidRPr="00BA04D6" w:rsidTr="00CB1BC2">
        <w:trPr>
          <w:trHeight w:val="1008"/>
        </w:trPr>
        <w:tc>
          <w:tcPr>
            <w:tcW w:w="808" w:type="dxa"/>
            <w:shd w:val="clear" w:color="C0C0C0" w:fill="C0C0C0"/>
            <w:vAlign w:val="center"/>
            <w:hideMark/>
          </w:tcPr>
          <w:p w:rsidR="00D66E54" w:rsidRPr="0005295F" w:rsidRDefault="00D66E54" w:rsidP="0005295F">
            <w:pPr>
              <w:keepNext/>
              <w:spacing w:after="0" w:line="240" w:lineRule="auto"/>
              <w:jc w:val="center"/>
              <w:rPr>
                <w:rFonts w:ascii="Times New Roman" w:eastAsia="Times New Roman" w:hAnsi="Times New Roman" w:cs="Times New Roman"/>
                <w:b/>
                <w:bCs/>
                <w:color w:val="000000"/>
                <w:sz w:val="18"/>
                <w:szCs w:val="20"/>
                <w:lang w:eastAsia="ru-RU"/>
              </w:rPr>
            </w:pPr>
            <w:r w:rsidRPr="0005295F">
              <w:rPr>
                <w:rFonts w:ascii="Times New Roman" w:eastAsia="Times New Roman" w:hAnsi="Times New Roman" w:cs="Times New Roman"/>
                <w:b/>
                <w:bCs/>
                <w:color w:val="000000"/>
                <w:sz w:val="18"/>
                <w:szCs w:val="20"/>
                <w:lang w:eastAsia="ru-RU"/>
              </w:rPr>
              <w:t>Номер</w:t>
            </w:r>
          </w:p>
        </w:tc>
        <w:tc>
          <w:tcPr>
            <w:tcW w:w="1852" w:type="dxa"/>
            <w:shd w:val="clear" w:color="C0C0C0" w:fill="C0C0C0"/>
            <w:vAlign w:val="center"/>
            <w:hideMark/>
          </w:tcPr>
          <w:p w:rsidR="00D66E54" w:rsidRPr="0005295F" w:rsidRDefault="0005295F" w:rsidP="0005295F">
            <w:pPr>
              <w:keepNext/>
              <w:spacing w:after="0" w:line="240" w:lineRule="auto"/>
              <w:ind w:left="-77" w:right="-111" w:hanging="6"/>
              <w:jc w:val="center"/>
              <w:rPr>
                <w:rFonts w:ascii="Times New Roman" w:eastAsia="Times New Roman" w:hAnsi="Times New Roman" w:cs="Times New Roman"/>
                <w:b/>
                <w:bCs/>
                <w:color w:val="000000"/>
                <w:sz w:val="18"/>
                <w:szCs w:val="20"/>
                <w:lang w:eastAsia="ru-RU"/>
              </w:rPr>
            </w:pPr>
            <w:r w:rsidRPr="0005295F">
              <w:rPr>
                <w:rFonts w:ascii="Times New Roman" w:eastAsia="Times New Roman" w:hAnsi="Times New Roman" w:cs="Times New Roman"/>
                <w:b/>
                <w:bCs/>
                <w:color w:val="000000"/>
                <w:sz w:val="18"/>
                <w:szCs w:val="20"/>
                <w:lang w:eastAsia="ru-RU"/>
              </w:rPr>
              <w:t>Железнодорожное направление</w:t>
            </w:r>
            <w:r w:rsidR="00D66E54" w:rsidRPr="0005295F">
              <w:rPr>
                <w:rFonts w:ascii="Times New Roman" w:eastAsia="Times New Roman" w:hAnsi="Times New Roman" w:cs="Times New Roman"/>
                <w:b/>
                <w:bCs/>
                <w:color w:val="000000"/>
                <w:sz w:val="18"/>
                <w:szCs w:val="20"/>
                <w:lang w:eastAsia="ru-RU"/>
              </w:rPr>
              <w:t xml:space="preserve"> </w:t>
            </w:r>
          </w:p>
        </w:tc>
        <w:tc>
          <w:tcPr>
            <w:tcW w:w="1417" w:type="dxa"/>
            <w:shd w:val="clear" w:color="C0C0C0" w:fill="C0C0C0"/>
            <w:vAlign w:val="center"/>
            <w:hideMark/>
          </w:tcPr>
          <w:p w:rsidR="00D66E54" w:rsidRPr="0005295F" w:rsidRDefault="00D66E54" w:rsidP="0005295F">
            <w:pPr>
              <w:keepNext/>
              <w:spacing w:after="0" w:line="240" w:lineRule="auto"/>
              <w:ind w:left="-82" w:right="-106" w:hanging="17"/>
              <w:jc w:val="center"/>
              <w:rPr>
                <w:rFonts w:ascii="Times New Roman" w:eastAsia="Times New Roman" w:hAnsi="Times New Roman" w:cs="Times New Roman"/>
                <w:b/>
                <w:bCs/>
                <w:color w:val="000000"/>
                <w:sz w:val="18"/>
                <w:szCs w:val="20"/>
                <w:lang w:eastAsia="ru-RU"/>
              </w:rPr>
            </w:pPr>
            <w:r w:rsidRPr="0005295F">
              <w:rPr>
                <w:rFonts w:ascii="Times New Roman" w:eastAsia="Times New Roman" w:hAnsi="Times New Roman" w:cs="Times New Roman"/>
                <w:b/>
                <w:bCs/>
                <w:color w:val="000000"/>
                <w:sz w:val="18"/>
                <w:szCs w:val="20"/>
                <w:lang w:eastAsia="ru-RU"/>
              </w:rPr>
              <w:t>Городской округ</w:t>
            </w:r>
          </w:p>
        </w:tc>
        <w:tc>
          <w:tcPr>
            <w:tcW w:w="2410" w:type="dxa"/>
            <w:shd w:val="clear" w:color="C0C0C0" w:fill="C0C0C0"/>
            <w:vAlign w:val="center"/>
            <w:hideMark/>
          </w:tcPr>
          <w:p w:rsidR="00D66E54" w:rsidRPr="0005295F" w:rsidRDefault="00D66E54" w:rsidP="0005295F">
            <w:pPr>
              <w:keepNext/>
              <w:spacing w:after="0" w:line="240" w:lineRule="auto"/>
              <w:ind w:left="-82" w:right="-106" w:hanging="17"/>
              <w:jc w:val="center"/>
              <w:rPr>
                <w:rFonts w:ascii="Times New Roman" w:eastAsia="Times New Roman" w:hAnsi="Times New Roman" w:cs="Times New Roman"/>
                <w:b/>
                <w:bCs/>
                <w:color w:val="000000"/>
                <w:sz w:val="18"/>
                <w:szCs w:val="20"/>
                <w:lang w:eastAsia="ru-RU"/>
              </w:rPr>
            </w:pPr>
            <w:r w:rsidRPr="0005295F">
              <w:rPr>
                <w:rFonts w:ascii="Times New Roman" w:eastAsia="Times New Roman" w:hAnsi="Times New Roman" w:cs="Times New Roman"/>
                <w:b/>
                <w:bCs/>
                <w:color w:val="000000"/>
                <w:sz w:val="18"/>
                <w:szCs w:val="20"/>
                <w:lang w:eastAsia="ru-RU"/>
              </w:rPr>
              <w:t>Автомобильная дорога, на которой расположен переезд</w:t>
            </w:r>
          </w:p>
        </w:tc>
        <w:tc>
          <w:tcPr>
            <w:tcW w:w="2000" w:type="dxa"/>
            <w:shd w:val="clear" w:color="C0C0C0" w:fill="C0C0C0"/>
            <w:vAlign w:val="center"/>
            <w:hideMark/>
          </w:tcPr>
          <w:p w:rsidR="00D66E54" w:rsidRPr="0005295F" w:rsidRDefault="00D66E54" w:rsidP="0005295F">
            <w:pPr>
              <w:keepNext/>
              <w:spacing w:after="0" w:line="240" w:lineRule="auto"/>
              <w:ind w:left="-82" w:right="-106" w:hanging="10"/>
              <w:jc w:val="center"/>
              <w:rPr>
                <w:rFonts w:ascii="Times New Roman" w:eastAsia="Times New Roman" w:hAnsi="Times New Roman" w:cs="Times New Roman"/>
                <w:b/>
                <w:bCs/>
                <w:color w:val="000000"/>
                <w:sz w:val="18"/>
                <w:szCs w:val="20"/>
                <w:lang w:eastAsia="ru-RU"/>
              </w:rPr>
            </w:pPr>
            <w:r w:rsidRPr="0005295F">
              <w:rPr>
                <w:rFonts w:ascii="Times New Roman" w:eastAsia="Times New Roman" w:hAnsi="Times New Roman" w:cs="Times New Roman"/>
                <w:b/>
                <w:bCs/>
                <w:color w:val="000000"/>
                <w:sz w:val="18"/>
                <w:szCs w:val="20"/>
                <w:lang w:eastAsia="ru-RU"/>
              </w:rPr>
              <w:t>Мероприятие по обеспечению проезда через железнодорожные пути</w:t>
            </w:r>
          </w:p>
        </w:tc>
        <w:tc>
          <w:tcPr>
            <w:tcW w:w="1080" w:type="dxa"/>
            <w:shd w:val="clear" w:color="C0C0C0" w:fill="C0C0C0"/>
            <w:vAlign w:val="center"/>
            <w:hideMark/>
          </w:tcPr>
          <w:p w:rsidR="00D66E54" w:rsidRPr="0005295F" w:rsidRDefault="00D66E54" w:rsidP="0005295F">
            <w:pPr>
              <w:keepNext/>
              <w:spacing w:after="0" w:line="240" w:lineRule="auto"/>
              <w:ind w:left="-82" w:right="-106" w:hanging="10"/>
              <w:jc w:val="center"/>
              <w:rPr>
                <w:rFonts w:ascii="Times New Roman" w:eastAsia="Times New Roman" w:hAnsi="Times New Roman" w:cs="Times New Roman"/>
                <w:b/>
                <w:bCs/>
                <w:color w:val="000000"/>
                <w:sz w:val="18"/>
                <w:szCs w:val="20"/>
                <w:lang w:eastAsia="ru-RU"/>
              </w:rPr>
            </w:pPr>
            <w:r w:rsidRPr="0005295F">
              <w:rPr>
                <w:rFonts w:ascii="Times New Roman" w:eastAsia="Times New Roman" w:hAnsi="Times New Roman" w:cs="Times New Roman"/>
                <w:b/>
                <w:bCs/>
                <w:color w:val="000000"/>
                <w:sz w:val="18"/>
                <w:szCs w:val="20"/>
                <w:lang w:eastAsia="ru-RU"/>
              </w:rPr>
              <w:t>Номер участка дороги</w:t>
            </w:r>
          </w:p>
        </w:tc>
      </w:tr>
      <w:tr w:rsidR="00D66E54" w:rsidRPr="00BA04D6" w:rsidTr="00D66E54">
        <w:trPr>
          <w:trHeight w:val="695"/>
        </w:trPr>
        <w:tc>
          <w:tcPr>
            <w:tcW w:w="808" w:type="dxa"/>
            <w:shd w:val="clear" w:color="auto" w:fill="auto"/>
            <w:vAlign w:val="center"/>
            <w:hideMark/>
          </w:tcPr>
          <w:p w:rsidR="00D66E54" w:rsidRPr="00BA04D6" w:rsidRDefault="00D66E54" w:rsidP="00BA04D6">
            <w:pPr>
              <w:keepNext/>
              <w:spacing w:after="0" w:line="240" w:lineRule="auto"/>
              <w:jc w:val="center"/>
              <w:rPr>
                <w:rFonts w:ascii="Times New Roman" w:eastAsia="Times New Roman" w:hAnsi="Times New Roman" w:cs="Times New Roman"/>
                <w:color w:val="000000"/>
                <w:sz w:val="20"/>
                <w:szCs w:val="20"/>
                <w:lang w:eastAsia="ru-RU"/>
              </w:rPr>
            </w:pPr>
            <w:r w:rsidRPr="00BA04D6">
              <w:rPr>
                <w:rFonts w:ascii="Times New Roman" w:eastAsia="Times New Roman" w:hAnsi="Times New Roman" w:cs="Times New Roman"/>
                <w:color w:val="000000"/>
                <w:sz w:val="20"/>
                <w:szCs w:val="20"/>
                <w:lang w:eastAsia="ru-RU"/>
              </w:rPr>
              <w:t>41001</w:t>
            </w:r>
          </w:p>
        </w:tc>
        <w:tc>
          <w:tcPr>
            <w:tcW w:w="1852" w:type="dxa"/>
            <w:shd w:val="clear" w:color="auto" w:fill="auto"/>
            <w:vAlign w:val="center"/>
            <w:hideMark/>
          </w:tcPr>
          <w:p w:rsidR="00D66E54" w:rsidRPr="00BA04D6" w:rsidRDefault="00D66E54" w:rsidP="00D66E54">
            <w:pPr>
              <w:keepNext/>
              <w:spacing w:after="0" w:line="240" w:lineRule="auto"/>
              <w:ind w:left="-77" w:right="-111" w:hanging="6"/>
              <w:rPr>
                <w:rFonts w:ascii="Times New Roman" w:eastAsia="Times New Roman" w:hAnsi="Times New Roman" w:cs="Times New Roman"/>
                <w:color w:val="000000"/>
                <w:sz w:val="20"/>
                <w:szCs w:val="20"/>
                <w:lang w:eastAsia="ru-RU"/>
              </w:rPr>
            </w:pPr>
            <w:r w:rsidRPr="00BA04D6">
              <w:rPr>
                <w:rFonts w:ascii="Times New Roman" w:eastAsia="Times New Roman" w:hAnsi="Times New Roman" w:cs="Times New Roman"/>
                <w:color w:val="000000"/>
                <w:sz w:val="20"/>
                <w:szCs w:val="20"/>
                <w:lang w:eastAsia="ru-RU"/>
              </w:rPr>
              <w:t>Смоленское направление МЖД</w:t>
            </w:r>
          </w:p>
        </w:tc>
        <w:tc>
          <w:tcPr>
            <w:tcW w:w="1417" w:type="dxa"/>
            <w:shd w:val="clear" w:color="auto" w:fill="auto"/>
            <w:vAlign w:val="center"/>
            <w:hideMark/>
          </w:tcPr>
          <w:p w:rsidR="00D66E54" w:rsidRPr="00BA04D6" w:rsidRDefault="00D66E54" w:rsidP="00D66E54">
            <w:pPr>
              <w:keepNext/>
              <w:spacing w:after="0" w:line="240" w:lineRule="auto"/>
              <w:ind w:left="-82" w:right="-106" w:hanging="17"/>
              <w:jc w:val="center"/>
              <w:rPr>
                <w:rFonts w:ascii="Times New Roman" w:eastAsia="Times New Roman" w:hAnsi="Times New Roman" w:cs="Times New Roman"/>
                <w:color w:val="000000"/>
                <w:sz w:val="20"/>
                <w:szCs w:val="20"/>
                <w:lang w:eastAsia="ru-RU"/>
              </w:rPr>
            </w:pPr>
            <w:r w:rsidRPr="00BA04D6">
              <w:rPr>
                <w:rFonts w:ascii="Times New Roman" w:eastAsia="Times New Roman" w:hAnsi="Times New Roman" w:cs="Times New Roman"/>
                <w:color w:val="000000"/>
                <w:sz w:val="20"/>
                <w:szCs w:val="20"/>
                <w:lang w:eastAsia="ru-RU"/>
              </w:rPr>
              <w:t>Одинцовский</w:t>
            </w:r>
          </w:p>
        </w:tc>
        <w:tc>
          <w:tcPr>
            <w:tcW w:w="2410" w:type="dxa"/>
            <w:shd w:val="clear" w:color="auto" w:fill="auto"/>
            <w:vAlign w:val="center"/>
            <w:hideMark/>
          </w:tcPr>
          <w:p w:rsidR="00D66E54" w:rsidRPr="00BA04D6" w:rsidRDefault="00D66E54" w:rsidP="0005295F">
            <w:pPr>
              <w:keepNext/>
              <w:spacing w:after="0" w:line="240" w:lineRule="auto"/>
              <w:ind w:right="-106"/>
              <w:rPr>
                <w:rFonts w:ascii="Times New Roman" w:eastAsia="Times New Roman" w:hAnsi="Times New Roman" w:cs="Times New Roman"/>
                <w:color w:val="000000"/>
                <w:sz w:val="20"/>
                <w:szCs w:val="20"/>
                <w:lang w:eastAsia="ru-RU"/>
              </w:rPr>
            </w:pPr>
            <w:r w:rsidRPr="00BA04D6">
              <w:rPr>
                <w:rFonts w:ascii="Times New Roman" w:eastAsia="Times New Roman" w:hAnsi="Times New Roman" w:cs="Times New Roman"/>
                <w:color w:val="000000"/>
                <w:sz w:val="20"/>
                <w:szCs w:val="20"/>
                <w:lang w:eastAsia="ru-RU"/>
              </w:rPr>
              <w:t xml:space="preserve">А-113 </w:t>
            </w:r>
            <w:r w:rsidR="00884393" w:rsidRPr="00920CDC">
              <w:rPr>
                <w:rFonts w:ascii="Times New Roman" w:eastAsia="Times New Roman" w:hAnsi="Times New Roman" w:cs="Times New Roman"/>
                <w:color w:val="000000"/>
                <w:sz w:val="20"/>
                <w:szCs w:val="20"/>
                <w:lang w:eastAsia="ru-RU"/>
              </w:rPr>
              <w:t>«</w:t>
            </w:r>
            <w:r w:rsidRPr="00BA04D6">
              <w:rPr>
                <w:rFonts w:ascii="Times New Roman" w:eastAsia="Times New Roman" w:hAnsi="Times New Roman" w:cs="Times New Roman"/>
                <w:color w:val="000000"/>
                <w:sz w:val="20"/>
                <w:szCs w:val="20"/>
                <w:lang w:eastAsia="ru-RU"/>
              </w:rPr>
              <w:t>Центральная кольцевая автомобильная дорога</w:t>
            </w:r>
            <w:r w:rsidR="00884393">
              <w:rPr>
                <w:rFonts w:ascii="Times New Roman" w:eastAsia="Times New Roman" w:hAnsi="Times New Roman" w:cs="Times New Roman"/>
                <w:color w:val="000000"/>
                <w:sz w:val="20"/>
                <w:szCs w:val="20"/>
                <w:lang w:eastAsia="ru-RU"/>
              </w:rPr>
              <w:t>»</w:t>
            </w:r>
          </w:p>
        </w:tc>
        <w:tc>
          <w:tcPr>
            <w:tcW w:w="2000" w:type="dxa"/>
            <w:shd w:val="clear" w:color="auto" w:fill="auto"/>
            <w:vAlign w:val="center"/>
            <w:hideMark/>
          </w:tcPr>
          <w:p w:rsidR="00D66E54" w:rsidRPr="00BA04D6" w:rsidRDefault="00D66E54" w:rsidP="00D66E54">
            <w:pPr>
              <w:keepNext/>
              <w:spacing w:after="0" w:line="240" w:lineRule="auto"/>
              <w:ind w:left="-82" w:right="-106" w:hanging="10"/>
              <w:jc w:val="center"/>
              <w:rPr>
                <w:rFonts w:ascii="Times New Roman" w:eastAsia="Times New Roman" w:hAnsi="Times New Roman" w:cs="Times New Roman"/>
                <w:color w:val="000000"/>
                <w:sz w:val="20"/>
                <w:szCs w:val="20"/>
                <w:lang w:eastAsia="ru-RU"/>
              </w:rPr>
            </w:pPr>
            <w:r w:rsidRPr="00BA04D6">
              <w:rPr>
                <w:rFonts w:ascii="Times New Roman" w:eastAsia="Times New Roman" w:hAnsi="Times New Roman" w:cs="Times New Roman"/>
                <w:color w:val="000000"/>
                <w:sz w:val="20"/>
                <w:szCs w:val="20"/>
                <w:lang w:eastAsia="ru-RU"/>
              </w:rPr>
              <w:t>Строительство нового участка дороги</w:t>
            </w:r>
          </w:p>
        </w:tc>
        <w:tc>
          <w:tcPr>
            <w:tcW w:w="1080" w:type="dxa"/>
            <w:shd w:val="clear" w:color="auto" w:fill="auto"/>
            <w:vAlign w:val="center"/>
            <w:hideMark/>
          </w:tcPr>
          <w:p w:rsidR="00D66E54" w:rsidRPr="00BA04D6" w:rsidRDefault="00D66E54" w:rsidP="00D66E54">
            <w:pPr>
              <w:keepNext/>
              <w:spacing w:after="0" w:line="240" w:lineRule="auto"/>
              <w:ind w:left="-82" w:right="-106" w:hanging="10"/>
              <w:jc w:val="center"/>
              <w:rPr>
                <w:rFonts w:ascii="Times New Roman" w:eastAsia="Times New Roman" w:hAnsi="Times New Roman" w:cs="Times New Roman"/>
                <w:color w:val="000000"/>
                <w:sz w:val="20"/>
                <w:szCs w:val="20"/>
                <w:lang w:eastAsia="ru-RU"/>
              </w:rPr>
            </w:pPr>
            <w:r w:rsidRPr="00BA04D6">
              <w:rPr>
                <w:rFonts w:ascii="Times New Roman" w:eastAsia="Times New Roman" w:hAnsi="Times New Roman" w:cs="Times New Roman"/>
                <w:color w:val="000000"/>
                <w:sz w:val="20"/>
                <w:szCs w:val="20"/>
                <w:lang w:eastAsia="ru-RU"/>
              </w:rPr>
              <w:t>31010421</w:t>
            </w:r>
          </w:p>
        </w:tc>
      </w:tr>
    </w:tbl>
    <w:p w:rsidR="00772A5D" w:rsidRDefault="00772A5D" w:rsidP="00D66E54">
      <w:pPr>
        <w:spacing w:before="120" w:after="0" w:line="276" w:lineRule="auto"/>
        <w:ind w:firstLine="567"/>
        <w:jc w:val="both"/>
        <w:rPr>
          <w:rFonts w:ascii="Times New Roman" w:hAnsi="Times New Roman" w:cs="Times New Roman"/>
          <w:shd w:val="clear" w:color="auto" w:fill="FFFFFF"/>
        </w:rPr>
      </w:pPr>
      <w:r w:rsidRPr="00441BB1">
        <w:rPr>
          <w:rFonts w:ascii="Times New Roman" w:hAnsi="Times New Roman" w:cs="Times New Roman"/>
          <w:shd w:val="clear" w:color="auto" w:fill="FFFFFF"/>
        </w:rPr>
        <w:t>Перечень мероприятий по обеспечению пересечения железнодорожных путей по автомобильным дорогам регионального значения в разных уровнях приведен в таблице 2.3.12.</w:t>
      </w:r>
    </w:p>
    <w:p w:rsidR="00CB1BC2" w:rsidRDefault="00CB1BC2" w:rsidP="00D66E54">
      <w:pPr>
        <w:spacing w:before="120" w:after="0" w:line="276" w:lineRule="auto"/>
        <w:ind w:firstLine="567"/>
        <w:jc w:val="both"/>
        <w:rPr>
          <w:rFonts w:ascii="Times New Roman" w:hAnsi="Times New Roman" w:cs="Times New Roman"/>
          <w:shd w:val="clear" w:color="auto" w:fill="FFFFFF"/>
        </w:rPr>
        <w:sectPr w:rsidR="00CB1BC2">
          <w:pgSz w:w="11906" w:h="16838"/>
          <w:pgMar w:top="1134" w:right="850" w:bottom="1134" w:left="1701" w:header="708" w:footer="708" w:gutter="0"/>
          <w:cols w:space="708"/>
          <w:docGrid w:linePitch="360"/>
        </w:sectPr>
      </w:pPr>
    </w:p>
    <w:p w:rsidR="00772A5D" w:rsidRDefault="00BA04D6" w:rsidP="00BA04D6">
      <w:pPr>
        <w:spacing w:after="0" w:line="360" w:lineRule="auto"/>
        <w:ind w:firstLine="567"/>
        <w:jc w:val="righ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Таблица 2.3.12</w:t>
      </w:r>
    </w:p>
    <w:tbl>
      <w:tblPr>
        <w:tblW w:w="14904" w:type="dxa"/>
        <w:tblLook w:val="04A0"/>
      </w:tblPr>
      <w:tblGrid>
        <w:gridCol w:w="809"/>
        <w:gridCol w:w="1909"/>
        <w:gridCol w:w="1695"/>
        <w:gridCol w:w="3208"/>
        <w:gridCol w:w="2795"/>
        <w:gridCol w:w="1016"/>
        <w:gridCol w:w="3472"/>
      </w:tblGrid>
      <w:tr w:rsidR="0005295F" w:rsidRPr="00CB1BC2" w:rsidTr="00CB1BC2">
        <w:trPr>
          <w:cantSplit/>
          <w:trHeight w:val="893"/>
          <w:tblHeader/>
        </w:trPr>
        <w:tc>
          <w:tcPr>
            <w:tcW w:w="809"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05295F" w:rsidRPr="00CB1BC2" w:rsidRDefault="0005295F" w:rsidP="00CB1BC2">
            <w:pPr>
              <w:spacing w:after="0" w:line="240" w:lineRule="auto"/>
              <w:jc w:val="center"/>
              <w:rPr>
                <w:rFonts w:ascii="Times New Roman" w:eastAsia="Times New Roman" w:hAnsi="Times New Roman" w:cs="Times New Roman"/>
                <w:b/>
                <w:bCs/>
                <w:color w:val="000000"/>
                <w:sz w:val="20"/>
                <w:szCs w:val="20"/>
                <w:lang w:eastAsia="ru-RU"/>
              </w:rPr>
            </w:pPr>
            <w:r w:rsidRPr="00CB1BC2">
              <w:rPr>
                <w:rFonts w:ascii="Times New Roman" w:eastAsia="Times New Roman" w:hAnsi="Times New Roman" w:cs="Times New Roman"/>
                <w:b/>
                <w:bCs/>
                <w:color w:val="000000"/>
                <w:sz w:val="20"/>
                <w:szCs w:val="20"/>
                <w:lang w:eastAsia="ru-RU"/>
              </w:rPr>
              <w:t>Номер</w:t>
            </w:r>
          </w:p>
        </w:tc>
        <w:tc>
          <w:tcPr>
            <w:tcW w:w="1909" w:type="dxa"/>
            <w:tcBorders>
              <w:top w:val="single" w:sz="4" w:space="0" w:color="auto"/>
              <w:left w:val="nil"/>
              <w:bottom w:val="nil"/>
              <w:right w:val="single" w:sz="4" w:space="0" w:color="auto"/>
            </w:tcBorders>
            <w:shd w:val="clear" w:color="C0C0C0" w:fill="C0C0C0"/>
            <w:vAlign w:val="center"/>
            <w:hideMark/>
          </w:tcPr>
          <w:p w:rsidR="0005295F" w:rsidRPr="00CB1BC2" w:rsidRDefault="0005295F" w:rsidP="00CB1BC2">
            <w:pPr>
              <w:keepNext/>
              <w:spacing w:after="0" w:line="240" w:lineRule="auto"/>
              <w:jc w:val="center"/>
              <w:rPr>
                <w:rFonts w:ascii="Times New Roman" w:eastAsia="Times New Roman" w:hAnsi="Times New Roman" w:cs="Times New Roman"/>
                <w:b/>
                <w:bCs/>
                <w:color w:val="000000"/>
                <w:sz w:val="20"/>
                <w:szCs w:val="20"/>
                <w:lang w:eastAsia="ru-RU"/>
              </w:rPr>
            </w:pPr>
            <w:r w:rsidRPr="00CB1BC2">
              <w:rPr>
                <w:rFonts w:ascii="Times New Roman" w:eastAsia="Times New Roman" w:hAnsi="Times New Roman" w:cs="Times New Roman"/>
                <w:b/>
                <w:bCs/>
                <w:color w:val="000000"/>
                <w:sz w:val="20"/>
                <w:szCs w:val="20"/>
                <w:lang w:eastAsia="ru-RU"/>
              </w:rPr>
              <w:t>Железнодорожное направление</w:t>
            </w:r>
          </w:p>
        </w:tc>
        <w:tc>
          <w:tcPr>
            <w:tcW w:w="1695" w:type="dxa"/>
            <w:tcBorders>
              <w:top w:val="single" w:sz="4" w:space="0" w:color="auto"/>
              <w:left w:val="nil"/>
              <w:bottom w:val="nil"/>
              <w:right w:val="nil"/>
            </w:tcBorders>
            <w:shd w:val="clear" w:color="C0C0C0" w:fill="C0C0C0"/>
            <w:vAlign w:val="center"/>
            <w:hideMark/>
          </w:tcPr>
          <w:p w:rsidR="0005295F" w:rsidRPr="00CB1BC2" w:rsidRDefault="0005295F" w:rsidP="00CB1BC2">
            <w:pPr>
              <w:keepNext/>
              <w:spacing w:after="0" w:line="240" w:lineRule="auto"/>
              <w:jc w:val="center"/>
              <w:rPr>
                <w:rFonts w:ascii="Times New Roman" w:eastAsia="Times New Roman" w:hAnsi="Times New Roman" w:cs="Times New Roman"/>
                <w:b/>
                <w:bCs/>
                <w:color w:val="000000"/>
                <w:sz w:val="20"/>
                <w:szCs w:val="20"/>
                <w:lang w:eastAsia="ru-RU"/>
              </w:rPr>
            </w:pPr>
            <w:r w:rsidRPr="00CB1BC2">
              <w:rPr>
                <w:rFonts w:ascii="Times New Roman" w:eastAsia="Times New Roman" w:hAnsi="Times New Roman" w:cs="Times New Roman"/>
                <w:b/>
                <w:bCs/>
                <w:color w:val="000000"/>
                <w:sz w:val="20"/>
                <w:szCs w:val="20"/>
                <w:lang w:eastAsia="ru-RU"/>
              </w:rPr>
              <w:t>Городской</w:t>
            </w:r>
            <w:r w:rsidR="00CB1BC2" w:rsidRPr="00CB1BC2">
              <w:rPr>
                <w:rFonts w:ascii="Times New Roman" w:eastAsia="Times New Roman" w:hAnsi="Times New Roman" w:cs="Times New Roman"/>
                <w:b/>
                <w:bCs/>
                <w:color w:val="000000"/>
                <w:sz w:val="20"/>
                <w:szCs w:val="20"/>
                <w:lang w:eastAsia="ru-RU"/>
              </w:rPr>
              <w:t xml:space="preserve"> </w:t>
            </w:r>
            <w:r w:rsidRPr="00CB1BC2">
              <w:rPr>
                <w:rFonts w:ascii="Times New Roman" w:eastAsia="Times New Roman" w:hAnsi="Times New Roman" w:cs="Times New Roman"/>
                <w:b/>
                <w:bCs/>
                <w:color w:val="000000"/>
                <w:sz w:val="20"/>
                <w:szCs w:val="20"/>
                <w:lang w:eastAsia="ru-RU"/>
              </w:rPr>
              <w:t>округ</w:t>
            </w:r>
          </w:p>
        </w:tc>
        <w:tc>
          <w:tcPr>
            <w:tcW w:w="3208"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05295F" w:rsidRPr="00CB1BC2" w:rsidRDefault="0005295F" w:rsidP="00CB1BC2">
            <w:pPr>
              <w:keepNext/>
              <w:spacing w:after="0" w:line="240" w:lineRule="auto"/>
              <w:jc w:val="center"/>
              <w:rPr>
                <w:rFonts w:ascii="Times New Roman" w:eastAsia="Times New Roman" w:hAnsi="Times New Roman" w:cs="Times New Roman"/>
                <w:b/>
                <w:bCs/>
                <w:color w:val="000000"/>
                <w:sz w:val="20"/>
                <w:szCs w:val="20"/>
                <w:lang w:eastAsia="ru-RU"/>
              </w:rPr>
            </w:pPr>
            <w:r w:rsidRPr="00CB1BC2">
              <w:rPr>
                <w:rFonts w:ascii="Times New Roman" w:eastAsia="Times New Roman" w:hAnsi="Times New Roman" w:cs="Times New Roman"/>
                <w:b/>
                <w:bCs/>
                <w:color w:val="000000"/>
                <w:sz w:val="20"/>
                <w:szCs w:val="20"/>
                <w:lang w:eastAsia="ru-RU"/>
              </w:rPr>
              <w:t>Автомобильная дорога, на которой расположен переезд</w:t>
            </w:r>
          </w:p>
        </w:tc>
        <w:tc>
          <w:tcPr>
            <w:tcW w:w="2795" w:type="dxa"/>
            <w:tcBorders>
              <w:top w:val="single" w:sz="4" w:space="0" w:color="auto"/>
              <w:left w:val="nil"/>
              <w:bottom w:val="single" w:sz="4" w:space="0" w:color="auto"/>
              <w:right w:val="single" w:sz="4" w:space="0" w:color="auto"/>
            </w:tcBorders>
            <w:shd w:val="clear" w:color="C0C0C0" w:fill="C0C0C0"/>
            <w:vAlign w:val="center"/>
            <w:hideMark/>
          </w:tcPr>
          <w:p w:rsidR="0005295F" w:rsidRPr="00CB1BC2" w:rsidRDefault="0005295F" w:rsidP="00CB1BC2">
            <w:pPr>
              <w:spacing w:after="0" w:line="240" w:lineRule="auto"/>
              <w:jc w:val="center"/>
              <w:rPr>
                <w:rFonts w:ascii="Times New Roman" w:eastAsia="Times New Roman" w:hAnsi="Times New Roman" w:cs="Times New Roman"/>
                <w:b/>
                <w:bCs/>
                <w:color w:val="000000"/>
                <w:sz w:val="20"/>
                <w:szCs w:val="20"/>
                <w:lang w:eastAsia="ru-RU"/>
              </w:rPr>
            </w:pPr>
            <w:r w:rsidRPr="00CB1BC2">
              <w:rPr>
                <w:rFonts w:ascii="Times New Roman" w:eastAsia="Times New Roman" w:hAnsi="Times New Roman" w:cs="Times New Roman"/>
                <w:b/>
                <w:bCs/>
                <w:color w:val="000000"/>
                <w:sz w:val="20"/>
                <w:szCs w:val="20"/>
                <w:lang w:eastAsia="ru-RU"/>
              </w:rPr>
              <w:t>Мероприятие по обеспечению проезда через железнодорожные пути</w:t>
            </w:r>
          </w:p>
        </w:tc>
        <w:tc>
          <w:tcPr>
            <w:tcW w:w="1016" w:type="dxa"/>
            <w:tcBorders>
              <w:top w:val="single" w:sz="4" w:space="0" w:color="auto"/>
              <w:left w:val="single" w:sz="4" w:space="0" w:color="auto"/>
              <w:bottom w:val="nil"/>
              <w:right w:val="nil"/>
            </w:tcBorders>
            <w:shd w:val="clear" w:color="C0C0C0" w:fill="C0C0C0"/>
            <w:vAlign w:val="center"/>
            <w:hideMark/>
          </w:tcPr>
          <w:p w:rsidR="0005295F" w:rsidRPr="00CB1BC2" w:rsidRDefault="0005295F" w:rsidP="00CB1BC2">
            <w:pPr>
              <w:spacing w:after="0" w:line="240" w:lineRule="auto"/>
              <w:jc w:val="center"/>
              <w:rPr>
                <w:rFonts w:ascii="Times New Roman" w:eastAsia="Times New Roman" w:hAnsi="Times New Roman" w:cs="Times New Roman"/>
                <w:b/>
                <w:bCs/>
                <w:color w:val="000000"/>
                <w:sz w:val="20"/>
                <w:szCs w:val="20"/>
                <w:lang w:eastAsia="ru-RU"/>
              </w:rPr>
            </w:pPr>
            <w:r w:rsidRPr="00CB1BC2">
              <w:rPr>
                <w:rFonts w:ascii="Times New Roman" w:eastAsia="Times New Roman" w:hAnsi="Times New Roman" w:cs="Times New Roman"/>
                <w:b/>
                <w:bCs/>
                <w:color w:val="000000"/>
                <w:sz w:val="20"/>
                <w:szCs w:val="20"/>
                <w:lang w:eastAsia="ru-RU"/>
              </w:rPr>
              <w:t>Номер участка дороги</w:t>
            </w:r>
          </w:p>
        </w:tc>
        <w:tc>
          <w:tcPr>
            <w:tcW w:w="3472"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05295F" w:rsidRPr="00CB1BC2" w:rsidRDefault="0005295F" w:rsidP="00CB1BC2">
            <w:pPr>
              <w:spacing w:after="0" w:line="240" w:lineRule="auto"/>
              <w:jc w:val="center"/>
              <w:rPr>
                <w:rFonts w:ascii="Times New Roman" w:eastAsia="Times New Roman" w:hAnsi="Times New Roman" w:cs="Times New Roman"/>
                <w:b/>
                <w:bCs/>
                <w:color w:val="000000"/>
                <w:sz w:val="20"/>
                <w:szCs w:val="20"/>
                <w:lang w:eastAsia="ru-RU"/>
              </w:rPr>
            </w:pPr>
            <w:r w:rsidRPr="00CB1BC2">
              <w:rPr>
                <w:rFonts w:ascii="Times New Roman" w:eastAsia="Times New Roman" w:hAnsi="Times New Roman" w:cs="Times New Roman"/>
                <w:b/>
                <w:bCs/>
                <w:color w:val="000000"/>
                <w:sz w:val="20"/>
                <w:szCs w:val="20"/>
                <w:lang w:eastAsia="ru-RU"/>
              </w:rPr>
              <w:t>Наименование автомобильной дороги с путепроводом</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42001</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6E7452"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Большая окружная дорога</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Воскресенск</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Егорьевск - Воскресенск</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32004707</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Егорьевск - Воскресенск</w:t>
            </w:r>
          </w:p>
        </w:tc>
      </w:tr>
      <w:tr w:rsidR="006E7452"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7452" w:rsidRPr="00CB1BC2" w:rsidRDefault="006E7452"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42002</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6E7452" w:rsidRPr="00CB1BC2" w:rsidRDefault="006E7452"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Большая окружная дорога</w:t>
            </w:r>
          </w:p>
        </w:tc>
        <w:tc>
          <w:tcPr>
            <w:tcW w:w="1695" w:type="dxa"/>
            <w:tcBorders>
              <w:top w:val="single" w:sz="4" w:space="0" w:color="auto"/>
              <w:left w:val="nil"/>
              <w:bottom w:val="single" w:sz="4" w:space="0" w:color="auto"/>
              <w:right w:val="nil"/>
            </w:tcBorders>
            <w:shd w:val="clear" w:color="auto" w:fill="FFFFFF" w:themeFill="background1"/>
            <w:vAlign w:val="center"/>
          </w:tcPr>
          <w:p w:rsidR="006E7452" w:rsidRPr="00CB1BC2" w:rsidRDefault="006E7452"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Чехов</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7452" w:rsidRPr="00CB1BC2" w:rsidRDefault="006E7452"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Столбовая - Змеевка</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6E7452" w:rsidRPr="00CB1BC2" w:rsidRDefault="006E7452"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6E7452" w:rsidRPr="00CB1BC2" w:rsidRDefault="006E7452"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32210501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7452" w:rsidRPr="00CB1BC2" w:rsidRDefault="006E7452"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Столбовая - Змеевка</w:t>
            </w:r>
          </w:p>
        </w:tc>
      </w:tr>
      <w:tr w:rsidR="006E7452"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7452" w:rsidRPr="00CB1BC2" w:rsidRDefault="006E7452"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42003</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6E7452" w:rsidRPr="00CB1BC2" w:rsidRDefault="006E7452"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Большая окружная дорога</w:t>
            </w:r>
          </w:p>
        </w:tc>
        <w:tc>
          <w:tcPr>
            <w:tcW w:w="1695" w:type="dxa"/>
            <w:tcBorders>
              <w:top w:val="single" w:sz="4" w:space="0" w:color="auto"/>
              <w:left w:val="nil"/>
              <w:bottom w:val="single" w:sz="4" w:space="0" w:color="auto"/>
              <w:right w:val="nil"/>
            </w:tcBorders>
            <w:shd w:val="clear" w:color="auto" w:fill="FFFFFF" w:themeFill="background1"/>
            <w:vAlign w:val="center"/>
          </w:tcPr>
          <w:p w:rsidR="006E7452" w:rsidRPr="00CB1BC2" w:rsidRDefault="006E7452" w:rsidP="00CB1BC2">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Орехово-Зуев</w:t>
            </w:r>
            <w:r w:rsidR="0005295F" w:rsidRPr="00CB1BC2">
              <w:rPr>
                <w:rFonts w:ascii="Times New Roman" w:eastAsia="Times New Roman" w:hAnsi="Times New Roman" w:cs="Times New Roman"/>
                <w:color w:val="000000"/>
                <w:sz w:val="20"/>
                <w:szCs w:val="20"/>
                <w:lang w:eastAsia="ru-RU"/>
              </w:rPr>
              <w:t>ский</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7452" w:rsidRPr="00CB1BC2" w:rsidRDefault="006E7452"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А-108 </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Московское большое кольцо</w:t>
            </w:r>
            <w:r w:rsidR="0048245E">
              <w:rPr>
                <w:rFonts w:ascii="Times New Roman" w:eastAsia="Times New Roman" w:hAnsi="Times New Roman" w:cs="Times New Roman"/>
                <w:color w:val="000000"/>
                <w:sz w:val="20"/>
                <w:szCs w:val="20"/>
                <w:lang w:eastAsia="ru-RU"/>
              </w:rPr>
              <w:t>»</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6E7452" w:rsidRPr="00CB1BC2" w:rsidRDefault="006E7452"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новой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6E7452" w:rsidRPr="00CB1BC2" w:rsidRDefault="006E7452"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32211001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7452" w:rsidRPr="00CB1BC2" w:rsidRDefault="006E7452"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Обход д. Кабаново</w:t>
            </w:r>
          </w:p>
        </w:tc>
      </w:tr>
      <w:tr w:rsidR="006E7452"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7452" w:rsidRPr="00CB1BC2" w:rsidRDefault="006E7452"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42004</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6E7452" w:rsidRPr="00CB1BC2" w:rsidRDefault="006E7452"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Большая окружная дорога</w:t>
            </w:r>
          </w:p>
        </w:tc>
        <w:tc>
          <w:tcPr>
            <w:tcW w:w="1695" w:type="dxa"/>
            <w:tcBorders>
              <w:top w:val="single" w:sz="4" w:space="0" w:color="auto"/>
              <w:left w:val="nil"/>
              <w:bottom w:val="single" w:sz="4" w:space="0" w:color="auto"/>
              <w:right w:val="nil"/>
            </w:tcBorders>
            <w:shd w:val="clear" w:color="auto" w:fill="FFFFFF" w:themeFill="background1"/>
            <w:vAlign w:val="center"/>
          </w:tcPr>
          <w:p w:rsidR="006E7452" w:rsidRPr="00CB1BC2" w:rsidRDefault="006E7452"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Ступино</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7452" w:rsidRPr="00CB1BC2" w:rsidRDefault="006E7452"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Малино - Мякинино</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6E7452" w:rsidRPr="00CB1BC2" w:rsidRDefault="006E7452"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6E7452" w:rsidRPr="00CB1BC2" w:rsidRDefault="006E7452"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32030202</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7452" w:rsidRPr="00CB1BC2" w:rsidRDefault="006E7452"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Коломна - Малино</w:t>
            </w:r>
          </w:p>
        </w:tc>
      </w:tr>
      <w:tr w:rsidR="006E7452"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7452" w:rsidRPr="00CB1BC2" w:rsidRDefault="006E7452"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42005</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6E7452" w:rsidRPr="00CB1BC2" w:rsidRDefault="006E7452"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Большая окружная дорога</w:t>
            </w:r>
          </w:p>
        </w:tc>
        <w:tc>
          <w:tcPr>
            <w:tcW w:w="1695" w:type="dxa"/>
            <w:tcBorders>
              <w:top w:val="single" w:sz="4" w:space="0" w:color="auto"/>
              <w:left w:val="nil"/>
              <w:bottom w:val="single" w:sz="4" w:space="0" w:color="auto"/>
              <w:right w:val="nil"/>
            </w:tcBorders>
            <w:shd w:val="clear" w:color="auto" w:fill="FFFFFF" w:themeFill="background1"/>
            <w:vAlign w:val="center"/>
          </w:tcPr>
          <w:p w:rsidR="006E7452" w:rsidRPr="00CB1BC2" w:rsidRDefault="006E7452"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Дмитровский</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7452" w:rsidRPr="00CB1BC2" w:rsidRDefault="006E7452"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Хотьково - Озерецкое - Костино - Дмитров </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6E7452" w:rsidRPr="00CB1BC2" w:rsidRDefault="006E7452"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6E7452" w:rsidRPr="00CB1BC2" w:rsidRDefault="006E7452"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32190103</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7452" w:rsidRPr="00CB1BC2" w:rsidRDefault="006E7452"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Хотьково - Озерецкое - Костино - Дмитров</w:t>
            </w:r>
          </w:p>
        </w:tc>
      </w:tr>
      <w:tr w:rsidR="006E7452"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7452" w:rsidRPr="00CB1BC2" w:rsidRDefault="006E7452"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42006</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6E7452" w:rsidRPr="00CB1BC2" w:rsidRDefault="006E7452"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Большая окружная дорога</w:t>
            </w:r>
          </w:p>
        </w:tc>
        <w:tc>
          <w:tcPr>
            <w:tcW w:w="1695" w:type="dxa"/>
            <w:tcBorders>
              <w:top w:val="single" w:sz="4" w:space="0" w:color="auto"/>
              <w:left w:val="nil"/>
              <w:bottom w:val="single" w:sz="4" w:space="0" w:color="auto"/>
              <w:right w:val="nil"/>
            </w:tcBorders>
            <w:shd w:val="clear" w:color="auto" w:fill="FFFFFF" w:themeFill="background1"/>
            <w:vAlign w:val="center"/>
          </w:tcPr>
          <w:p w:rsidR="006E7452" w:rsidRPr="00CB1BC2" w:rsidRDefault="006E7452"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Егорьевск</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7452" w:rsidRPr="00CB1BC2" w:rsidRDefault="006E7452" w:rsidP="00CB1BC2">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г. Егорьевск, ул</w:t>
            </w:r>
            <w:r w:rsidR="00CB1BC2" w:rsidRPr="00CB1BC2">
              <w:rPr>
                <w:rFonts w:ascii="Times New Roman" w:eastAsia="Times New Roman" w:hAnsi="Times New Roman" w:cs="Times New Roman"/>
                <w:color w:val="000000"/>
                <w:sz w:val="20"/>
                <w:szCs w:val="20"/>
                <w:lang w:eastAsia="ru-RU"/>
              </w:rPr>
              <w:t>. </w:t>
            </w:r>
            <w:r w:rsidRPr="00CB1BC2">
              <w:rPr>
                <w:rFonts w:ascii="Times New Roman" w:eastAsia="Times New Roman" w:hAnsi="Times New Roman" w:cs="Times New Roman"/>
                <w:color w:val="000000"/>
                <w:sz w:val="20"/>
                <w:szCs w:val="20"/>
                <w:lang w:eastAsia="ru-RU"/>
              </w:rPr>
              <w:t>Бронницкая</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6E7452" w:rsidRPr="00CB1BC2" w:rsidRDefault="006E7452"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новой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6E7452" w:rsidRPr="00CB1BC2" w:rsidRDefault="006E7452"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32004703</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7452" w:rsidRPr="00CB1BC2" w:rsidRDefault="006E7452"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Воскресенск – Егорьевск – Бережки</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42007</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Горьковское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Электросталь</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Есино - Бабеево - Степаново</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Перенаправление на существующий путепровод на расстоянии 2,8 км</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C2" w:rsidRPr="00CB1BC2" w:rsidRDefault="00FC65F5" w:rsidP="00CB1BC2">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обход через путепровод по </w:t>
            </w:r>
          </w:p>
          <w:p w:rsidR="00FC65F5" w:rsidRPr="00CB1BC2" w:rsidRDefault="00FC65F5" w:rsidP="00CB1BC2">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а/д </w:t>
            </w:r>
            <w:r w:rsidR="00CB1BC2" w:rsidRPr="00CB1BC2">
              <w:rPr>
                <w:rFonts w:ascii="Times New Roman" w:eastAsia="Times New Roman" w:hAnsi="Times New Roman" w:cs="Times New Roman"/>
                <w:color w:val="000000"/>
                <w:sz w:val="20"/>
                <w:szCs w:val="20"/>
                <w:lang w:eastAsia="ru-RU"/>
              </w:rPr>
              <w:t xml:space="preserve"> </w:t>
            </w:r>
            <w:r w:rsidRPr="00CB1BC2">
              <w:rPr>
                <w:rFonts w:ascii="Times New Roman" w:eastAsia="Times New Roman" w:hAnsi="Times New Roman" w:cs="Times New Roman"/>
                <w:color w:val="000000"/>
                <w:sz w:val="20"/>
                <w:szCs w:val="20"/>
                <w:lang w:eastAsia="ru-RU"/>
              </w:rPr>
              <w:t>А-107 "ММК"</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42008</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Горьковское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Богородский</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CB1BC2" w:rsidP="0005295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 Электроугли, проезд ул. Большое Васильево - ул. </w:t>
            </w:r>
            <w:r w:rsidR="00FC65F5" w:rsidRPr="00CB1BC2">
              <w:rPr>
                <w:rFonts w:ascii="Times New Roman" w:eastAsia="Times New Roman" w:hAnsi="Times New Roman" w:cs="Times New Roman"/>
                <w:color w:val="000000"/>
                <w:sz w:val="20"/>
                <w:szCs w:val="20"/>
                <w:lang w:eastAsia="ru-RU"/>
              </w:rPr>
              <w:t>Центральная</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новой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32034201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Восточный обход г. Электроугли</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42009</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Горьковское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Павловский Посад</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ММК - Ликино-Дулево - Криулино</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новой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32204901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ММК - Ликино-Дулево - Криулино</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42010</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Горьковское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Балашиха</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Старая Купавна-озеро Бисерово-Купавна</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32205101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Старая Купавна-озеро Бисерово-Купавна</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42011</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Казанское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Раменский</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МЕТК - ст. Гжель</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42035901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путепровод в районе ст. Гжель</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42012</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Казанское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CB1BC2">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Орехово-Зуев</w:t>
            </w:r>
            <w:r w:rsidR="0005295F" w:rsidRPr="00CB1BC2">
              <w:rPr>
                <w:rFonts w:ascii="Times New Roman" w:eastAsia="Times New Roman" w:hAnsi="Times New Roman" w:cs="Times New Roman"/>
                <w:color w:val="000000"/>
                <w:sz w:val="20"/>
                <w:szCs w:val="20"/>
                <w:lang w:eastAsia="ru-RU"/>
              </w:rPr>
              <w:t>ский</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МБК - Анциферово - Давыдово</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32204701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МБК - Анциферово - Давыдово (обход д. Костино)</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42013</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Курское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Чехов</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Столбовая - Сандарово - Панино</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Перенаправление на планируемый путепровод на расстоянии 1,2 км</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Старосимферопольское шоссе - Столбовая</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42014</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Павелецкое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Ступино</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48245E" w:rsidP="0005295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FC65F5" w:rsidRPr="00CB1BC2">
              <w:rPr>
                <w:rFonts w:ascii="Times New Roman" w:eastAsia="Times New Roman" w:hAnsi="Times New Roman" w:cs="Times New Roman"/>
                <w:color w:val="000000"/>
                <w:sz w:val="20"/>
                <w:szCs w:val="20"/>
                <w:lang w:eastAsia="ru-RU"/>
              </w:rPr>
              <w:t xml:space="preserve">М-4 </w:t>
            </w:r>
            <w:r>
              <w:rPr>
                <w:rFonts w:ascii="Times New Roman" w:eastAsia="Times New Roman" w:hAnsi="Times New Roman" w:cs="Times New Roman"/>
                <w:color w:val="000000"/>
                <w:sz w:val="20"/>
                <w:szCs w:val="20"/>
                <w:lang w:eastAsia="ru-RU"/>
              </w:rPr>
              <w:t>«</w:t>
            </w:r>
            <w:r w:rsidR="00FC65F5" w:rsidRPr="00CB1BC2">
              <w:rPr>
                <w:rFonts w:ascii="Times New Roman" w:eastAsia="Times New Roman" w:hAnsi="Times New Roman" w:cs="Times New Roman"/>
                <w:color w:val="000000"/>
                <w:sz w:val="20"/>
                <w:szCs w:val="20"/>
                <w:lang w:eastAsia="ru-RU"/>
              </w:rPr>
              <w:t>Дон</w:t>
            </w:r>
            <w:r>
              <w:rPr>
                <w:rFonts w:ascii="Times New Roman" w:eastAsia="Times New Roman" w:hAnsi="Times New Roman" w:cs="Times New Roman"/>
                <w:color w:val="000000"/>
                <w:sz w:val="20"/>
                <w:szCs w:val="20"/>
                <w:lang w:eastAsia="ru-RU"/>
              </w:rPr>
              <w:t>»</w:t>
            </w:r>
            <w:r w:rsidR="00FC65F5" w:rsidRPr="00CB1BC2">
              <w:rPr>
                <w:rFonts w:ascii="Times New Roman" w:eastAsia="Times New Roman" w:hAnsi="Times New Roman" w:cs="Times New Roman"/>
                <w:color w:val="000000"/>
                <w:sz w:val="20"/>
                <w:szCs w:val="20"/>
                <w:lang w:eastAsia="ru-RU"/>
              </w:rPr>
              <w:t xml:space="preserve"> - Михнево</w:t>
            </w:r>
            <w:r>
              <w:rPr>
                <w:rFonts w:ascii="Times New Roman" w:eastAsia="Times New Roman" w:hAnsi="Times New Roman" w:cs="Times New Roman"/>
                <w:color w:val="000000"/>
                <w:sz w:val="20"/>
                <w:szCs w:val="20"/>
                <w:lang w:eastAsia="ru-RU"/>
              </w:rPr>
              <w:t>»</w:t>
            </w:r>
            <w:r w:rsidR="00FC65F5" w:rsidRPr="00CB1BC2">
              <w:rPr>
                <w:rFonts w:ascii="Times New Roman" w:eastAsia="Times New Roman" w:hAnsi="Times New Roman" w:cs="Times New Roman"/>
                <w:color w:val="000000"/>
                <w:sz w:val="20"/>
                <w:szCs w:val="20"/>
                <w:lang w:eastAsia="ru-RU"/>
              </w:rPr>
              <w:t xml:space="preserve"> - МОВИР</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новой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42212001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CB1BC2" w:rsidP="0005295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р.п. Михнево, Проектируемая </w:t>
            </w:r>
            <w:r w:rsidR="00FC65F5" w:rsidRPr="00CB1BC2">
              <w:rPr>
                <w:rFonts w:ascii="Times New Roman" w:eastAsia="Times New Roman" w:hAnsi="Times New Roman" w:cs="Times New Roman"/>
                <w:color w:val="000000"/>
                <w:sz w:val="20"/>
                <w:szCs w:val="20"/>
                <w:lang w:eastAsia="ru-RU"/>
              </w:rPr>
              <w:t>улица</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42015</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Павелецкое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Кашира</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CB1BC2">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Кашира - Серебряные Пруды - Узловая</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32019803</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Кашира - Серебряные Пруды - Узловая</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lastRenderedPageBreak/>
              <w:t>42016</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Павелецкое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Ступино</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М-4 </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Дон</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 xml:space="preserve"> - Ступино</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42022901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Обход г. Ступино</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42017</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Павелецкое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Серебряные Пруды</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Серебряные Пруды - Дудино - Благодать</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32037501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Серебряные Пруды - Дудино - Благодать</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42018</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Павелецкое направление</w:t>
            </w:r>
            <w:r w:rsidR="00107E1A" w:rsidRPr="00CB1BC2">
              <w:rPr>
                <w:rFonts w:ascii="Times New Roman" w:eastAsia="Times New Roman" w:hAnsi="Times New Roman" w:cs="Times New Roman"/>
                <w:color w:val="000000"/>
                <w:sz w:val="20"/>
                <w:szCs w:val="20"/>
                <w:lang w:eastAsia="ru-RU"/>
              </w:rPr>
              <w:t xml:space="preserve"> 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Домодедово</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Каширское шоссе - Барыбино - Кишкино - Большое Алексеевское (Домодедовский район)</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новой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32038501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М-4 </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Дон</w:t>
            </w:r>
            <w:r w:rsidR="0048245E">
              <w:rPr>
                <w:rFonts w:ascii="Times New Roman" w:eastAsia="Times New Roman" w:hAnsi="Times New Roman" w:cs="Times New Roman"/>
                <w:color w:val="000000"/>
                <w:sz w:val="20"/>
                <w:szCs w:val="20"/>
                <w:lang w:eastAsia="ru-RU"/>
              </w:rPr>
              <w:t xml:space="preserve">» </w:t>
            </w:r>
            <w:r w:rsidRPr="00CB1BC2">
              <w:rPr>
                <w:rFonts w:ascii="Times New Roman" w:eastAsia="Times New Roman" w:hAnsi="Times New Roman" w:cs="Times New Roman"/>
                <w:color w:val="000000"/>
                <w:sz w:val="20"/>
                <w:szCs w:val="20"/>
                <w:lang w:eastAsia="ru-RU"/>
              </w:rPr>
              <w:t>- Большое Алексеевское</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42019</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Павелецкое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Ступино</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Михнево - Липитино</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новой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42178501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улица в п.</w:t>
            </w:r>
            <w:r w:rsidR="00CB1BC2">
              <w:rPr>
                <w:rFonts w:ascii="Times New Roman" w:eastAsia="Times New Roman" w:hAnsi="Times New Roman" w:cs="Times New Roman"/>
                <w:color w:val="000000"/>
                <w:sz w:val="20"/>
                <w:szCs w:val="20"/>
                <w:lang w:eastAsia="ru-RU"/>
              </w:rPr>
              <w:t> </w:t>
            </w:r>
            <w:r w:rsidRPr="00CB1BC2">
              <w:rPr>
                <w:rFonts w:ascii="Times New Roman" w:eastAsia="Times New Roman" w:hAnsi="Times New Roman" w:cs="Times New Roman"/>
                <w:color w:val="000000"/>
                <w:sz w:val="20"/>
                <w:szCs w:val="20"/>
                <w:lang w:eastAsia="ru-RU"/>
              </w:rPr>
              <w:t>Михнево</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42020</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Павелецкое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Кашира</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Кашира - Серебряные Пруды - Узловая - Богатищево - Растовцы</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новой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32205001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Обход п. Богатищево</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42021</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Павелецкое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Серебряные Пруды</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Кашира - Серебряные Пруды - Узловая - Узуново - Петрово</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новой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32208801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Васильевское - Узуново</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42022</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Рижское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Истра</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Волоколамское шоссе - платформа Чеховская</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Перенаправление на существующий путепровод на расстоянии 1,6 км</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п</w:t>
            </w:r>
            <w:r w:rsidR="00CB1BC2">
              <w:rPr>
                <w:rFonts w:ascii="Times New Roman" w:eastAsia="Times New Roman" w:hAnsi="Times New Roman" w:cs="Times New Roman"/>
                <w:color w:val="000000"/>
                <w:sz w:val="20"/>
                <w:szCs w:val="20"/>
                <w:lang w:eastAsia="ru-RU"/>
              </w:rPr>
              <w:t>одъезд к территории будет с а/д </w:t>
            </w:r>
            <w:r w:rsidRPr="00CB1BC2">
              <w:rPr>
                <w:rFonts w:ascii="Times New Roman" w:eastAsia="Times New Roman" w:hAnsi="Times New Roman" w:cs="Times New Roman"/>
                <w:color w:val="000000"/>
                <w:sz w:val="20"/>
                <w:szCs w:val="20"/>
                <w:lang w:eastAsia="ru-RU"/>
              </w:rPr>
              <w:t>Волоколамское шоссе - Брыково - Новый Иерусалим</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42023</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Рижское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Истра</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Волоколамское шоссе - Деньково - Шаблыкино</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новой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32205601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Подъезд к пос. Лесодолгоруково</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42024</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Рижское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Волоколамский</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Чисмена - Теряево</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новой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32017801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Восточный обход п. Чисмена</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42025</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Рижское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Истра</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CB1BC2" w:rsidP="0005295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Волоколамское шоссе - д/о </w:t>
            </w:r>
            <w:r w:rsidR="0048245E">
              <w:rPr>
                <w:rFonts w:ascii="Times New Roman" w:eastAsia="Times New Roman" w:hAnsi="Times New Roman" w:cs="Times New Roman"/>
                <w:color w:val="000000"/>
                <w:sz w:val="20"/>
                <w:szCs w:val="20"/>
                <w:lang w:eastAsia="ru-RU"/>
              </w:rPr>
              <w:t>«</w:t>
            </w:r>
            <w:r w:rsidR="00FC65F5" w:rsidRPr="00CB1BC2">
              <w:rPr>
                <w:rFonts w:ascii="Times New Roman" w:eastAsia="Times New Roman" w:hAnsi="Times New Roman" w:cs="Times New Roman"/>
                <w:color w:val="000000"/>
                <w:sz w:val="20"/>
                <w:szCs w:val="20"/>
                <w:lang w:eastAsia="ru-RU"/>
              </w:rPr>
              <w:t>Снегири</w:t>
            </w:r>
            <w:r w:rsidR="0048245E">
              <w:rPr>
                <w:rFonts w:ascii="Times New Roman" w:eastAsia="Times New Roman" w:hAnsi="Times New Roman" w:cs="Times New Roman"/>
                <w:color w:val="000000"/>
                <w:sz w:val="20"/>
                <w:szCs w:val="20"/>
                <w:lang w:eastAsia="ru-RU"/>
              </w:rPr>
              <w:t>»</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32029502</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CB1BC2" w:rsidP="0005295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Волоколамское шоссе - д/о </w:t>
            </w:r>
            <w:r w:rsidR="0048245E">
              <w:rPr>
                <w:rFonts w:ascii="Times New Roman" w:eastAsia="Times New Roman" w:hAnsi="Times New Roman" w:cs="Times New Roman"/>
                <w:color w:val="000000"/>
                <w:sz w:val="20"/>
                <w:szCs w:val="20"/>
                <w:lang w:eastAsia="ru-RU"/>
              </w:rPr>
              <w:t>«</w:t>
            </w:r>
            <w:r w:rsidR="00FC65F5" w:rsidRPr="00CB1BC2">
              <w:rPr>
                <w:rFonts w:ascii="Times New Roman" w:eastAsia="Times New Roman" w:hAnsi="Times New Roman" w:cs="Times New Roman"/>
                <w:color w:val="000000"/>
                <w:sz w:val="20"/>
                <w:szCs w:val="20"/>
                <w:lang w:eastAsia="ru-RU"/>
              </w:rPr>
              <w:t>Снегири</w:t>
            </w:r>
            <w:r w:rsidR="0048245E">
              <w:rPr>
                <w:rFonts w:ascii="Times New Roman" w:eastAsia="Times New Roman" w:hAnsi="Times New Roman" w:cs="Times New Roman"/>
                <w:color w:val="000000"/>
                <w:sz w:val="20"/>
                <w:szCs w:val="20"/>
                <w:lang w:eastAsia="ru-RU"/>
              </w:rPr>
              <w:t>»</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42026</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Рижское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Истра</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г. Истра, ул. Ленина</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новой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32006101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Южный обход г. Истры</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42027</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Рязанское направление</w:t>
            </w:r>
            <w:r w:rsidR="00107E1A" w:rsidRPr="00CB1BC2">
              <w:rPr>
                <w:rFonts w:ascii="Times New Roman" w:eastAsia="Times New Roman" w:hAnsi="Times New Roman" w:cs="Times New Roman"/>
                <w:color w:val="000000"/>
                <w:sz w:val="20"/>
                <w:szCs w:val="20"/>
                <w:lang w:eastAsia="ru-RU"/>
              </w:rPr>
              <w:t xml:space="preserve"> 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Раменский</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Раменское - ст. Бронницы - ММК</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новой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22012403</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Подольск - Домодедово - Раменское - ЦКАД</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42028</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Рязанское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Воскресенск</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ММК - Чечевилово - МБК</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новой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32018302</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ММК - Чечевилово - </w:t>
            </w:r>
            <w:r w:rsidR="00CB1BC2">
              <w:rPr>
                <w:rFonts w:ascii="Times New Roman" w:eastAsia="Times New Roman" w:hAnsi="Times New Roman" w:cs="Times New Roman"/>
                <w:color w:val="000000"/>
                <w:sz w:val="20"/>
                <w:szCs w:val="20"/>
                <w:lang w:eastAsia="ru-RU"/>
              </w:rPr>
              <w:t>МБК на участке южного обхода п. </w:t>
            </w:r>
            <w:r w:rsidRPr="00CB1BC2">
              <w:rPr>
                <w:rFonts w:ascii="Times New Roman" w:eastAsia="Times New Roman" w:hAnsi="Times New Roman" w:cs="Times New Roman"/>
                <w:color w:val="000000"/>
                <w:sz w:val="20"/>
                <w:szCs w:val="20"/>
                <w:lang w:eastAsia="ru-RU"/>
              </w:rPr>
              <w:t>Виноградово</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42029</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Рязанское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Раменский</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Подъезд к Сафоновскому переезду</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42176801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Сафоновский путепровод</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42030</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Рязанское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Луховицы</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М-5 </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Урал</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 xml:space="preserve"> - Алпатьево</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32200401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М-5 </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Урал</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 xml:space="preserve"> - Алпатьево</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42031</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Рязанское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Луховицы</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Красная Пойма - Двуглин</w:t>
            </w:r>
            <w:r w:rsidR="00CB1BC2">
              <w:rPr>
                <w:rFonts w:ascii="Times New Roman" w:eastAsia="Times New Roman" w:hAnsi="Times New Roman" w:cs="Times New Roman"/>
                <w:color w:val="000000"/>
                <w:sz w:val="20"/>
                <w:szCs w:val="20"/>
                <w:lang w:eastAsia="ru-RU"/>
              </w:rPr>
              <w:t>ково - Озерицы - Подлипки - М-5 </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Урал</w:t>
            </w:r>
            <w:r w:rsidR="0048245E">
              <w:rPr>
                <w:rFonts w:ascii="Times New Roman" w:eastAsia="Times New Roman" w:hAnsi="Times New Roman" w:cs="Times New Roman"/>
                <w:color w:val="000000"/>
                <w:sz w:val="20"/>
                <w:szCs w:val="20"/>
                <w:lang w:eastAsia="ru-RU"/>
              </w:rPr>
              <w:t>»</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32200501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Красная Пойма - Двуглинково - Озерицы - Подлипки - М-5 </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Урал</w:t>
            </w:r>
            <w:r w:rsidR="0048245E">
              <w:rPr>
                <w:rFonts w:ascii="Times New Roman" w:eastAsia="Times New Roman" w:hAnsi="Times New Roman" w:cs="Times New Roman"/>
                <w:color w:val="000000"/>
                <w:sz w:val="20"/>
                <w:szCs w:val="20"/>
                <w:lang w:eastAsia="ru-RU"/>
              </w:rPr>
              <w:t>»</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lastRenderedPageBreak/>
              <w:t>42032</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Рязанское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Раменский</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Москва - Жуковский - аэропорт Быково</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новой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42201101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путепровод Быково</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42033</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Рязанское направление</w:t>
            </w:r>
            <w:r w:rsidR="00107E1A" w:rsidRPr="00CB1BC2">
              <w:rPr>
                <w:rFonts w:ascii="Times New Roman" w:eastAsia="Times New Roman" w:hAnsi="Times New Roman" w:cs="Times New Roman"/>
                <w:color w:val="000000"/>
                <w:sz w:val="20"/>
                <w:szCs w:val="20"/>
                <w:lang w:eastAsia="ru-RU"/>
              </w:rPr>
              <w:t xml:space="preserve"> 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Воскресенск</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ул. Шоссейная, д. Белое Озеро</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42201601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путепровод в районе ст. Фаустово</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42034</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Рязанское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Воскресенск</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автомобильная дорога местного значения</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42201601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путепровод в районе ст. Фаустово</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42035</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Рязанское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Луховицы</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Луховицы - Дединово</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32207301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Луховицы - Дединово</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42036</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Рязанское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Луховицы</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Луховицы - Зарайск - АБЗ</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32207301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Луховицы - Дединово</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42037</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Рязанское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CD4E20" w:rsidP="000529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Егорьевск - М-5 </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Урал</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 xml:space="preserve"> - Старое Бобренево</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новой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32208101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Обход с. Нижнее Хорошово</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42038</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Савеловское направление</w:t>
            </w:r>
            <w:r w:rsidR="00107E1A" w:rsidRPr="00CB1BC2">
              <w:rPr>
                <w:rFonts w:ascii="Times New Roman" w:eastAsia="Times New Roman" w:hAnsi="Times New Roman" w:cs="Times New Roman"/>
                <w:color w:val="000000"/>
                <w:sz w:val="20"/>
                <w:szCs w:val="20"/>
                <w:lang w:eastAsia="ru-RU"/>
              </w:rPr>
              <w:t xml:space="preserve"> 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Талдомский</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г. Талдом, ул. Шишунова</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новой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32023101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Восточный обход г. Талдома</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780C13"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780C13">
              <w:rPr>
                <w:rFonts w:ascii="Times New Roman" w:eastAsia="Times New Roman" w:hAnsi="Times New Roman" w:cs="Times New Roman"/>
                <w:color w:val="000000"/>
                <w:sz w:val="20"/>
                <w:szCs w:val="20"/>
                <w:lang w:eastAsia="ru-RU"/>
              </w:rPr>
              <w:t>42039</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780C13" w:rsidRDefault="00FC65F5" w:rsidP="0005295F">
            <w:pPr>
              <w:spacing w:after="0" w:line="240" w:lineRule="auto"/>
              <w:rPr>
                <w:rFonts w:ascii="Times New Roman" w:eastAsia="Times New Roman" w:hAnsi="Times New Roman" w:cs="Times New Roman"/>
                <w:color w:val="000000"/>
                <w:sz w:val="20"/>
                <w:szCs w:val="20"/>
                <w:lang w:eastAsia="ru-RU"/>
              </w:rPr>
            </w:pPr>
            <w:r w:rsidRPr="00780C13">
              <w:rPr>
                <w:rFonts w:ascii="Times New Roman" w:eastAsia="Times New Roman" w:hAnsi="Times New Roman" w:cs="Times New Roman"/>
                <w:color w:val="000000"/>
                <w:sz w:val="20"/>
                <w:szCs w:val="20"/>
                <w:lang w:eastAsia="ru-RU"/>
              </w:rPr>
              <w:t>Савеловское направление</w:t>
            </w:r>
            <w:r w:rsidR="00107E1A" w:rsidRPr="00780C13">
              <w:rPr>
                <w:rFonts w:ascii="Times New Roman" w:eastAsia="Times New Roman" w:hAnsi="Times New Roman" w:cs="Times New Roman"/>
                <w:color w:val="000000"/>
                <w:sz w:val="20"/>
                <w:szCs w:val="20"/>
                <w:lang w:eastAsia="ru-RU"/>
              </w:rPr>
              <w:t xml:space="preserve"> 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780C13"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780C13">
              <w:rPr>
                <w:rFonts w:ascii="Times New Roman" w:eastAsia="Times New Roman" w:hAnsi="Times New Roman" w:cs="Times New Roman"/>
                <w:color w:val="000000"/>
                <w:sz w:val="20"/>
                <w:szCs w:val="20"/>
                <w:lang w:eastAsia="ru-RU"/>
              </w:rPr>
              <w:t>Дмитровский</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780C13" w:rsidRDefault="00FC65F5" w:rsidP="0005295F">
            <w:pPr>
              <w:spacing w:after="0" w:line="240" w:lineRule="auto"/>
              <w:rPr>
                <w:rFonts w:ascii="Times New Roman" w:eastAsia="Times New Roman" w:hAnsi="Times New Roman" w:cs="Times New Roman"/>
                <w:color w:val="000000"/>
                <w:sz w:val="20"/>
                <w:szCs w:val="20"/>
                <w:lang w:eastAsia="ru-RU"/>
              </w:rPr>
            </w:pPr>
            <w:r w:rsidRPr="00780C13">
              <w:rPr>
                <w:rFonts w:ascii="Times New Roman" w:eastAsia="Times New Roman" w:hAnsi="Times New Roman" w:cs="Times New Roman"/>
                <w:color w:val="000000"/>
                <w:sz w:val="20"/>
                <w:szCs w:val="20"/>
                <w:lang w:eastAsia="ru-RU"/>
              </w:rPr>
              <w:t xml:space="preserve">А-104 </w:t>
            </w:r>
            <w:r w:rsidR="0048245E" w:rsidRPr="00780C13">
              <w:rPr>
                <w:rFonts w:ascii="Times New Roman" w:eastAsia="Times New Roman" w:hAnsi="Times New Roman" w:cs="Times New Roman"/>
                <w:color w:val="000000"/>
                <w:sz w:val="20"/>
                <w:szCs w:val="20"/>
                <w:lang w:eastAsia="ru-RU"/>
              </w:rPr>
              <w:t>«</w:t>
            </w:r>
            <w:r w:rsidRPr="00780C13">
              <w:rPr>
                <w:rFonts w:ascii="Times New Roman" w:eastAsia="Times New Roman" w:hAnsi="Times New Roman" w:cs="Times New Roman"/>
                <w:color w:val="000000"/>
                <w:sz w:val="20"/>
                <w:szCs w:val="20"/>
                <w:lang w:eastAsia="ru-RU"/>
              </w:rPr>
              <w:t xml:space="preserve">Москва - Дмитров </w:t>
            </w:r>
            <w:r w:rsidR="0048245E" w:rsidRPr="00780C13">
              <w:rPr>
                <w:rFonts w:ascii="Times New Roman" w:eastAsia="Times New Roman" w:hAnsi="Times New Roman" w:cs="Times New Roman"/>
                <w:color w:val="000000"/>
                <w:sz w:val="20"/>
                <w:szCs w:val="20"/>
                <w:lang w:eastAsia="ru-RU"/>
              </w:rPr>
              <w:t>–</w:t>
            </w:r>
            <w:r w:rsidRPr="00780C13">
              <w:rPr>
                <w:rFonts w:ascii="Times New Roman" w:eastAsia="Times New Roman" w:hAnsi="Times New Roman" w:cs="Times New Roman"/>
                <w:color w:val="000000"/>
                <w:sz w:val="20"/>
                <w:szCs w:val="20"/>
                <w:lang w:eastAsia="ru-RU"/>
              </w:rPr>
              <w:t xml:space="preserve"> Дубна</w:t>
            </w:r>
            <w:r w:rsidR="0048245E" w:rsidRPr="00780C13">
              <w:rPr>
                <w:rFonts w:ascii="Times New Roman" w:eastAsia="Times New Roman" w:hAnsi="Times New Roman" w:cs="Times New Roman"/>
                <w:color w:val="000000"/>
                <w:sz w:val="20"/>
                <w:szCs w:val="20"/>
                <w:lang w:eastAsia="ru-RU"/>
              </w:rPr>
              <w:t>»</w:t>
            </w:r>
            <w:r w:rsidRPr="00780C13">
              <w:rPr>
                <w:rFonts w:ascii="Times New Roman" w:eastAsia="Times New Roman" w:hAnsi="Times New Roman" w:cs="Times New Roman"/>
                <w:color w:val="000000"/>
                <w:sz w:val="20"/>
                <w:szCs w:val="20"/>
                <w:lang w:eastAsia="ru-RU"/>
              </w:rPr>
              <w:t xml:space="preserve"> - Монумент</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780C13"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780C13">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780C13"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780C13">
              <w:rPr>
                <w:rFonts w:ascii="Times New Roman" w:eastAsia="Times New Roman" w:hAnsi="Times New Roman" w:cs="Times New Roman"/>
                <w:color w:val="000000"/>
                <w:sz w:val="20"/>
                <w:szCs w:val="20"/>
                <w:lang w:eastAsia="ru-RU"/>
              </w:rPr>
              <w:t>32062</w:t>
            </w:r>
            <w:r w:rsidR="00A64852" w:rsidRPr="00780C13">
              <w:rPr>
                <w:rFonts w:ascii="Times New Roman" w:eastAsia="Times New Roman" w:hAnsi="Times New Roman" w:cs="Times New Roman"/>
                <w:color w:val="000000"/>
                <w:sz w:val="20"/>
                <w:szCs w:val="20"/>
                <w:lang w:eastAsia="ru-RU"/>
              </w:rPr>
              <w:t>0</w:t>
            </w:r>
            <w:r w:rsidRPr="00780C13">
              <w:rPr>
                <w:rFonts w:ascii="Times New Roman" w:eastAsia="Times New Roman" w:hAnsi="Times New Roman" w:cs="Times New Roman"/>
                <w:color w:val="000000"/>
                <w:sz w:val="20"/>
                <w:szCs w:val="20"/>
                <w:lang w:eastAsia="ru-RU"/>
              </w:rPr>
              <w:t>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780C13" w:rsidRDefault="00A64852" w:rsidP="0005295F">
            <w:pPr>
              <w:spacing w:after="0" w:line="240" w:lineRule="auto"/>
              <w:rPr>
                <w:rFonts w:ascii="Times New Roman" w:eastAsia="Times New Roman" w:hAnsi="Times New Roman" w:cs="Times New Roman"/>
                <w:color w:val="000000"/>
                <w:sz w:val="20"/>
                <w:szCs w:val="20"/>
                <w:lang w:eastAsia="ru-RU"/>
              </w:rPr>
            </w:pPr>
            <w:r w:rsidRPr="00780C13">
              <w:rPr>
                <w:rFonts w:ascii="Times New Roman" w:eastAsia="Times New Roman" w:hAnsi="Times New Roman" w:cs="Times New Roman"/>
                <w:color w:val="000000"/>
                <w:sz w:val="20"/>
                <w:szCs w:val="20"/>
                <w:lang w:eastAsia="ru-RU"/>
              </w:rPr>
              <w:t>Яхрома - Ильинское</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42040</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Савеловское направление</w:t>
            </w:r>
            <w:r w:rsidR="00107E1A" w:rsidRPr="00CB1BC2">
              <w:rPr>
                <w:rFonts w:ascii="Times New Roman" w:eastAsia="Times New Roman" w:hAnsi="Times New Roman" w:cs="Times New Roman"/>
                <w:color w:val="000000"/>
                <w:sz w:val="20"/>
                <w:szCs w:val="20"/>
                <w:lang w:eastAsia="ru-RU"/>
              </w:rPr>
              <w:t xml:space="preserve"> 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Одинцовский</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Можайское шоссе - Новый Городок</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новой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32011701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48245E">
            <w:pPr>
              <w:spacing w:after="0" w:line="48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М-1 </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Беларусь</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 xml:space="preserve"> - аэропорт Кубинка</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42042</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Савеловское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Долгопрудный</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г. Долгопрудный, ул. Московская</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Перенаправление на существующий путепровод на расстоянии 0,3 км</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г.Долгопрудный, путепровод у ж/д пл.Водники</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42043</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Савеловское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Лобня</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Хлебниково - Рогачево</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Перенаправление на планируемый путепровод на расстоянии 1,75 км</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32010002</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А-104 </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 xml:space="preserve">Москва - Дмитров </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 xml:space="preserve"> Дубна</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 xml:space="preserve"> - </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 xml:space="preserve">Хлебниково </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 xml:space="preserve"> Рогачево</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 xml:space="preserve"> (северный обход г. Лобни)</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42044</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Савеловское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Дмитровский</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Яхрома - Ильинское</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32062001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Яхрома - Ильинское</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42045</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Савеловское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Дмитровский</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п. Деденево, ул. Вокзальная</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Перенаправление на существующий путепровод на расстоянии 2,0 км</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Подъезд будет с </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 xml:space="preserve">Целеево - Парамоново </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 xml:space="preserve"> Дьяково</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 xml:space="preserve"> -Шуколово</w:t>
            </w:r>
            <w:r w:rsidR="0048245E">
              <w:rPr>
                <w:rFonts w:ascii="Times New Roman" w:eastAsia="Times New Roman" w:hAnsi="Times New Roman" w:cs="Times New Roman"/>
                <w:color w:val="000000"/>
                <w:sz w:val="20"/>
                <w:szCs w:val="20"/>
                <w:lang w:eastAsia="ru-RU"/>
              </w:rPr>
              <w:t xml:space="preserve"> </w:t>
            </w:r>
            <w:r w:rsidRPr="00CB1BC2">
              <w:rPr>
                <w:rFonts w:ascii="Times New Roman" w:eastAsia="Times New Roman" w:hAnsi="Times New Roman" w:cs="Times New Roman"/>
                <w:color w:val="000000"/>
                <w:sz w:val="20"/>
                <w:szCs w:val="20"/>
                <w:lang w:eastAsia="ru-RU"/>
              </w:rPr>
              <w:t>1</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42046</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Смоленское направление</w:t>
            </w:r>
            <w:r w:rsidR="00107E1A" w:rsidRPr="00CB1BC2">
              <w:rPr>
                <w:rFonts w:ascii="Times New Roman" w:eastAsia="Times New Roman" w:hAnsi="Times New Roman" w:cs="Times New Roman"/>
                <w:color w:val="000000"/>
                <w:sz w:val="20"/>
                <w:szCs w:val="20"/>
                <w:lang w:eastAsia="ru-RU"/>
              </w:rPr>
              <w:t xml:space="preserve"> 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Можайский</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Можайское шоссе - Шаликово</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32096501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Можайское шоссе - Шаликово</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42047</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Смоленское направление</w:t>
            </w:r>
            <w:r w:rsidR="00107E1A" w:rsidRPr="00CB1BC2">
              <w:rPr>
                <w:rFonts w:ascii="Times New Roman" w:eastAsia="Times New Roman" w:hAnsi="Times New Roman" w:cs="Times New Roman"/>
                <w:color w:val="000000"/>
                <w:sz w:val="20"/>
                <w:szCs w:val="20"/>
                <w:lang w:eastAsia="ru-RU"/>
              </w:rPr>
              <w:t xml:space="preserve"> 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Можайский</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Можайское шоссе - ст. Бородино</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32210001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Можайское шоссе - ст. Бородино</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42049</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Смоленское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Одинцовский</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Звенигород - Колюбакино - Нестерово</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32014403</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Звенигород - Колюбакино - Нестерово</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lastRenderedPageBreak/>
              <w:t>42050</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Смоленское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Можайский</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Тверь - Лотошино - Шаховская - Уваровка (Можайский район)</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новой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42187101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р.п. Уваровка, Проектируемая улица</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42051</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Смоленское направление</w:t>
            </w:r>
            <w:r w:rsidR="00107E1A" w:rsidRPr="00CB1BC2">
              <w:rPr>
                <w:rFonts w:ascii="Times New Roman" w:eastAsia="Times New Roman" w:hAnsi="Times New Roman" w:cs="Times New Roman"/>
                <w:color w:val="000000"/>
                <w:sz w:val="20"/>
                <w:szCs w:val="20"/>
                <w:lang w:eastAsia="ru-RU"/>
              </w:rPr>
              <w:t xml:space="preserve"> 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Одинцовский</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M-1 </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Беларусь</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 xml:space="preserve"> - Жаворонки - Можайское шоссе</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32194302</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M-1 </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Беларусь</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 xml:space="preserve"> - Жаворонки - Можайское шоссе</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42052</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Смоленское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Одинцовский</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Можайское шоссе - Полушкино</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32198201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Можайское шоссе - Полушкино</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42053</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Ярославское направление</w:t>
            </w:r>
            <w:r w:rsidR="00107E1A" w:rsidRPr="00CB1BC2">
              <w:rPr>
                <w:rFonts w:ascii="Times New Roman" w:eastAsia="Times New Roman" w:hAnsi="Times New Roman" w:cs="Times New Roman"/>
                <w:color w:val="000000"/>
                <w:sz w:val="20"/>
                <w:szCs w:val="20"/>
                <w:lang w:eastAsia="ru-RU"/>
              </w:rPr>
              <w:t xml:space="preserve"> 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Сергиево-Посадский</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г. Сергиев Посад</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42168701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г. Сергиев Посад, ул. Вифанская</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42054</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Ярославское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Сергиево-Посадский</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CB1BC2" w:rsidP="0005295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улица местного значения в г. </w:t>
            </w:r>
            <w:r w:rsidR="00FC65F5" w:rsidRPr="00CB1BC2">
              <w:rPr>
                <w:rFonts w:ascii="Times New Roman" w:eastAsia="Times New Roman" w:hAnsi="Times New Roman" w:cs="Times New Roman"/>
                <w:color w:val="000000"/>
                <w:sz w:val="20"/>
                <w:szCs w:val="20"/>
                <w:lang w:eastAsia="ru-RU"/>
              </w:rPr>
              <w:t>Сергиев Посад</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новой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32195701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Подъезд к пос. Конкурсный</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42055</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Ярославское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Пушкинский</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М-8 </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Холмогоры</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 xml:space="preserve"> - Зеленоградский -Дарьино</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32200601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М-8 </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Холмогоры</w:t>
            </w:r>
            <w:r w:rsidR="0048245E">
              <w:rPr>
                <w:rFonts w:ascii="Times New Roman" w:eastAsia="Times New Roman" w:hAnsi="Times New Roman" w:cs="Times New Roman"/>
                <w:color w:val="000000"/>
                <w:sz w:val="20"/>
                <w:szCs w:val="20"/>
                <w:lang w:eastAsia="ru-RU"/>
              </w:rPr>
              <w:t>»</w:t>
            </w:r>
            <w:r w:rsidRPr="00CB1BC2">
              <w:rPr>
                <w:rFonts w:ascii="Times New Roman" w:eastAsia="Times New Roman" w:hAnsi="Times New Roman" w:cs="Times New Roman"/>
                <w:color w:val="000000"/>
                <w:sz w:val="20"/>
                <w:szCs w:val="20"/>
                <w:lang w:eastAsia="ru-RU"/>
              </w:rPr>
              <w:t xml:space="preserve"> - Зеленоградский -Дарьино</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42056</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Ярославское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Пушкинский</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Ярославское шоссе - Софрино - Майское</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32207001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Ярославское шоссе - Софрино - Майское</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42057</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Ярославское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Пушкинский</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Братовщина - Ельдигино - ММК - Герасимиха - Рахманово</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32207101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Братовщина - Ельдигино - ММК - Герасимиха - Рахманово</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42058</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Ярославское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Щёлково</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Щёлково - Болшево</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Строительство нового участка дороги</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32208401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Щелково - Болшево</w:t>
            </w:r>
          </w:p>
        </w:tc>
      </w:tr>
      <w:tr w:rsidR="00FC65F5" w:rsidRPr="00CB1BC2" w:rsidTr="00CB1BC2">
        <w:trPr>
          <w:cantSplit/>
          <w:trHeight w:val="197"/>
        </w:trPr>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42059</w:t>
            </w:r>
          </w:p>
        </w:tc>
        <w:tc>
          <w:tcPr>
            <w:tcW w:w="1909"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 xml:space="preserve">Ярославское направление </w:t>
            </w:r>
            <w:r w:rsidR="00107E1A" w:rsidRPr="00CB1BC2">
              <w:rPr>
                <w:rFonts w:ascii="Times New Roman" w:eastAsia="Times New Roman" w:hAnsi="Times New Roman" w:cs="Times New Roman"/>
                <w:color w:val="000000"/>
                <w:sz w:val="20"/>
                <w:szCs w:val="20"/>
                <w:lang w:eastAsia="ru-RU"/>
              </w:rPr>
              <w:t>МЖД</w:t>
            </w:r>
          </w:p>
        </w:tc>
        <w:tc>
          <w:tcPr>
            <w:tcW w:w="1695" w:type="dxa"/>
            <w:tcBorders>
              <w:top w:val="single" w:sz="4" w:space="0" w:color="auto"/>
              <w:left w:val="nil"/>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Сергиево-Посадский</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г. Сергиев Посад</w:t>
            </w:r>
          </w:p>
        </w:tc>
        <w:tc>
          <w:tcPr>
            <w:tcW w:w="2795" w:type="dxa"/>
            <w:tcBorders>
              <w:top w:val="single" w:sz="4" w:space="0" w:color="auto"/>
              <w:left w:val="nil"/>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Перенаправление на планируемый путепровод на расстоянии 0,5 км</w:t>
            </w:r>
          </w:p>
        </w:tc>
        <w:tc>
          <w:tcPr>
            <w:tcW w:w="1016" w:type="dxa"/>
            <w:tcBorders>
              <w:top w:val="single" w:sz="4" w:space="0" w:color="auto"/>
              <w:left w:val="single" w:sz="4" w:space="0" w:color="auto"/>
              <w:bottom w:val="single" w:sz="4" w:space="0" w:color="auto"/>
              <w:right w:val="nil"/>
            </w:tcBorders>
            <w:shd w:val="clear" w:color="auto" w:fill="FFFFFF" w:themeFill="background1"/>
            <w:vAlign w:val="center"/>
          </w:tcPr>
          <w:p w:rsidR="00FC65F5" w:rsidRPr="00CB1BC2" w:rsidRDefault="00FC65F5" w:rsidP="0005295F">
            <w:pPr>
              <w:spacing w:after="0" w:line="240" w:lineRule="auto"/>
              <w:jc w:val="center"/>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42168701</w:t>
            </w:r>
          </w:p>
        </w:tc>
        <w:tc>
          <w:tcPr>
            <w:tcW w:w="3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5F5" w:rsidRPr="00CB1BC2" w:rsidRDefault="00FC65F5" w:rsidP="0005295F">
            <w:pPr>
              <w:spacing w:after="0" w:line="240" w:lineRule="auto"/>
              <w:rPr>
                <w:rFonts w:ascii="Times New Roman" w:eastAsia="Times New Roman" w:hAnsi="Times New Roman" w:cs="Times New Roman"/>
                <w:color w:val="000000"/>
                <w:sz w:val="20"/>
                <w:szCs w:val="20"/>
                <w:lang w:eastAsia="ru-RU"/>
              </w:rPr>
            </w:pPr>
            <w:r w:rsidRPr="00CB1BC2">
              <w:rPr>
                <w:rFonts w:ascii="Times New Roman" w:eastAsia="Times New Roman" w:hAnsi="Times New Roman" w:cs="Times New Roman"/>
                <w:color w:val="000000"/>
                <w:sz w:val="20"/>
                <w:szCs w:val="20"/>
                <w:lang w:eastAsia="ru-RU"/>
              </w:rPr>
              <w:t>г. Сергиев Посад, ул. Вифанская</w:t>
            </w:r>
          </w:p>
        </w:tc>
      </w:tr>
    </w:tbl>
    <w:p w:rsidR="00772A5D" w:rsidRDefault="00772A5D" w:rsidP="00BB565E">
      <w:pPr>
        <w:spacing w:after="0" w:line="360" w:lineRule="auto"/>
        <w:ind w:firstLine="567"/>
        <w:jc w:val="both"/>
        <w:rPr>
          <w:rFonts w:ascii="Times New Roman" w:hAnsi="Times New Roman" w:cs="Times New Roman"/>
          <w:color w:val="000000"/>
          <w:shd w:val="clear" w:color="auto" w:fill="FFFFFF"/>
        </w:rPr>
        <w:sectPr w:rsidR="00772A5D" w:rsidSect="00CB1BC2">
          <w:pgSz w:w="16838" w:h="11906" w:orient="landscape"/>
          <w:pgMar w:top="1701" w:right="1134" w:bottom="850" w:left="1134" w:header="708" w:footer="708" w:gutter="0"/>
          <w:cols w:space="708"/>
          <w:docGrid w:linePitch="360"/>
        </w:sectPr>
      </w:pPr>
    </w:p>
    <w:p w:rsidR="00BB451F" w:rsidRPr="00AF7B19" w:rsidRDefault="00BB451F" w:rsidP="00533672">
      <w:pPr>
        <w:pStyle w:val="2"/>
      </w:pPr>
      <w:bookmarkStart w:id="18" w:name="_Toc41311933"/>
      <w:r w:rsidRPr="00AF7B19">
        <w:lastRenderedPageBreak/>
        <w:t xml:space="preserve">Приложение 2.4. Перечень мероприятий по рельсовому скоростному </w:t>
      </w:r>
      <w:r w:rsidR="00CB1BC2">
        <w:t xml:space="preserve">пассажирскому </w:t>
      </w:r>
      <w:r w:rsidRPr="00AF7B19">
        <w:t>транспорту</w:t>
      </w:r>
      <w:bookmarkEnd w:id="18"/>
    </w:p>
    <w:p w:rsidR="00BB451F" w:rsidRPr="00CB1BC2" w:rsidRDefault="00BB451F" w:rsidP="00CB1BC2">
      <w:pPr>
        <w:pStyle w:val="a3"/>
        <w:keepNext/>
        <w:suppressAutoHyphens/>
        <w:spacing w:before="120" w:after="0" w:line="276" w:lineRule="auto"/>
        <w:jc w:val="center"/>
        <w:rPr>
          <w:b w:val="0"/>
          <w:bCs w:val="0"/>
          <w:sz w:val="22"/>
        </w:rPr>
      </w:pPr>
      <w:r w:rsidRPr="00CB1BC2">
        <w:rPr>
          <w:b w:val="0"/>
          <w:sz w:val="22"/>
        </w:rPr>
        <w:t>Таблица 2.4.1.</w:t>
      </w:r>
      <w:r w:rsidRPr="00CB1BC2">
        <w:rPr>
          <w:b w:val="0"/>
          <w:noProof/>
          <w:sz w:val="22"/>
        </w:rPr>
        <w:t xml:space="preserve"> </w:t>
      </w:r>
      <w:r w:rsidRPr="00CB1BC2">
        <w:rPr>
          <w:b w:val="0"/>
          <w:bCs w:val="0"/>
          <w:sz w:val="22"/>
        </w:rPr>
        <w:t>Планируемые характеристики линий рельсового скоростного пассажирского транспорта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838"/>
        <w:gridCol w:w="3762"/>
        <w:gridCol w:w="1526"/>
        <w:gridCol w:w="899"/>
        <w:gridCol w:w="1082"/>
        <w:gridCol w:w="870"/>
        <w:gridCol w:w="18"/>
      </w:tblGrid>
      <w:tr w:rsidR="00CE27C4" w:rsidRPr="00CE27C4" w:rsidTr="00E95FD9">
        <w:trPr>
          <w:trHeight w:val="300"/>
          <w:tblHeader/>
          <w:jc w:val="center"/>
        </w:trPr>
        <w:tc>
          <w:tcPr>
            <w:tcW w:w="576" w:type="dxa"/>
            <w:vMerge w:val="restart"/>
            <w:shd w:val="clear" w:color="auto" w:fill="BFBFBF"/>
            <w:textDirection w:val="btLr"/>
            <w:vAlign w:val="center"/>
            <w:hideMark/>
          </w:tcPr>
          <w:p w:rsidR="00CE27C4" w:rsidRPr="00CE27C4" w:rsidRDefault="00CE27C4" w:rsidP="00CB1BC2">
            <w:pPr>
              <w:keepNext/>
              <w:keepLines/>
              <w:suppressAutoHyphens/>
              <w:spacing w:after="0" w:line="240" w:lineRule="auto"/>
              <w:ind w:left="113" w:right="113"/>
              <w:jc w:val="center"/>
              <w:rPr>
                <w:rFonts w:ascii="Times New Roman" w:eastAsia="Times New Roman" w:hAnsi="Times New Roman" w:cs="Times New Roman"/>
                <w:b/>
                <w:bCs/>
                <w:sz w:val="20"/>
                <w:szCs w:val="20"/>
                <w:lang w:eastAsia="ru-RU"/>
              </w:rPr>
            </w:pPr>
            <w:r w:rsidRPr="00CE27C4">
              <w:rPr>
                <w:rFonts w:ascii="Times New Roman" w:eastAsia="Times New Roman" w:hAnsi="Times New Roman" w:cs="Times New Roman"/>
                <w:b/>
                <w:bCs/>
                <w:sz w:val="20"/>
                <w:szCs w:val="20"/>
                <w:lang w:eastAsia="ru-RU"/>
              </w:rPr>
              <w:t>Номер линии</w:t>
            </w:r>
          </w:p>
        </w:tc>
        <w:tc>
          <w:tcPr>
            <w:tcW w:w="838" w:type="dxa"/>
            <w:vMerge w:val="restart"/>
            <w:shd w:val="clear" w:color="auto" w:fill="BFBFBF"/>
            <w:textDirection w:val="btLr"/>
            <w:vAlign w:val="center"/>
            <w:hideMark/>
          </w:tcPr>
          <w:p w:rsidR="00CE27C4" w:rsidRPr="00CE27C4" w:rsidRDefault="00CE27C4" w:rsidP="00CB1BC2">
            <w:pPr>
              <w:keepNext/>
              <w:keepLines/>
              <w:suppressAutoHyphens/>
              <w:spacing w:after="0" w:line="240" w:lineRule="auto"/>
              <w:ind w:left="113" w:right="113"/>
              <w:jc w:val="center"/>
              <w:rPr>
                <w:rFonts w:ascii="Times New Roman" w:eastAsia="Times New Roman" w:hAnsi="Times New Roman" w:cs="Times New Roman"/>
                <w:b/>
                <w:bCs/>
                <w:sz w:val="20"/>
                <w:szCs w:val="20"/>
                <w:lang w:eastAsia="ru-RU"/>
              </w:rPr>
            </w:pPr>
            <w:r w:rsidRPr="00CE27C4">
              <w:rPr>
                <w:rFonts w:ascii="Times New Roman" w:eastAsia="Times New Roman" w:hAnsi="Times New Roman" w:cs="Times New Roman"/>
                <w:b/>
                <w:bCs/>
                <w:sz w:val="20"/>
                <w:szCs w:val="20"/>
                <w:lang w:eastAsia="ru-RU"/>
              </w:rPr>
              <w:t>Номер участка</w:t>
            </w:r>
          </w:p>
        </w:tc>
        <w:tc>
          <w:tcPr>
            <w:tcW w:w="3762" w:type="dxa"/>
            <w:vMerge w:val="restart"/>
            <w:shd w:val="clear" w:color="auto" w:fill="BFBFBF"/>
            <w:noWrap/>
            <w:vAlign w:val="center"/>
            <w:hideMark/>
          </w:tcPr>
          <w:p w:rsidR="00CE27C4" w:rsidRPr="00CE27C4" w:rsidRDefault="00CE27C4" w:rsidP="00E95FD9">
            <w:pPr>
              <w:keepNext/>
              <w:keepLines/>
              <w:suppressAutoHyphens/>
              <w:spacing w:after="0" w:line="240" w:lineRule="auto"/>
              <w:ind w:right="-108"/>
              <w:jc w:val="center"/>
              <w:rPr>
                <w:rFonts w:ascii="Times New Roman" w:eastAsia="Times New Roman" w:hAnsi="Times New Roman" w:cs="Times New Roman"/>
                <w:b/>
                <w:bCs/>
                <w:sz w:val="20"/>
                <w:szCs w:val="20"/>
                <w:lang w:eastAsia="ru-RU"/>
              </w:rPr>
            </w:pPr>
            <w:r w:rsidRPr="00CE27C4">
              <w:rPr>
                <w:rFonts w:ascii="Times New Roman" w:eastAsia="Times New Roman" w:hAnsi="Times New Roman" w:cs="Times New Roman"/>
                <w:b/>
                <w:bCs/>
                <w:sz w:val="20"/>
                <w:szCs w:val="20"/>
                <w:lang w:eastAsia="ru-RU"/>
              </w:rPr>
              <w:t>Наименование линии рельсового скоростного пассажирского транспорта</w:t>
            </w:r>
          </w:p>
        </w:tc>
        <w:tc>
          <w:tcPr>
            <w:tcW w:w="1526" w:type="dxa"/>
            <w:vMerge w:val="restart"/>
            <w:shd w:val="clear" w:color="auto" w:fill="BFBFBF"/>
            <w:vAlign w:val="center"/>
            <w:hideMark/>
          </w:tcPr>
          <w:p w:rsidR="00CE27C4" w:rsidRPr="00CE27C4" w:rsidRDefault="00CE27C4" w:rsidP="00CB1BC2">
            <w:pPr>
              <w:keepNext/>
              <w:keepLines/>
              <w:suppressAutoHyphens/>
              <w:spacing w:after="0" w:line="240" w:lineRule="auto"/>
              <w:jc w:val="center"/>
              <w:rPr>
                <w:rFonts w:ascii="Times New Roman" w:eastAsia="Times New Roman" w:hAnsi="Times New Roman" w:cs="Times New Roman"/>
                <w:b/>
                <w:bCs/>
                <w:sz w:val="20"/>
                <w:szCs w:val="20"/>
                <w:lang w:eastAsia="ru-RU"/>
              </w:rPr>
            </w:pPr>
            <w:r w:rsidRPr="00CE27C4">
              <w:rPr>
                <w:rFonts w:ascii="Times New Roman" w:eastAsia="Times New Roman" w:hAnsi="Times New Roman" w:cs="Times New Roman"/>
                <w:b/>
                <w:bCs/>
                <w:sz w:val="20"/>
                <w:szCs w:val="20"/>
                <w:lang w:eastAsia="ru-RU"/>
              </w:rPr>
              <w:t>Городской округ</w:t>
            </w:r>
          </w:p>
        </w:tc>
        <w:tc>
          <w:tcPr>
            <w:tcW w:w="2869" w:type="dxa"/>
            <w:gridSpan w:val="4"/>
            <w:shd w:val="clear" w:color="auto" w:fill="BFBFBF"/>
            <w:vAlign w:val="center"/>
          </w:tcPr>
          <w:p w:rsidR="00CE27C4" w:rsidRPr="00CE27C4" w:rsidRDefault="00CE27C4" w:rsidP="00CB1BC2">
            <w:pPr>
              <w:keepNext/>
              <w:keepLines/>
              <w:suppressAutoHyphens/>
              <w:spacing w:after="0" w:line="240" w:lineRule="auto"/>
              <w:jc w:val="center"/>
              <w:rPr>
                <w:rFonts w:ascii="Times New Roman" w:eastAsia="Times New Roman" w:hAnsi="Times New Roman" w:cs="Times New Roman"/>
                <w:b/>
                <w:bCs/>
                <w:sz w:val="20"/>
                <w:szCs w:val="20"/>
                <w:lang w:eastAsia="ru-RU"/>
              </w:rPr>
            </w:pPr>
            <w:r w:rsidRPr="00CE27C4">
              <w:rPr>
                <w:rFonts w:ascii="Times New Roman" w:eastAsia="Times New Roman" w:hAnsi="Times New Roman" w:cs="Times New Roman"/>
                <w:b/>
                <w:bCs/>
                <w:sz w:val="20"/>
                <w:szCs w:val="20"/>
                <w:lang w:eastAsia="ru-RU"/>
              </w:rPr>
              <w:t>Показатели</w:t>
            </w:r>
          </w:p>
        </w:tc>
      </w:tr>
      <w:tr w:rsidR="00CE27C4" w:rsidRPr="00CE27C4" w:rsidTr="00E95FD9">
        <w:trPr>
          <w:gridAfter w:val="1"/>
          <w:wAfter w:w="18" w:type="dxa"/>
          <w:trHeight w:val="532"/>
          <w:tblHeader/>
          <w:jc w:val="center"/>
        </w:trPr>
        <w:tc>
          <w:tcPr>
            <w:tcW w:w="576" w:type="dxa"/>
            <w:vMerge/>
            <w:shd w:val="clear" w:color="auto" w:fill="BFBFBF"/>
            <w:vAlign w:val="center"/>
            <w:hideMark/>
          </w:tcPr>
          <w:p w:rsidR="00CE27C4" w:rsidRPr="00CE27C4" w:rsidRDefault="00CE27C4" w:rsidP="00CB1BC2">
            <w:pPr>
              <w:keepNext/>
              <w:keepLines/>
              <w:suppressAutoHyphens/>
              <w:spacing w:after="0" w:line="240" w:lineRule="auto"/>
              <w:jc w:val="center"/>
              <w:rPr>
                <w:rFonts w:ascii="Times New Roman" w:eastAsia="Times New Roman" w:hAnsi="Times New Roman" w:cs="Times New Roman"/>
                <w:b/>
                <w:bCs/>
                <w:sz w:val="20"/>
                <w:szCs w:val="20"/>
                <w:lang w:eastAsia="ru-RU"/>
              </w:rPr>
            </w:pPr>
          </w:p>
        </w:tc>
        <w:tc>
          <w:tcPr>
            <w:tcW w:w="838" w:type="dxa"/>
            <w:vMerge/>
            <w:shd w:val="clear" w:color="auto" w:fill="BFBFBF"/>
            <w:vAlign w:val="center"/>
            <w:hideMark/>
          </w:tcPr>
          <w:p w:rsidR="00CE27C4" w:rsidRPr="00CE27C4" w:rsidRDefault="00CE27C4" w:rsidP="00CB1BC2">
            <w:pPr>
              <w:keepNext/>
              <w:keepLines/>
              <w:suppressAutoHyphens/>
              <w:spacing w:after="0" w:line="240" w:lineRule="auto"/>
              <w:jc w:val="center"/>
              <w:rPr>
                <w:rFonts w:ascii="Times New Roman" w:eastAsia="Times New Roman" w:hAnsi="Times New Roman" w:cs="Times New Roman"/>
                <w:b/>
                <w:bCs/>
                <w:sz w:val="20"/>
                <w:szCs w:val="20"/>
                <w:lang w:eastAsia="ru-RU"/>
              </w:rPr>
            </w:pPr>
          </w:p>
        </w:tc>
        <w:tc>
          <w:tcPr>
            <w:tcW w:w="3762" w:type="dxa"/>
            <w:vMerge/>
            <w:shd w:val="clear" w:color="auto" w:fill="BFBFBF"/>
            <w:vAlign w:val="center"/>
            <w:hideMark/>
          </w:tcPr>
          <w:p w:rsidR="00CE27C4" w:rsidRPr="00CE27C4" w:rsidRDefault="00CE27C4" w:rsidP="00E95FD9">
            <w:pPr>
              <w:keepNext/>
              <w:keepLines/>
              <w:suppressAutoHyphens/>
              <w:spacing w:after="0" w:line="240" w:lineRule="auto"/>
              <w:ind w:right="-108"/>
              <w:rPr>
                <w:rFonts w:ascii="Times New Roman" w:eastAsia="Times New Roman" w:hAnsi="Times New Roman" w:cs="Times New Roman"/>
                <w:b/>
                <w:bCs/>
                <w:sz w:val="20"/>
                <w:szCs w:val="20"/>
                <w:lang w:eastAsia="ru-RU"/>
              </w:rPr>
            </w:pPr>
          </w:p>
        </w:tc>
        <w:tc>
          <w:tcPr>
            <w:tcW w:w="1526" w:type="dxa"/>
            <w:vMerge/>
            <w:shd w:val="clear" w:color="auto" w:fill="BFBFBF"/>
            <w:vAlign w:val="center"/>
            <w:hideMark/>
          </w:tcPr>
          <w:p w:rsidR="00CE27C4" w:rsidRPr="00CE27C4" w:rsidRDefault="00CE27C4" w:rsidP="00CB1BC2">
            <w:pPr>
              <w:keepNext/>
              <w:keepLines/>
              <w:suppressAutoHyphens/>
              <w:spacing w:after="0" w:line="240" w:lineRule="auto"/>
              <w:rPr>
                <w:rFonts w:ascii="Times New Roman" w:eastAsia="Times New Roman" w:hAnsi="Times New Roman" w:cs="Times New Roman"/>
                <w:b/>
                <w:bCs/>
                <w:sz w:val="20"/>
                <w:szCs w:val="20"/>
                <w:lang w:eastAsia="ru-RU"/>
              </w:rPr>
            </w:pPr>
          </w:p>
        </w:tc>
        <w:tc>
          <w:tcPr>
            <w:tcW w:w="899" w:type="dxa"/>
            <w:vMerge w:val="restart"/>
            <w:shd w:val="clear" w:color="auto" w:fill="BFBFBF"/>
            <w:textDirection w:val="btLr"/>
            <w:vAlign w:val="center"/>
            <w:hideMark/>
          </w:tcPr>
          <w:p w:rsidR="00CE27C4" w:rsidRPr="00CE27C4" w:rsidRDefault="00CE27C4" w:rsidP="00533672">
            <w:pPr>
              <w:keepNext/>
              <w:keepLines/>
              <w:suppressAutoHyphens/>
              <w:spacing w:after="0" w:line="240" w:lineRule="auto"/>
              <w:ind w:left="113" w:right="113"/>
              <w:jc w:val="center"/>
              <w:rPr>
                <w:rFonts w:ascii="Times New Roman" w:eastAsia="Times New Roman" w:hAnsi="Times New Roman" w:cs="Times New Roman"/>
                <w:b/>
                <w:bCs/>
                <w:sz w:val="20"/>
                <w:szCs w:val="20"/>
                <w:lang w:eastAsia="ru-RU"/>
              </w:rPr>
            </w:pPr>
            <w:r w:rsidRPr="00CE27C4">
              <w:rPr>
                <w:rFonts w:ascii="Times New Roman" w:eastAsia="Times New Roman" w:hAnsi="Times New Roman" w:cs="Times New Roman"/>
                <w:b/>
                <w:bCs/>
                <w:sz w:val="20"/>
                <w:szCs w:val="20"/>
                <w:lang w:eastAsia="ru-RU"/>
              </w:rPr>
              <w:t>Длина участка, км</w:t>
            </w:r>
          </w:p>
        </w:tc>
        <w:tc>
          <w:tcPr>
            <w:tcW w:w="1952" w:type="dxa"/>
            <w:gridSpan w:val="2"/>
            <w:shd w:val="clear" w:color="auto" w:fill="BFBFBF"/>
            <w:vAlign w:val="center"/>
            <w:hideMark/>
          </w:tcPr>
          <w:p w:rsidR="00CE27C4" w:rsidRPr="00CE27C4" w:rsidRDefault="00CE27C4" w:rsidP="00533672">
            <w:pPr>
              <w:keepNext/>
              <w:keepLines/>
              <w:suppressAutoHyphens/>
              <w:spacing w:after="0" w:line="240" w:lineRule="auto"/>
              <w:jc w:val="center"/>
              <w:rPr>
                <w:rFonts w:ascii="Times New Roman" w:eastAsia="Times New Roman" w:hAnsi="Times New Roman" w:cs="Times New Roman"/>
                <w:b/>
                <w:bCs/>
                <w:sz w:val="20"/>
                <w:szCs w:val="20"/>
                <w:lang w:eastAsia="ru-RU"/>
              </w:rPr>
            </w:pPr>
            <w:r w:rsidRPr="00CE27C4">
              <w:rPr>
                <w:rFonts w:ascii="Times New Roman" w:eastAsia="Times New Roman" w:hAnsi="Times New Roman" w:cs="Times New Roman"/>
                <w:b/>
                <w:bCs/>
                <w:sz w:val="20"/>
                <w:szCs w:val="20"/>
                <w:lang w:eastAsia="ru-RU"/>
              </w:rPr>
              <w:t>Зоны планируемого размещения ЛРТ</w:t>
            </w:r>
          </w:p>
        </w:tc>
      </w:tr>
      <w:tr w:rsidR="00CE27C4" w:rsidRPr="00CE27C4" w:rsidTr="00E95FD9">
        <w:trPr>
          <w:gridAfter w:val="1"/>
          <w:wAfter w:w="18" w:type="dxa"/>
          <w:cantSplit/>
          <w:trHeight w:val="1214"/>
          <w:tblHeader/>
          <w:jc w:val="center"/>
        </w:trPr>
        <w:tc>
          <w:tcPr>
            <w:tcW w:w="576" w:type="dxa"/>
            <w:vMerge/>
            <w:shd w:val="clear" w:color="auto" w:fill="BFBFBF"/>
            <w:vAlign w:val="center"/>
            <w:hideMark/>
          </w:tcPr>
          <w:p w:rsidR="00CE27C4" w:rsidRPr="00CE27C4" w:rsidRDefault="00CE27C4" w:rsidP="00CB1BC2">
            <w:pPr>
              <w:keepNext/>
              <w:keepLines/>
              <w:suppressAutoHyphens/>
              <w:spacing w:after="0" w:line="240" w:lineRule="auto"/>
              <w:jc w:val="center"/>
              <w:rPr>
                <w:rFonts w:ascii="Times New Roman" w:eastAsia="Times New Roman" w:hAnsi="Times New Roman" w:cs="Times New Roman"/>
                <w:b/>
                <w:bCs/>
                <w:sz w:val="20"/>
                <w:szCs w:val="20"/>
                <w:lang w:eastAsia="ru-RU"/>
              </w:rPr>
            </w:pPr>
          </w:p>
        </w:tc>
        <w:tc>
          <w:tcPr>
            <w:tcW w:w="838" w:type="dxa"/>
            <w:vMerge/>
            <w:shd w:val="clear" w:color="auto" w:fill="BFBFBF"/>
            <w:vAlign w:val="center"/>
            <w:hideMark/>
          </w:tcPr>
          <w:p w:rsidR="00CE27C4" w:rsidRPr="00CE27C4" w:rsidRDefault="00CE27C4" w:rsidP="00CB1BC2">
            <w:pPr>
              <w:keepNext/>
              <w:keepLines/>
              <w:suppressAutoHyphens/>
              <w:spacing w:after="0" w:line="240" w:lineRule="auto"/>
              <w:jc w:val="center"/>
              <w:rPr>
                <w:rFonts w:ascii="Times New Roman" w:eastAsia="Times New Roman" w:hAnsi="Times New Roman" w:cs="Times New Roman"/>
                <w:b/>
                <w:bCs/>
                <w:sz w:val="20"/>
                <w:szCs w:val="20"/>
                <w:lang w:eastAsia="ru-RU"/>
              </w:rPr>
            </w:pPr>
          </w:p>
        </w:tc>
        <w:tc>
          <w:tcPr>
            <w:tcW w:w="3762" w:type="dxa"/>
            <w:vMerge/>
            <w:shd w:val="clear" w:color="auto" w:fill="BFBFBF"/>
            <w:vAlign w:val="center"/>
            <w:hideMark/>
          </w:tcPr>
          <w:p w:rsidR="00CE27C4" w:rsidRPr="00CE27C4" w:rsidRDefault="00CE27C4" w:rsidP="00E95FD9">
            <w:pPr>
              <w:keepNext/>
              <w:keepLines/>
              <w:suppressAutoHyphens/>
              <w:spacing w:after="0" w:line="240" w:lineRule="auto"/>
              <w:ind w:right="-108"/>
              <w:rPr>
                <w:rFonts w:ascii="Times New Roman" w:eastAsia="Times New Roman" w:hAnsi="Times New Roman" w:cs="Times New Roman"/>
                <w:b/>
                <w:bCs/>
                <w:sz w:val="20"/>
                <w:szCs w:val="20"/>
                <w:lang w:eastAsia="ru-RU"/>
              </w:rPr>
            </w:pPr>
          </w:p>
        </w:tc>
        <w:tc>
          <w:tcPr>
            <w:tcW w:w="1526" w:type="dxa"/>
            <w:vMerge/>
            <w:shd w:val="clear" w:color="auto" w:fill="BFBFBF"/>
            <w:vAlign w:val="center"/>
            <w:hideMark/>
          </w:tcPr>
          <w:p w:rsidR="00CE27C4" w:rsidRPr="00CE27C4" w:rsidRDefault="00CE27C4" w:rsidP="00CB1BC2">
            <w:pPr>
              <w:keepNext/>
              <w:keepLines/>
              <w:suppressAutoHyphens/>
              <w:spacing w:after="0" w:line="240" w:lineRule="auto"/>
              <w:rPr>
                <w:rFonts w:ascii="Times New Roman" w:eastAsia="Times New Roman" w:hAnsi="Times New Roman" w:cs="Times New Roman"/>
                <w:b/>
                <w:bCs/>
                <w:sz w:val="20"/>
                <w:szCs w:val="20"/>
                <w:lang w:eastAsia="ru-RU"/>
              </w:rPr>
            </w:pPr>
          </w:p>
        </w:tc>
        <w:tc>
          <w:tcPr>
            <w:tcW w:w="899" w:type="dxa"/>
            <w:vMerge/>
            <w:shd w:val="clear" w:color="auto" w:fill="BFBFBF"/>
            <w:vAlign w:val="center"/>
            <w:hideMark/>
          </w:tcPr>
          <w:p w:rsidR="00CE27C4" w:rsidRPr="00CE27C4" w:rsidRDefault="00CE27C4" w:rsidP="00533672">
            <w:pPr>
              <w:keepNext/>
              <w:keepLines/>
              <w:suppressAutoHyphens/>
              <w:spacing w:after="0" w:line="240" w:lineRule="auto"/>
              <w:jc w:val="center"/>
              <w:rPr>
                <w:rFonts w:ascii="Times New Roman" w:eastAsia="Times New Roman" w:hAnsi="Times New Roman" w:cs="Times New Roman"/>
                <w:b/>
                <w:bCs/>
                <w:sz w:val="20"/>
                <w:szCs w:val="20"/>
                <w:lang w:eastAsia="ru-RU"/>
              </w:rPr>
            </w:pPr>
          </w:p>
        </w:tc>
        <w:tc>
          <w:tcPr>
            <w:tcW w:w="1082" w:type="dxa"/>
            <w:shd w:val="clear" w:color="auto" w:fill="BFBFBF"/>
            <w:textDirection w:val="btLr"/>
            <w:vAlign w:val="center"/>
            <w:hideMark/>
          </w:tcPr>
          <w:p w:rsidR="00CE27C4" w:rsidRPr="00CE27C4" w:rsidRDefault="00CE27C4" w:rsidP="00533672">
            <w:pPr>
              <w:keepNext/>
              <w:keepLines/>
              <w:suppressAutoHyphens/>
              <w:spacing w:after="0" w:line="240" w:lineRule="auto"/>
              <w:ind w:left="113" w:right="113"/>
              <w:jc w:val="center"/>
              <w:rPr>
                <w:rFonts w:ascii="Times New Roman" w:eastAsia="Times New Roman" w:hAnsi="Times New Roman" w:cs="Times New Roman"/>
                <w:b/>
                <w:bCs/>
                <w:sz w:val="20"/>
                <w:szCs w:val="20"/>
                <w:lang w:eastAsia="ru-RU"/>
              </w:rPr>
            </w:pPr>
            <w:r w:rsidRPr="00CE27C4">
              <w:rPr>
                <w:rFonts w:ascii="Times New Roman" w:eastAsia="Times New Roman" w:hAnsi="Times New Roman" w:cs="Times New Roman"/>
                <w:b/>
                <w:bCs/>
                <w:sz w:val="20"/>
                <w:szCs w:val="20"/>
                <w:lang w:eastAsia="ru-RU"/>
              </w:rPr>
              <w:t>Ширина, м</w:t>
            </w:r>
            <w:r w:rsidR="009E08A8" w:rsidRPr="00A705CA">
              <w:rPr>
                <w:rFonts w:eastAsia="Calibri"/>
                <w:b/>
                <w:bCs/>
                <w:sz w:val="20"/>
                <w:szCs w:val="20"/>
                <w:vertAlign w:val="superscript"/>
              </w:rPr>
              <w:footnoteReference w:id="17"/>
            </w:r>
          </w:p>
        </w:tc>
        <w:tc>
          <w:tcPr>
            <w:tcW w:w="870" w:type="dxa"/>
            <w:shd w:val="clear" w:color="auto" w:fill="BFBFBF"/>
            <w:textDirection w:val="btLr"/>
            <w:vAlign w:val="center"/>
            <w:hideMark/>
          </w:tcPr>
          <w:p w:rsidR="00CE27C4" w:rsidRPr="00CE27C4" w:rsidRDefault="00CE27C4" w:rsidP="00533672">
            <w:pPr>
              <w:keepNext/>
              <w:keepLines/>
              <w:suppressAutoHyphens/>
              <w:spacing w:after="0" w:line="240" w:lineRule="auto"/>
              <w:ind w:left="113" w:right="113"/>
              <w:jc w:val="center"/>
              <w:rPr>
                <w:rFonts w:ascii="Times New Roman" w:eastAsia="Times New Roman" w:hAnsi="Times New Roman" w:cs="Times New Roman"/>
                <w:b/>
                <w:bCs/>
                <w:sz w:val="20"/>
                <w:szCs w:val="20"/>
                <w:lang w:eastAsia="ru-RU"/>
              </w:rPr>
            </w:pPr>
            <w:r w:rsidRPr="00CE27C4">
              <w:rPr>
                <w:rFonts w:ascii="Times New Roman" w:eastAsia="Times New Roman" w:hAnsi="Times New Roman" w:cs="Times New Roman"/>
                <w:b/>
                <w:bCs/>
                <w:sz w:val="20"/>
                <w:szCs w:val="20"/>
                <w:lang w:eastAsia="ru-RU"/>
              </w:rPr>
              <w:t>Площадь, га</w:t>
            </w:r>
            <w:r w:rsidR="009E08A8" w:rsidRPr="00A705CA">
              <w:rPr>
                <w:rFonts w:eastAsia="Calibri"/>
                <w:b/>
                <w:bCs/>
                <w:color w:val="000000"/>
                <w:sz w:val="20"/>
                <w:szCs w:val="20"/>
                <w:vertAlign w:val="superscript"/>
              </w:rPr>
              <w:footnoteReference w:id="18"/>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803</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80301</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Москва (Ст. м.Царицыно) - аэропорт Домодедово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Ленинский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7,6</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152,4</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803</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80302</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Москва (Ст. м.Царицыно) - аэропорт Домодедово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Ленинский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4,1</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50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20,5</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803</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80303</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Москва (Ст. м.Царицыно) - аэропорт Домодедово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Домодедово</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8,9</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50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44,4</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803</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80304</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Москва (Ст. м.Царицыно) - аэропорт Домодедово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Домодедово</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3,1</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61,2</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80601</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Москва - Люберцы - Москва</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Люберцы</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6,7</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134,8</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80801</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Ивантеевка - Пушкино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Пушкинский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1,2</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11,9</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80802</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Ивантеевка - Пушкино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8D4B31" w:rsidP="00CE27C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Пушкинский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1,2</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12,3</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80803</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Ивантеевка - Пушкино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Пушкинский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6,3</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63,1</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80804</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Ивантеевка - Пушкино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8D4B31" w:rsidP="00CE27C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Пушкинский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0,2</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3,4</w:t>
            </w:r>
          </w:p>
        </w:tc>
      </w:tr>
      <w:tr w:rsidR="00CE27C4" w:rsidRPr="00CE27C4" w:rsidTr="0060401B">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80901</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Молоково - Подольск – Домодедово – Раменское</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Ленинский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0C83">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w:t>
            </w:r>
            <w:r w:rsidR="00CE0C83">
              <w:rPr>
                <w:rFonts w:ascii="Times New Roman" w:eastAsia="Times New Roman" w:hAnsi="Times New Roman" w:cs="Times New Roman"/>
                <w:color w:val="000000"/>
                <w:sz w:val="20"/>
                <w:szCs w:val="20"/>
                <w:lang w:eastAsia="ru-RU"/>
              </w:rPr>
              <w:t>6</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0C83" w:rsidP="00CE27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80902</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Молоково - Подольск – Домодедово – Раменское</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Раменский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2,9</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822C41" w:rsidP="00CE27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822C41" w:rsidP="00CE27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14,3</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80903</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Молоково - Подольск – Домодедово – Раменское</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Раменский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3,3</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150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48,9</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80904</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Молоково - Подольск – Домодедово – Раменское</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Ленинский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1,3</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26,0</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80905</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Молоково - Подольск – Домодедово – Раменское</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Раменский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2,4</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47,2</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80906</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Молоково - Подольск – Домодедово – Раменское</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Домодедово</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2,2</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43,5</w:t>
            </w:r>
          </w:p>
        </w:tc>
      </w:tr>
      <w:tr w:rsidR="00E95FD9" w:rsidRPr="00CE27C4" w:rsidTr="0060401B">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FD9" w:rsidRPr="00CE27C4" w:rsidRDefault="00E95FD9"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FD9" w:rsidRPr="00CE27C4" w:rsidRDefault="00E95FD9"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81001</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FD9" w:rsidRPr="00CE27C4" w:rsidRDefault="00E95FD9"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Мытищи –Королев – Ивантеевка – Щёлково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FD9" w:rsidRPr="00CE27C4" w:rsidRDefault="00E95FD9"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Мытищи</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FD9" w:rsidRPr="00E95FD9" w:rsidRDefault="00E95FD9" w:rsidP="00E95FD9">
            <w:pPr>
              <w:spacing w:after="0" w:line="240" w:lineRule="auto"/>
              <w:jc w:val="center"/>
              <w:rPr>
                <w:rFonts w:ascii="Times New Roman" w:eastAsia="Times New Roman" w:hAnsi="Times New Roman" w:cs="Times New Roman"/>
                <w:color w:val="000000"/>
                <w:sz w:val="20"/>
                <w:szCs w:val="20"/>
                <w:lang w:eastAsia="ru-RU"/>
              </w:rPr>
            </w:pPr>
            <w:r w:rsidRPr="00E95FD9">
              <w:rPr>
                <w:rFonts w:ascii="Times New Roman" w:eastAsia="Times New Roman" w:hAnsi="Times New Roman" w:cs="Times New Roman"/>
                <w:color w:val="000000"/>
                <w:sz w:val="20"/>
                <w:szCs w:val="20"/>
                <w:lang w:eastAsia="ru-RU"/>
              </w:rPr>
              <w:t>12,4</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FD9" w:rsidRPr="00E95FD9" w:rsidRDefault="00E95FD9" w:rsidP="00E95FD9">
            <w:pPr>
              <w:spacing w:after="0" w:line="240" w:lineRule="auto"/>
              <w:jc w:val="center"/>
              <w:rPr>
                <w:rFonts w:ascii="Times New Roman" w:eastAsia="Times New Roman" w:hAnsi="Times New Roman" w:cs="Times New Roman"/>
                <w:color w:val="000000"/>
                <w:sz w:val="20"/>
                <w:szCs w:val="20"/>
                <w:lang w:eastAsia="ru-RU"/>
              </w:rPr>
            </w:pPr>
            <w:r w:rsidRPr="00E95FD9">
              <w:rPr>
                <w:rFonts w:ascii="Times New Roman" w:eastAsia="Times New Roman" w:hAnsi="Times New Roman" w:cs="Times New Roman"/>
                <w:color w:val="000000"/>
                <w:sz w:val="20"/>
                <w:szCs w:val="20"/>
                <w:lang w:eastAsia="ru-RU"/>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FD9" w:rsidRPr="00E95FD9" w:rsidRDefault="00E95FD9" w:rsidP="00E95FD9">
            <w:pPr>
              <w:spacing w:after="0" w:line="240" w:lineRule="auto"/>
              <w:jc w:val="center"/>
              <w:rPr>
                <w:rFonts w:ascii="Times New Roman" w:eastAsia="Times New Roman" w:hAnsi="Times New Roman" w:cs="Times New Roman"/>
                <w:color w:val="000000"/>
                <w:sz w:val="20"/>
                <w:szCs w:val="20"/>
                <w:lang w:eastAsia="ru-RU"/>
              </w:rPr>
            </w:pPr>
            <w:r w:rsidRPr="00E95FD9">
              <w:rPr>
                <w:rFonts w:ascii="Times New Roman" w:eastAsia="Times New Roman" w:hAnsi="Times New Roman" w:cs="Times New Roman"/>
                <w:color w:val="000000"/>
                <w:sz w:val="20"/>
                <w:szCs w:val="20"/>
                <w:lang w:eastAsia="ru-RU"/>
              </w:rPr>
              <w:t>124,0</w:t>
            </w:r>
          </w:p>
        </w:tc>
      </w:tr>
      <w:tr w:rsidR="00E95FD9" w:rsidRPr="00CE27C4" w:rsidTr="0060401B">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FD9" w:rsidRPr="00CE27C4" w:rsidRDefault="00E95FD9"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FD9" w:rsidRPr="00CE27C4" w:rsidRDefault="00E95FD9"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81002</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FD9" w:rsidRPr="00CE27C4" w:rsidRDefault="00E95FD9"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Мытищи –Королев – Ивантеевка – Щёлково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FD9" w:rsidRPr="00CE27C4" w:rsidRDefault="00E95FD9"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Мытищи</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FD9" w:rsidRPr="00E95FD9" w:rsidRDefault="00E95FD9" w:rsidP="00E95FD9">
            <w:pPr>
              <w:spacing w:after="0" w:line="240" w:lineRule="auto"/>
              <w:jc w:val="center"/>
              <w:rPr>
                <w:rFonts w:ascii="Times New Roman" w:eastAsia="Times New Roman" w:hAnsi="Times New Roman" w:cs="Times New Roman"/>
                <w:color w:val="000000"/>
                <w:sz w:val="20"/>
                <w:szCs w:val="20"/>
                <w:lang w:eastAsia="ru-RU"/>
              </w:rPr>
            </w:pPr>
            <w:r w:rsidRPr="00E95FD9">
              <w:rPr>
                <w:rFonts w:ascii="Times New Roman" w:eastAsia="Times New Roman" w:hAnsi="Times New Roman" w:cs="Times New Roman"/>
                <w:color w:val="000000"/>
                <w:sz w:val="20"/>
                <w:szCs w:val="20"/>
                <w:lang w:eastAsia="ru-RU"/>
              </w:rPr>
              <w:t>9,0</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FD9" w:rsidRPr="00E95FD9" w:rsidRDefault="00E95FD9" w:rsidP="00E95FD9">
            <w:pPr>
              <w:spacing w:after="0" w:line="240" w:lineRule="auto"/>
              <w:jc w:val="center"/>
              <w:rPr>
                <w:rFonts w:ascii="Times New Roman" w:eastAsia="Times New Roman" w:hAnsi="Times New Roman" w:cs="Times New Roman"/>
                <w:color w:val="000000"/>
                <w:sz w:val="20"/>
                <w:szCs w:val="20"/>
                <w:lang w:eastAsia="ru-RU"/>
              </w:rPr>
            </w:pPr>
            <w:r w:rsidRPr="00E95FD9">
              <w:rPr>
                <w:rFonts w:ascii="Times New Roman" w:eastAsia="Times New Roman" w:hAnsi="Times New Roman" w:cs="Times New Roman"/>
                <w:color w:val="000000"/>
                <w:sz w:val="20"/>
                <w:szCs w:val="20"/>
                <w:lang w:eastAsia="ru-RU"/>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FD9" w:rsidRPr="00E95FD9" w:rsidRDefault="00E95FD9" w:rsidP="00E95FD9">
            <w:pPr>
              <w:spacing w:after="0" w:line="240" w:lineRule="auto"/>
              <w:jc w:val="center"/>
              <w:rPr>
                <w:rFonts w:ascii="Times New Roman" w:eastAsia="Times New Roman" w:hAnsi="Times New Roman" w:cs="Times New Roman"/>
                <w:color w:val="000000"/>
                <w:sz w:val="20"/>
                <w:szCs w:val="20"/>
                <w:lang w:eastAsia="ru-RU"/>
              </w:rPr>
            </w:pPr>
            <w:r w:rsidRPr="00E95FD9">
              <w:rPr>
                <w:rFonts w:ascii="Times New Roman" w:eastAsia="Times New Roman" w:hAnsi="Times New Roman" w:cs="Times New Roman"/>
                <w:color w:val="000000"/>
                <w:sz w:val="20"/>
                <w:szCs w:val="20"/>
                <w:lang w:eastAsia="ru-RU"/>
              </w:rPr>
              <w:t>90,0</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81003</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 xml:space="preserve">Мытищи –Королев – Ивантеевка – Щёлково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Мытищи</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0,2</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60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1,1</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81004</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 xml:space="preserve">Мытищи –Королев – Ивантеевка – Щёлково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Королёв</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6,9</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60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41,6</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81005</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Мытищи - Королев - Ивантеевка - Щёлково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Пушкинский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2,8</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56,4</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81006</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Мытищи –</w:t>
            </w:r>
            <w:r w:rsidR="00B8275A">
              <w:rPr>
                <w:rFonts w:ascii="Times New Roman" w:eastAsia="Times New Roman" w:hAnsi="Times New Roman" w:cs="Times New Roman"/>
                <w:color w:val="000000"/>
                <w:sz w:val="20"/>
                <w:szCs w:val="20"/>
                <w:lang w:eastAsia="ru-RU"/>
              </w:rPr>
              <w:t xml:space="preserve"> </w:t>
            </w:r>
            <w:r w:rsidRPr="00CE27C4">
              <w:rPr>
                <w:rFonts w:ascii="Times New Roman" w:eastAsia="Times New Roman" w:hAnsi="Times New Roman" w:cs="Times New Roman"/>
                <w:color w:val="000000"/>
                <w:sz w:val="20"/>
                <w:szCs w:val="20"/>
                <w:lang w:eastAsia="ru-RU"/>
              </w:rPr>
              <w:t xml:space="preserve">Королев – Ивантеевка – Щёлково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8D4B31" w:rsidP="00CE27C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Пушкинский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3,6</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B8275A" w:rsidP="00CE27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CE27C4" w:rsidRPr="00CE27C4">
              <w:rPr>
                <w:rFonts w:ascii="Times New Roman" w:eastAsia="Times New Roman" w:hAnsi="Times New Roman" w:cs="Times New Roman"/>
                <w:color w:val="000000"/>
                <w:sz w:val="20"/>
                <w:szCs w:val="20"/>
                <w:lang w:eastAsia="ru-RU"/>
              </w:rPr>
              <w:t>20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B8275A" w:rsidP="00B827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43,5</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81007</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 xml:space="preserve">Мытищи –Королев – Ивантеевка – Щёлково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Щёлково</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3,4</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68,9</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lastRenderedPageBreak/>
              <w:t>810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81008</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 xml:space="preserve">Мытищи –Королев – Ивантеевка – Щёлково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Щёлково</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8,4</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50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42,0</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81009</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 xml:space="preserve">Мытищи –Королев – Ивантеевка – Щёлково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Щёлково</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1,0</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40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3,9</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81101</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Ногинск – Электросталь</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Электросталь</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3,1</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60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18,3</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81102</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Ногинск – Электросталь</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Электросталь</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7,6</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60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45,5</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81103</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Ногинск – Электросталь</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Богородский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4,0</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50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19,8</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812</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81201</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Щёлково – Балашиха</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Балашиха</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5,2</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51,6</w:t>
            </w:r>
          </w:p>
        </w:tc>
      </w:tr>
      <w:tr w:rsidR="00CE27C4" w:rsidRPr="00CE27C4" w:rsidTr="0060401B">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812</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81202</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 xml:space="preserve">Щёлково – Балашиха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Щёлково</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4,4</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E95FD9" w:rsidP="00CE27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CE27C4" w:rsidRPr="00CE27C4">
              <w:rPr>
                <w:rFonts w:ascii="Times New Roman" w:eastAsia="Times New Roman" w:hAnsi="Times New Roman" w:cs="Times New Roman"/>
                <w:color w:val="000000"/>
                <w:sz w:val="20"/>
                <w:szCs w:val="20"/>
                <w:lang w:eastAsia="ru-RU"/>
              </w:rPr>
              <w:t>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E95FD9" w:rsidP="00CE27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44,3</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813</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81301</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Бутово – Щербинка – Западное Домодедово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Домодедово</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6,3</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126,0</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813</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81302</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Бутово – Щербинка – Западное Домодедово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Подольск</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10,1</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201,8</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814</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81401</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Балашиха - Кучино - Москва</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Балашиха</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1,9</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37,2</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814</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81402</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Балашиха - Кучино - Москва</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Балашиха</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4,4</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44,0</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814</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81403</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Балашиха - Кучино - Москва</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Балашиха</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50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40,2</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814</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81404</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Балашиха - Кучино - Москва</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Люберцы</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0,2</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3,5</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81501</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Подольск-Домодедово-Раменское</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Подольск</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12,2</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122,0</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81502</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Подольск-Домодедово-Раменское</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Домодедово</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25,4</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254,1</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81503</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Подольск-Домодедово-Раменское</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Раменский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0,1</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1,3</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81504</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Подольск - Домодедово - Раменское (подъезд к железнодорожной станции Раменское)</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Раменский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11,7</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70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81,9</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81505</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Подольск-Домодедово-Раменское</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Домодедово</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1,8</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18,0</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81601</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Одинцово - Красногорск - Москва</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Красногорск</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3,0</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59,2</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81602</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Одинцово - Красногорск - Москва</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Красногорск</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1,3</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26,8</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81603</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Одинцово - Красногорск - Москва</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Красногорск</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2,1</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41,3</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81604</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Одинцово - Красногорск - Москва</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Одинцовский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15,5</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310,2</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817</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81701</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Ильинское-Усово - Красногорск</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Красногорск</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50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41,1</w:t>
            </w:r>
          </w:p>
        </w:tc>
      </w:tr>
      <w:tr w:rsidR="00CE27C4" w:rsidRPr="00CE27C4" w:rsidTr="0060401B">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81801</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Молоково - Видное</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Ленинский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6D6A57">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10,</w:t>
            </w:r>
            <w:r w:rsidR="006D6A57">
              <w:rPr>
                <w:rFonts w:ascii="Times New Roman" w:eastAsia="Times New Roman" w:hAnsi="Times New Roman" w:cs="Times New Roman"/>
                <w:color w:val="000000"/>
                <w:sz w:val="20"/>
                <w:szCs w:val="20"/>
                <w:lang w:eastAsia="ru-RU"/>
              </w:rPr>
              <w:t>3</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EF7FF0" w:rsidP="00CE27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EF7FF0" w:rsidP="006D6A5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72,1</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81901</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Москва - Бутово - Щербинка - Видное</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Ленинский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21,7</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433,3</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82001</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Москва - Химки - Шереметьево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Красногорск</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4,</w:t>
            </w:r>
            <w:r w:rsidR="00822C41">
              <w:rPr>
                <w:rFonts w:ascii="Times New Roman" w:eastAsia="Times New Roman" w:hAnsi="Times New Roman" w:cs="Times New Roman"/>
                <w:color w:val="000000"/>
                <w:sz w:val="20"/>
                <w:szCs w:val="20"/>
                <w:lang w:eastAsia="ru-RU"/>
              </w:rPr>
              <w:t>0</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822C41" w:rsidP="00CE27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822C41" w:rsidP="00CE27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52,0</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82002</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Москва - Химки - Шереметьево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Химки</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1,6</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31,5</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82003</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Москва - Химки - Шереметьево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Химки</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3,4</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34,0</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82101</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Одинцово - аэпропорт Внуково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Одинцовский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1,6</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400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63,4</w:t>
            </w:r>
          </w:p>
        </w:tc>
      </w:tr>
      <w:tr w:rsidR="00CE27C4" w:rsidRPr="00CE27C4" w:rsidTr="0060401B">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82102</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Одинцово - аэпропорт Внуково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Одинцовский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w:t>
            </w:r>
            <w:r w:rsidR="004C5C00">
              <w:rPr>
                <w:rFonts w:ascii="Times New Roman" w:eastAsia="Times New Roman" w:hAnsi="Times New Roman" w:cs="Times New Roman"/>
                <w:color w:val="000000"/>
                <w:sz w:val="20"/>
                <w:szCs w:val="20"/>
                <w:lang w:eastAsia="ru-RU"/>
              </w:rPr>
              <w:t>4</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4C5C00" w:rsidP="004C5C0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r w:rsidR="00CE27C4" w:rsidRPr="00CE27C4">
              <w:rPr>
                <w:rFonts w:ascii="Times New Roman" w:eastAsia="Times New Roman" w:hAnsi="Times New Roman" w:cs="Times New Roman"/>
                <w:color w:val="000000"/>
                <w:sz w:val="20"/>
                <w:szCs w:val="20"/>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4C5C00" w:rsidP="00CE27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823</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82301</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Подольск - Домодедово - Раменское (заход в аэропорт Домодедово)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Домодедово</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3,2</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31,8</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823</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82302</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Подольск - Домодедово - Раменское (заход в аэропорт Домодедово)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Домодедово</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3,0</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30,4</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824</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82401</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Шереметьево - Долгопрудный - Мытищи</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Химки</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5,6</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55,9</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824</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82402</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Шереметьево - Долгопрудный - Мытищи</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Долгопрудный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1,8</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18,1</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824</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82403</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Шереметьево - Долгопрудный - Мытищи</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Долгопрудный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2,5</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49,9</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lastRenderedPageBreak/>
              <w:t>825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82501</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Люберцы - Лыткарино - Молоково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Люберцы</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1,2</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23,6</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82502</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Люберцы - Лыткарино - Молоково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Котельники</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1,9</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38,2</w:t>
            </w:r>
          </w:p>
        </w:tc>
      </w:tr>
      <w:tr w:rsidR="0084740C" w:rsidRPr="00CE27C4" w:rsidTr="0060401B">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C" w:rsidRPr="00CE27C4" w:rsidRDefault="0084740C"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C" w:rsidRPr="00CE27C4" w:rsidRDefault="0084740C"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82503</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C" w:rsidRPr="00CE27C4" w:rsidRDefault="0084740C"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Люберцы - Лыткарино - Молоково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C" w:rsidRPr="00CE27C4" w:rsidRDefault="0084740C"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Люберцы</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C" w:rsidRPr="0084740C" w:rsidRDefault="0084740C" w:rsidP="0084740C">
            <w:pPr>
              <w:spacing w:after="0" w:line="240" w:lineRule="auto"/>
              <w:jc w:val="center"/>
              <w:rPr>
                <w:rFonts w:ascii="Times New Roman" w:eastAsia="Times New Roman" w:hAnsi="Times New Roman" w:cs="Times New Roman"/>
                <w:color w:val="000000"/>
                <w:sz w:val="20"/>
                <w:szCs w:val="20"/>
                <w:lang w:eastAsia="ru-RU"/>
              </w:rPr>
            </w:pPr>
            <w:r w:rsidRPr="0084740C">
              <w:rPr>
                <w:rFonts w:ascii="Times New Roman" w:eastAsia="Times New Roman" w:hAnsi="Times New Roman" w:cs="Times New Roman"/>
                <w:color w:val="000000"/>
                <w:sz w:val="20"/>
                <w:szCs w:val="20"/>
                <w:lang w:eastAsia="ru-RU"/>
              </w:rPr>
              <w:t>9,3</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C" w:rsidRPr="0084740C" w:rsidRDefault="0084740C" w:rsidP="0084740C">
            <w:pPr>
              <w:spacing w:after="0" w:line="240" w:lineRule="auto"/>
              <w:jc w:val="center"/>
              <w:rPr>
                <w:rFonts w:ascii="Times New Roman" w:eastAsia="Times New Roman" w:hAnsi="Times New Roman" w:cs="Times New Roman"/>
                <w:color w:val="000000"/>
                <w:sz w:val="20"/>
                <w:szCs w:val="20"/>
                <w:lang w:eastAsia="ru-RU"/>
              </w:rPr>
            </w:pPr>
            <w:r w:rsidRPr="0084740C">
              <w:rPr>
                <w:rFonts w:ascii="Times New Roman" w:eastAsia="Times New Roman" w:hAnsi="Times New Roman" w:cs="Times New Roman"/>
                <w:color w:val="000000"/>
                <w:sz w:val="20"/>
                <w:szCs w:val="20"/>
                <w:lang w:eastAsia="ru-RU"/>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C" w:rsidRPr="0084740C" w:rsidRDefault="0084740C" w:rsidP="0084740C">
            <w:pPr>
              <w:spacing w:after="0" w:line="240" w:lineRule="auto"/>
              <w:jc w:val="center"/>
              <w:rPr>
                <w:rFonts w:ascii="Times New Roman" w:eastAsia="Times New Roman" w:hAnsi="Times New Roman" w:cs="Times New Roman"/>
                <w:color w:val="000000"/>
                <w:sz w:val="20"/>
                <w:szCs w:val="20"/>
                <w:lang w:eastAsia="ru-RU"/>
              </w:rPr>
            </w:pPr>
            <w:r w:rsidRPr="0084740C">
              <w:rPr>
                <w:rFonts w:ascii="Times New Roman" w:eastAsia="Times New Roman" w:hAnsi="Times New Roman" w:cs="Times New Roman"/>
                <w:color w:val="000000"/>
                <w:sz w:val="20"/>
                <w:szCs w:val="20"/>
                <w:lang w:eastAsia="ru-RU"/>
              </w:rPr>
              <w:t>186,0</w:t>
            </w:r>
          </w:p>
        </w:tc>
      </w:tr>
      <w:tr w:rsidR="0084740C" w:rsidRPr="00CE27C4" w:rsidTr="0060401B">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C" w:rsidRPr="00CE27C4" w:rsidRDefault="0084740C"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C" w:rsidRPr="00CE27C4" w:rsidRDefault="0084740C"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82504</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C" w:rsidRPr="00CE27C4" w:rsidRDefault="0084740C"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Люберцы - Лыткарино - Молоково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C" w:rsidRPr="00CE27C4" w:rsidRDefault="0084740C"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Лыткарино</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C" w:rsidRPr="0084740C" w:rsidRDefault="0084740C" w:rsidP="0084740C">
            <w:pPr>
              <w:spacing w:after="0" w:line="240" w:lineRule="auto"/>
              <w:jc w:val="center"/>
              <w:rPr>
                <w:rFonts w:ascii="Times New Roman" w:eastAsia="Times New Roman" w:hAnsi="Times New Roman" w:cs="Times New Roman"/>
                <w:color w:val="000000"/>
                <w:sz w:val="20"/>
                <w:szCs w:val="20"/>
                <w:lang w:eastAsia="ru-RU"/>
              </w:rPr>
            </w:pPr>
            <w:r w:rsidRPr="0084740C">
              <w:rPr>
                <w:rFonts w:ascii="Times New Roman" w:eastAsia="Times New Roman" w:hAnsi="Times New Roman" w:cs="Times New Roman"/>
                <w:color w:val="000000"/>
                <w:sz w:val="20"/>
                <w:szCs w:val="20"/>
                <w:lang w:eastAsia="ru-RU"/>
              </w:rPr>
              <w:t>1,6</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C" w:rsidRPr="0084740C" w:rsidRDefault="0084740C" w:rsidP="0084740C">
            <w:pPr>
              <w:spacing w:after="0" w:line="240" w:lineRule="auto"/>
              <w:jc w:val="center"/>
              <w:rPr>
                <w:rFonts w:ascii="Times New Roman" w:eastAsia="Times New Roman" w:hAnsi="Times New Roman" w:cs="Times New Roman"/>
                <w:color w:val="000000"/>
                <w:sz w:val="20"/>
                <w:szCs w:val="20"/>
                <w:lang w:eastAsia="ru-RU"/>
              </w:rPr>
            </w:pPr>
            <w:r w:rsidRPr="0084740C">
              <w:rPr>
                <w:rFonts w:ascii="Times New Roman" w:eastAsia="Times New Roman" w:hAnsi="Times New Roman" w:cs="Times New Roman"/>
                <w:color w:val="000000"/>
                <w:sz w:val="20"/>
                <w:szCs w:val="20"/>
                <w:lang w:eastAsia="ru-RU"/>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C" w:rsidRPr="0084740C" w:rsidRDefault="0084740C" w:rsidP="0084740C">
            <w:pPr>
              <w:spacing w:after="0" w:line="240" w:lineRule="auto"/>
              <w:jc w:val="center"/>
              <w:rPr>
                <w:rFonts w:ascii="Times New Roman" w:eastAsia="Times New Roman" w:hAnsi="Times New Roman" w:cs="Times New Roman"/>
                <w:color w:val="000000"/>
                <w:sz w:val="20"/>
                <w:szCs w:val="20"/>
                <w:lang w:eastAsia="ru-RU"/>
              </w:rPr>
            </w:pPr>
            <w:r w:rsidRPr="0084740C">
              <w:rPr>
                <w:rFonts w:ascii="Times New Roman" w:eastAsia="Times New Roman" w:hAnsi="Times New Roman" w:cs="Times New Roman"/>
                <w:color w:val="000000"/>
                <w:sz w:val="20"/>
                <w:szCs w:val="20"/>
                <w:lang w:eastAsia="ru-RU"/>
              </w:rPr>
              <w:t>16,0</w:t>
            </w:r>
          </w:p>
        </w:tc>
      </w:tr>
      <w:tr w:rsidR="0084740C" w:rsidRPr="00CE27C4" w:rsidTr="0060401B">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C" w:rsidRPr="00CE27C4" w:rsidRDefault="0084740C"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C" w:rsidRPr="00CE27C4" w:rsidRDefault="0084740C"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82505</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C" w:rsidRPr="00CE27C4" w:rsidRDefault="0084740C"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Люберцы - Лыткарино - Молоково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C" w:rsidRPr="00CE27C4" w:rsidRDefault="0084740C"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Ленинский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C" w:rsidRPr="0084740C" w:rsidRDefault="0084740C" w:rsidP="0084740C">
            <w:pPr>
              <w:spacing w:after="0" w:line="240" w:lineRule="auto"/>
              <w:jc w:val="center"/>
              <w:rPr>
                <w:rFonts w:ascii="Times New Roman" w:eastAsia="Times New Roman" w:hAnsi="Times New Roman" w:cs="Times New Roman"/>
                <w:color w:val="000000"/>
                <w:sz w:val="20"/>
                <w:szCs w:val="20"/>
                <w:lang w:eastAsia="ru-RU"/>
              </w:rPr>
            </w:pPr>
            <w:r w:rsidRPr="0084740C">
              <w:rPr>
                <w:rFonts w:ascii="Times New Roman" w:eastAsia="Times New Roman" w:hAnsi="Times New Roman" w:cs="Times New Roman"/>
                <w:color w:val="000000"/>
                <w:sz w:val="20"/>
                <w:szCs w:val="20"/>
                <w:lang w:eastAsia="ru-RU"/>
              </w:rPr>
              <w:t>1,0</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C" w:rsidRPr="0084740C" w:rsidRDefault="0084740C" w:rsidP="0084740C">
            <w:pPr>
              <w:spacing w:after="0" w:line="240" w:lineRule="auto"/>
              <w:jc w:val="center"/>
              <w:rPr>
                <w:rFonts w:ascii="Times New Roman" w:eastAsia="Times New Roman" w:hAnsi="Times New Roman" w:cs="Times New Roman"/>
                <w:color w:val="000000"/>
                <w:sz w:val="20"/>
                <w:szCs w:val="20"/>
                <w:lang w:eastAsia="ru-RU"/>
              </w:rPr>
            </w:pPr>
            <w:r w:rsidRPr="0084740C">
              <w:rPr>
                <w:rFonts w:ascii="Times New Roman" w:eastAsia="Times New Roman" w:hAnsi="Times New Roman" w:cs="Times New Roman"/>
                <w:color w:val="000000"/>
                <w:sz w:val="20"/>
                <w:szCs w:val="20"/>
                <w:lang w:eastAsia="ru-RU"/>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C" w:rsidRPr="0084740C" w:rsidRDefault="0084740C" w:rsidP="0084740C">
            <w:pPr>
              <w:spacing w:after="0" w:line="240" w:lineRule="auto"/>
              <w:jc w:val="center"/>
              <w:rPr>
                <w:rFonts w:ascii="Times New Roman" w:eastAsia="Times New Roman" w:hAnsi="Times New Roman" w:cs="Times New Roman"/>
                <w:color w:val="000000"/>
                <w:sz w:val="20"/>
                <w:szCs w:val="20"/>
                <w:lang w:eastAsia="ru-RU"/>
              </w:rPr>
            </w:pPr>
            <w:r w:rsidRPr="0084740C">
              <w:rPr>
                <w:rFonts w:ascii="Times New Roman" w:eastAsia="Times New Roman" w:hAnsi="Times New Roman" w:cs="Times New Roman"/>
                <w:color w:val="000000"/>
                <w:sz w:val="20"/>
                <w:szCs w:val="20"/>
                <w:lang w:eastAsia="ru-RU"/>
              </w:rPr>
              <w:t>10,0</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82601</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Подольск - Домодедово - Раменское (подъезд к аэродрому Жуковский)</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Раменский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15,4</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70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107,5</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82602</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Подольск - Домодедово - Раменское (подъезд к аэропорту Жуковский)</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Раменский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0,4</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70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3,0</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82603</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Подольск - Домодедово - Раменское (подъезд к аэропорту Жуковский)</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Жуковский</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3,0</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30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9,1</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827</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82701</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Подольск-Внуково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Подольск</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0,7</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7,5</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827</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82702</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Подольск -Внуково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Подольск</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0,6</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12,7</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82801</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Химки (ТРЦ «Мега-Химки») - Москва (м. Планерная)</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Химки</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5,6</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112,6</w:t>
            </w:r>
          </w:p>
        </w:tc>
      </w:tr>
      <w:tr w:rsidR="00CE27C4" w:rsidRPr="00CE27C4" w:rsidTr="00E95FD9">
        <w:trPr>
          <w:gridAfter w:val="1"/>
          <w:wAfter w:w="18" w:type="dxa"/>
          <w:cantSplit/>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82901</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E95FD9">
            <w:pPr>
              <w:spacing w:after="0" w:line="240" w:lineRule="auto"/>
              <w:ind w:right="-108"/>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Химки - северный терминальный комплекс аэропорта Шереметьево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Химки</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100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80,5</w:t>
            </w:r>
          </w:p>
        </w:tc>
      </w:tr>
      <w:tr w:rsidR="00CE27C4" w:rsidRPr="00CE27C4" w:rsidTr="00E95FD9">
        <w:trPr>
          <w:gridAfter w:val="1"/>
          <w:wAfter w:w="18" w:type="dxa"/>
          <w:cantSplit/>
          <w:trHeight w:val="303"/>
          <w:jc w:val="center"/>
        </w:trPr>
        <w:tc>
          <w:tcPr>
            <w:tcW w:w="6702" w:type="dxa"/>
            <w:gridSpan w:val="4"/>
            <w:shd w:val="clear" w:color="auto" w:fill="auto"/>
            <w:noWrap/>
            <w:vAlign w:val="center"/>
          </w:tcPr>
          <w:p w:rsidR="00CE27C4" w:rsidRPr="00CE27C4" w:rsidRDefault="00CE27C4" w:rsidP="00E95FD9">
            <w:pPr>
              <w:spacing w:after="0" w:line="240" w:lineRule="auto"/>
              <w:rPr>
                <w:rFonts w:ascii="Times New Roman" w:eastAsia="Times New Roman" w:hAnsi="Times New Roman" w:cs="Times New Roman"/>
                <w:b/>
                <w:color w:val="000000"/>
                <w:sz w:val="20"/>
                <w:szCs w:val="20"/>
                <w:lang w:eastAsia="ru-RU"/>
              </w:rPr>
            </w:pPr>
            <w:r w:rsidRPr="00CE27C4">
              <w:rPr>
                <w:rFonts w:ascii="Times New Roman" w:eastAsia="Times New Roman" w:hAnsi="Times New Roman" w:cs="Times New Roman"/>
                <w:b/>
                <w:color w:val="000000"/>
                <w:sz w:val="20"/>
                <w:szCs w:val="20"/>
                <w:lang w:eastAsia="ru-RU"/>
              </w:rPr>
              <w:t>Всего</w:t>
            </w:r>
          </w:p>
        </w:tc>
        <w:tc>
          <w:tcPr>
            <w:tcW w:w="899" w:type="dxa"/>
            <w:shd w:val="clear" w:color="auto" w:fill="auto"/>
            <w:noWrap/>
            <w:vAlign w:val="center"/>
          </w:tcPr>
          <w:p w:rsidR="00CE27C4" w:rsidRPr="00CE27C4" w:rsidRDefault="00CE27C4" w:rsidP="00601F2B">
            <w:pPr>
              <w:spacing w:after="0" w:line="240" w:lineRule="auto"/>
              <w:jc w:val="center"/>
              <w:rPr>
                <w:rFonts w:ascii="Times New Roman" w:eastAsia="Times New Roman" w:hAnsi="Times New Roman" w:cs="Times New Roman"/>
                <w:b/>
                <w:color w:val="000000"/>
                <w:sz w:val="20"/>
                <w:szCs w:val="20"/>
                <w:lang w:eastAsia="ru-RU"/>
              </w:rPr>
            </w:pPr>
            <w:r w:rsidRPr="00CE27C4">
              <w:rPr>
                <w:rFonts w:ascii="Times New Roman" w:eastAsia="Times New Roman" w:hAnsi="Times New Roman" w:cs="Times New Roman"/>
                <w:b/>
                <w:color w:val="000000"/>
                <w:sz w:val="20"/>
                <w:szCs w:val="20"/>
                <w:lang w:eastAsia="ru-RU"/>
              </w:rPr>
              <w:t>3</w:t>
            </w:r>
            <w:r w:rsidR="00281428">
              <w:rPr>
                <w:rFonts w:ascii="Times New Roman" w:eastAsia="Times New Roman" w:hAnsi="Times New Roman" w:cs="Times New Roman"/>
                <w:b/>
                <w:color w:val="000000"/>
                <w:sz w:val="20"/>
                <w:szCs w:val="20"/>
                <w:lang w:eastAsia="ru-RU"/>
              </w:rPr>
              <w:t>47</w:t>
            </w:r>
            <w:r w:rsidRPr="00CE27C4">
              <w:rPr>
                <w:rFonts w:ascii="Times New Roman" w:eastAsia="Times New Roman" w:hAnsi="Times New Roman" w:cs="Times New Roman"/>
                <w:b/>
                <w:color w:val="000000"/>
                <w:sz w:val="20"/>
                <w:szCs w:val="20"/>
                <w:lang w:eastAsia="ru-RU"/>
              </w:rPr>
              <w:t>,</w:t>
            </w:r>
            <w:r w:rsidR="00601F2B">
              <w:rPr>
                <w:rFonts w:ascii="Times New Roman" w:eastAsia="Times New Roman" w:hAnsi="Times New Roman" w:cs="Times New Roman"/>
                <w:b/>
                <w:color w:val="000000"/>
                <w:sz w:val="20"/>
                <w:szCs w:val="20"/>
                <w:lang w:eastAsia="ru-RU"/>
              </w:rPr>
              <w:t>9</w:t>
            </w:r>
          </w:p>
        </w:tc>
        <w:tc>
          <w:tcPr>
            <w:tcW w:w="1082" w:type="dxa"/>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b/>
                <w:color w:val="000000"/>
                <w:sz w:val="20"/>
                <w:szCs w:val="20"/>
                <w:lang w:eastAsia="ru-RU"/>
              </w:rPr>
            </w:pPr>
          </w:p>
        </w:tc>
        <w:tc>
          <w:tcPr>
            <w:tcW w:w="870" w:type="dxa"/>
            <w:shd w:val="clear" w:color="auto" w:fill="auto"/>
            <w:noWrap/>
            <w:vAlign w:val="center"/>
          </w:tcPr>
          <w:p w:rsidR="00CE27C4" w:rsidRPr="00CE27C4" w:rsidRDefault="003627DC" w:rsidP="00A84E7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4260,5</w:t>
            </w:r>
          </w:p>
        </w:tc>
      </w:tr>
    </w:tbl>
    <w:p w:rsidR="00BB451F" w:rsidRDefault="00BB451F" w:rsidP="00BB451F">
      <w:pPr>
        <w:pStyle w:val="12"/>
        <w:widowControl w:val="0"/>
        <w:jc w:val="right"/>
      </w:pPr>
    </w:p>
    <w:p w:rsidR="00BB451F" w:rsidRPr="00533672" w:rsidRDefault="00BB451F" w:rsidP="00BB451F">
      <w:pPr>
        <w:pStyle w:val="a3"/>
        <w:keepNext/>
        <w:suppressAutoHyphens/>
        <w:spacing w:before="120" w:after="0" w:line="276" w:lineRule="auto"/>
        <w:jc w:val="center"/>
        <w:rPr>
          <w:b w:val="0"/>
          <w:sz w:val="22"/>
        </w:rPr>
      </w:pPr>
      <w:r w:rsidRPr="00533672">
        <w:rPr>
          <w:b w:val="0"/>
          <w:sz w:val="22"/>
        </w:rPr>
        <w:t xml:space="preserve">Таблица 2.4.2 </w:t>
      </w:r>
      <w:r w:rsidR="0025441D" w:rsidRPr="00533672">
        <w:rPr>
          <w:b w:val="0"/>
          <w:sz w:val="22"/>
        </w:rPr>
        <w:t>Данные по размещению депо и ремонтных баз ЛРТ</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808"/>
        <w:gridCol w:w="3577"/>
        <w:gridCol w:w="1697"/>
        <w:gridCol w:w="1626"/>
        <w:gridCol w:w="1629"/>
      </w:tblGrid>
      <w:tr w:rsidR="00CE27C4" w:rsidRPr="00CE27C4" w:rsidTr="00533672">
        <w:trPr>
          <w:cantSplit/>
          <w:trHeight w:val="300"/>
          <w:tblHeader/>
          <w:jc w:val="center"/>
        </w:trPr>
        <w:tc>
          <w:tcPr>
            <w:tcW w:w="540" w:type="dxa"/>
            <w:shd w:val="clear" w:color="auto" w:fill="BFBFBF"/>
            <w:noWrap/>
            <w:vAlign w:val="center"/>
            <w:hideMark/>
          </w:tcPr>
          <w:p w:rsidR="00CE27C4" w:rsidRPr="00CE27C4" w:rsidRDefault="0098757D" w:rsidP="0098757D">
            <w:pPr>
              <w:keepNext/>
              <w:spacing w:after="0" w:line="240" w:lineRule="auto"/>
              <w:jc w:val="center"/>
              <w:rPr>
                <w:rFonts w:ascii="Times New Roman" w:eastAsia="Times New Roman" w:hAnsi="Times New Roman" w:cs="Times New Roman"/>
                <w:b/>
                <w:color w:val="000000"/>
                <w:sz w:val="20"/>
                <w:szCs w:val="24"/>
                <w:lang w:eastAsia="ru-RU"/>
              </w:rPr>
            </w:pPr>
            <w:r>
              <w:rPr>
                <w:rFonts w:ascii="Times New Roman" w:eastAsia="Times New Roman" w:hAnsi="Times New Roman" w:cs="Times New Roman"/>
                <w:b/>
                <w:color w:val="000000"/>
                <w:sz w:val="20"/>
                <w:szCs w:val="24"/>
                <w:lang w:eastAsia="ru-RU"/>
              </w:rPr>
              <w:t>№</w:t>
            </w:r>
          </w:p>
        </w:tc>
        <w:tc>
          <w:tcPr>
            <w:tcW w:w="808" w:type="dxa"/>
            <w:shd w:val="clear" w:color="auto" w:fill="BFBFBF"/>
            <w:noWrap/>
            <w:vAlign w:val="center"/>
            <w:hideMark/>
          </w:tcPr>
          <w:p w:rsidR="00CE27C4" w:rsidRPr="00CE27C4" w:rsidRDefault="00CE27C4" w:rsidP="00CE27C4">
            <w:pPr>
              <w:keepNext/>
              <w:spacing w:after="0" w:line="240" w:lineRule="auto"/>
              <w:jc w:val="center"/>
              <w:rPr>
                <w:rFonts w:ascii="Times New Roman" w:eastAsia="Times New Roman" w:hAnsi="Times New Roman" w:cs="Times New Roman"/>
                <w:b/>
                <w:color w:val="000000"/>
                <w:sz w:val="20"/>
                <w:szCs w:val="24"/>
                <w:lang w:eastAsia="ru-RU"/>
              </w:rPr>
            </w:pPr>
            <w:r w:rsidRPr="00CE27C4">
              <w:rPr>
                <w:rFonts w:ascii="Times New Roman" w:eastAsia="Times New Roman" w:hAnsi="Times New Roman" w:cs="Times New Roman"/>
                <w:b/>
                <w:color w:val="000000"/>
                <w:sz w:val="20"/>
                <w:szCs w:val="24"/>
                <w:lang w:eastAsia="ru-RU"/>
              </w:rPr>
              <w:t>Номер ЛРТ</w:t>
            </w:r>
          </w:p>
        </w:tc>
        <w:tc>
          <w:tcPr>
            <w:tcW w:w="3577" w:type="dxa"/>
            <w:shd w:val="clear" w:color="auto" w:fill="BFBFBF"/>
            <w:noWrap/>
            <w:vAlign w:val="center"/>
            <w:hideMark/>
          </w:tcPr>
          <w:p w:rsidR="00CE27C4" w:rsidRPr="00CE27C4" w:rsidRDefault="00CE27C4" w:rsidP="00CE27C4">
            <w:pPr>
              <w:keepNext/>
              <w:spacing w:after="0" w:line="240" w:lineRule="auto"/>
              <w:jc w:val="center"/>
              <w:rPr>
                <w:rFonts w:ascii="Times New Roman" w:eastAsia="Times New Roman" w:hAnsi="Times New Roman" w:cs="Times New Roman"/>
                <w:b/>
                <w:color w:val="000000"/>
                <w:sz w:val="20"/>
                <w:szCs w:val="24"/>
                <w:lang w:eastAsia="ru-RU"/>
              </w:rPr>
            </w:pPr>
            <w:r w:rsidRPr="00CE27C4">
              <w:rPr>
                <w:rFonts w:ascii="Times New Roman" w:eastAsia="Times New Roman" w:hAnsi="Times New Roman" w:cs="Times New Roman"/>
                <w:b/>
                <w:color w:val="000000"/>
                <w:sz w:val="20"/>
                <w:szCs w:val="24"/>
                <w:lang w:eastAsia="ru-RU"/>
              </w:rPr>
              <w:t>Наименование ЛРТ</w:t>
            </w:r>
          </w:p>
        </w:tc>
        <w:tc>
          <w:tcPr>
            <w:tcW w:w="1697" w:type="dxa"/>
            <w:shd w:val="clear" w:color="auto" w:fill="BFBFBF"/>
            <w:noWrap/>
            <w:vAlign w:val="center"/>
            <w:hideMark/>
          </w:tcPr>
          <w:p w:rsidR="00CE27C4" w:rsidRPr="00CE27C4" w:rsidRDefault="00CE27C4" w:rsidP="00CE27C4">
            <w:pPr>
              <w:keepNext/>
              <w:suppressAutoHyphens/>
              <w:spacing w:after="0" w:line="240" w:lineRule="auto"/>
              <w:jc w:val="center"/>
              <w:rPr>
                <w:rFonts w:ascii="Times New Roman" w:eastAsia="Times New Roman" w:hAnsi="Times New Roman" w:cs="Times New Roman"/>
                <w:b/>
                <w:color w:val="000000"/>
                <w:sz w:val="20"/>
                <w:szCs w:val="24"/>
                <w:lang w:eastAsia="ru-RU"/>
              </w:rPr>
            </w:pPr>
            <w:r w:rsidRPr="00CE27C4">
              <w:rPr>
                <w:rFonts w:ascii="Times New Roman" w:eastAsia="Times New Roman" w:hAnsi="Times New Roman" w:cs="Times New Roman"/>
                <w:b/>
                <w:color w:val="000000"/>
                <w:sz w:val="20"/>
                <w:szCs w:val="24"/>
                <w:lang w:eastAsia="ru-RU"/>
              </w:rPr>
              <w:t>Протяженность,</w:t>
            </w:r>
          </w:p>
          <w:p w:rsidR="00CE27C4" w:rsidRPr="00CE27C4" w:rsidRDefault="00CE27C4" w:rsidP="00CE27C4">
            <w:pPr>
              <w:keepNext/>
              <w:suppressAutoHyphens/>
              <w:spacing w:after="0" w:line="240" w:lineRule="auto"/>
              <w:jc w:val="center"/>
              <w:rPr>
                <w:rFonts w:ascii="Times New Roman" w:eastAsia="Times New Roman" w:hAnsi="Times New Roman" w:cs="Times New Roman"/>
                <w:b/>
                <w:color w:val="000000"/>
                <w:sz w:val="20"/>
                <w:szCs w:val="24"/>
                <w:lang w:eastAsia="ru-RU"/>
              </w:rPr>
            </w:pPr>
            <w:r w:rsidRPr="00CE27C4">
              <w:rPr>
                <w:rFonts w:ascii="Times New Roman" w:eastAsia="Times New Roman" w:hAnsi="Times New Roman" w:cs="Times New Roman"/>
                <w:b/>
                <w:color w:val="000000"/>
                <w:sz w:val="20"/>
                <w:szCs w:val="24"/>
                <w:lang w:eastAsia="ru-RU"/>
              </w:rPr>
              <w:t>км</w:t>
            </w:r>
          </w:p>
        </w:tc>
        <w:tc>
          <w:tcPr>
            <w:tcW w:w="1626" w:type="dxa"/>
            <w:shd w:val="clear" w:color="auto" w:fill="BFBFBF"/>
            <w:vAlign w:val="center"/>
          </w:tcPr>
          <w:p w:rsidR="00CE27C4" w:rsidRPr="00CE27C4" w:rsidRDefault="00CE27C4" w:rsidP="00CE27C4">
            <w:pPr>
              <w:keepNext/>
              <w:suppressAutoHyphens/>
              <w:spacing w:after="0" w:line="240" w:lineRule="auto"/>
              <w:jc w:val="center"/>
              <w:rPr>
                <w:rFonts w:ascii="Times New Roman" w:eastAsia="Times New Roman" w:hAnsi="Times New Roman" w:cs="Times New Roman"/>
                <w:b/>
                <w:color w:val="000000"/>
                <w:sz w:val="20"/>
                <w:szCs w:val="24"/>
                <w:lang w:eastAsia="ru-RU"/>
              </w:rPr>
            </w:pPr>
            <w:r w:rsidRPr="00CE27C4">
              <w:rPr>
                <w:rFonts w:ascii="Times New Roman" w:eastAsia="Times New Roman" w:hAnsi="Times New Roman" w:cs="Times New Roman"/>
                <w:b/>
                <w:color w:val="000000"/>
                <w:sz w:val="20"/>
                <w:szCs w:val="24"/>
                <w:lang w:eastAsia="ru-RU"/>
              </w:rPr>
              <w:t>Площадь депо и ремонтной базы, га</w:t>
            </w:r>
          </w:p>
        </w:tc>
        <w:tc>
          <w:tcPr>
            <w:tcW w:w="1629" w:type="dxa"/>
            <w:shd w:val="clear" w:color="auto" w:fill="BFBFBF"/>
            <w:vAlign w:val="center"/>
          </w:tcPr>
          <w:p w:rsidR="00CE27C4" w:rsidRPr="00CE27C4" w:rsidRDefault="00CE27C4" w:rsidP="00CE27C4">
            <w:pPr>
              <w:keepNext/>
              <w:suppressAutoHyphens/>
              <w:spacing w:after="0" w:line="240" w:lineRule="auto"/>
              <w:jc w:val="center"/>
              <w:rPr>
                <w:rFonts w:ascii="Times New Roman" w:eastAsia="Times New Roman" w:hAnsi="Times New Roman" w:cs="Times New Roman"/>
                <w:b/>
                <w:color w:val="000000"/>
                <w:sz w:val="20"/>
                <w:szCs w:val="24"/>
                <w:lang w:eastAsia="ru-RU"/>
              </w:rPr>
            </w:pPr>
            <w:r w:rsidRPr="00CE27C4">
              <w:rPr>
                <w:rFonts w:ascii="Times New Roman" w:eastAsia="Times New Roman" w:hAnsi="Times New Roman" w:cs="Times New Roman"/>
                <w:b/>
                <w:color w:val="000000"/>
                <w:sz w:val="20"/>
                <w:szCs w:val="24"/>
                <w:lang w:eastAsia="ru-RU"/>
              </w:rPr>
              <w:t>Городской округ</w:t>
            </w:r>
          </w:p>
        </w:tc>
      </w:tr>
      <w:tr w:rsidR="00CE27C4" w:rsidRPr="00CE27C4" w:rsidTr="00533672">
        <w:trPr>
          <w:cantSplit/>
          <w:trHeight w:val="300"/>
          <w:jc w:val="center"/>
        </w:trPr>
        <w:tc>
          <w:tcPr>
            <w:tcW w:w="540" w:type="dxa"/>
            <w:vMerge w:val="restart"/>
            <w:shd w:val="clear" w:color="auto" w:fill="auto"/>
            <w:noWrap/>
            <w:vAlign w:val="center"/>
            <w:hideMark/>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w:t>
            </w:r>
          </w:p>
        </w:tc>
        <w:tc>
          <w:tcPr>
            <w:tcW w:w="808" w:type="dxa"/>
            <w:shd w:val="clear" w:color="auto" w:fill="auto"/>
            <w:noWrap/>
            <w:vAlign w:val="center"/>
            <w:hideMark/>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val="en-US" w:eastAsia="ru-RU"/>
              </w:rPr>
            </w:pPr>
            <w:r w:rsidRPr="00CE27C4">
              <w:rPr>
                <w:rFonts w:ascii="Times New Roman" w:eastAsia="Times New Roman" w:hAnsi="Times New Roman" w:cs="Times New Roman"/>
                <w:color w:val="000000"/>
                <w:sz w:val="20"/>
                <w:szCs w:val="20"/>
                <w:lang w:val="en-US" w:eastAsia="ru-RU"/>
              </w:rPr>
              <w:t>815</w:t>
            </w:r>
          </w:p>
        </w:tc>
        <w:tc>
          <w:tcPr>
            <w:tcW w:w="3577" w:type="dxa"/>
            <w:shd w:val="clear" w:color="auto" w:fill="auto"/>
            <w:noWrap/>
            <w:vAlign w:val="center"/>
            <w:hideMark/>
          </w:tcPr>
          <w:p w:rsidR="00CE27C4" w:rsidRPr="00CE27C4" w:rsidRDefault="00CE27C4" w:rsidP="00CE27C4">
            <w:pPr>
              <w:keepNext/>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Подольск – Домодедово – Раменское</w:t>
            </w:r>
          </w:p>
        </w:tc>
        <w:tc>
          <w:tcPr>
            <w:tcW w:w="1697" w:type="dxa"/>
            <w:shd w:val="clear" w:color="auto" w:fill="auto"/>
            <w:noWrap/>
            <w:vAlign w:val="center"/>
            <w:hideMark/>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val="en-US" w:eastAsia="ru-RU"/>
              </w:rPr>
              <w:t>3</w:t>
            </w:r>
            <w:r w:rsidRPr="00CE27C4">
              <w:rPr>
                <w:rFonts w:ascii="Times New Roman" w:eastAsia="Times New Roman" w:hAnsi="Times New Roman" w:cs="Times New Roman"/>
                <w:color w:val="000000"/>
                <w:sz w:val="20"/>
                <w:szCs w:val="20"/>
                <w:lang w:eastAsia="ru-RU"/>
              </w:rPr>
              <w:t>9,4</w:t>
            </w:r>
          </w:p>
        </w:tc>
        <w:tc>
          <w:tcPr>
            <w:tcW w:w="1626" w:type="dxa"/>
            <w:vMerge w:val="restart"/>
            <w:shd w:val="clear" w:color="auto" w:fill="auto"/>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45,0</w:t>
            </w:r>
          </w:p>
        </w:tc>
        <w:tc>
          <w:tcPr>
            <w:tcW w:w="1629" w:type="dxa"/>
            <w:vMerge w:val="restart"/>
            <w:shd w:val="clear" w:color="auto" w:fill="auto"/>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Домодедово</w:t>
            </w:r>
          </w:p>
        </w:tc>
      </w:tr>
      <w:tr w:rsidR="00CE27C4" w:rsidRPr="00CE27C4" w:rsidTr="00533672">
        <w:trPr>
          <w:cantSplit/>
          <w:trHeight w:val="300"/>
          <w:jc w:val="center"/>
        </w:trPr>
        <w:tc>
          <w:tcPr>
            <w:tcW w:w="540" w:type="dxa"/>
            <w:vMerge/>
            <w:shd w:val="clear" w:color="auto" w:fill="auto"/>
            <w:noWrap/>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p>
        </w:tc>
        <w:tc>
          <w:tcPr>
            <w:tcW w:w="808" w:type="dxa"/>
            <w:shd w:val="clear" w:color="auto" w:fill="auto"/>
            <w:noWrap/>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val="en-US" w:eastAsia="ru-RU"/>
              </w:rPr>
            </w:pPr>
            <w:r w:rsidRPr="00CE27C4">
              <w:rPr>
                <w:rFonts w:ascii="Times New Roman" w:eastAsia="Times New Roman" w:hAnsi="Times New Roman" w:cs="Times New Roman"/>
                <w:color w:val="000000"/>
                <w:sz w:val="20"/>
                <w:szCs w:val="20"/>
                <w:lang w:val="en-US" w:eastAsia="ru-RU"/>
              </w:rPr>
              <w:t>813</w:t>
            </w:r>
          </w:p>
        </w:tc>
        <w:tc>
          <w:tcPr>
            <w:tcW w:w="3577" w:type="dxa"/>
            <w:shd w:val="clear" w:color="auto" w:fill="auto"/>
            <w:noWrap/>
            <w:vAlign w:val="center"/>
          </w:tcPr>
          <w:p w:rsidR="00CE27C4" w:rsidRPr="00CE27C4" w:rsidRDefault="00CE27C4" w:rsidP="00CE27C4">
            <w:pPr>
              <w:keepNext/>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Бутово – Щербинка – Западное Домодедово</w:t>
            </w:r>
          </w:p>
        </w:tc>
        <w:tc>
          <w:tcPr>
            <w:tcW w:w="1697" w:type="dxa"/>
            <w:shd w:val="clear" w:color="auto" w:fill="auto"/>
            <w:noWrap/>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16,4</w:t>
            </w:r>
          </w:p>
        </w:tc>
        <w:tc>
          <w:tcPr>
            <w:tcW w:w="1626" w:type="dxa"/>
            <w:vMerge/>
            <w:shd w:val="clear" w:color="auto" w:fill="auto"/>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p>
        </w:tc>
        <w:tc>
          <w:tcPr>
            <w:tcW w:w="1629" w:type="dxa"/>
            <w:vMerge/>
            <w:shd w:val="clear" w:color="auto" w:fill="auto"/>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p>
        </w:tc>
      </w:tr>
      <w:tr w:rsidR="00CE27C4" w:rsidRPr="00CE27C4" w:rsidTr="00533672">
        <w:trPr>
          <w:cantSplit/>
          <w:trHeight w:val="300"/>
          <w:jc w:val="center"/>
        </w:trPr>
        <w:tc>
          <w:tcPr>
            <w:tcW w:w="540" w:type="dxa"/>
            <w:vMerge/>
            <w:shd w:val="clear" w:color="auto" w:fill="auto"/>
            <w:noWrap/>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p>
        </w:tc>
        <w:tc>
          <w:tcPr>
            <w:tcW w:w="808" w:type="dxa"/>
            <w:shd w:val="clear" w:color="auto" w:fill="auto"/>
            <w:noWrap/>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val="en-US" w:eastAsia="ru-RU"/>
              </w:rPr>
            </w:pPr>
            <w:r w:rsidRPr="00CE27C4">
              <w:rPr>
                <w:rFonts w:ascii="Times New Roman" w:eastAsia="Times New Roman" w:hAnsi="Times New Roman" w:cs="Times New Roman"/>
                <w:color w:val="000000"/>
                <w:sz w:val="20"/>
                <w:szCs w:val="20"/>
                <w:lang w:val="en-US" w:eastAsia="ru-RU"/>
              </w:rPr>
              <w:t>803</w:t>
            </w:r>
          </w:p>
        </w:tc>
        <w:tc>
          <w:tcPr>
            <w:tcW w:w="3577" w:type="dxa"/>
            <w:shd w:val="clear" w:color="auto" w:fill="auto"/>
            <w:noWrap/>
            <w:vAlign w:val="center"/>
          </w:tcPr>
          <w:p w:rsidR="00CE27C4" w:rsidRPr="00CE27C4" w:rsidRDefault="00CE27C4" w:rsidP="00CE27C4">
            <w:pPr>
              <w:keepNext/>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Москва (Ст. м. Царицыно) – аэропорт Домодедово</w:t>
            </w:r>
          </w:p>
        </w:tc>
        <w:tc>
          <w:tcPr>
            <w:tcW w:w="1697" w:type="dxa"/>
            <w:shd w:val="clear" w:color="auto" w:fill="auto"/>
            <w:noWrap/>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23,7</w:t>
            </w:r>
          </w:p>
        </w:tc>
        <w:tc>
          <w:tcPr>
            <w:tcW w:w="1626" w:type="dxa"/>
            <w:vMerge/>
            <w:shd w:val="clear" w:color="auto" w:fill="auto"/>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p>
        </w:tc>
        <w:tc>
          <w:tcPr>
            <w:tcW w:w="1629" w:type="dxa"/>
            <w:vMerge/>
            <w:shd w:val="clear" w:color="auto" w:fill="auto"/>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p>
        </w:tc>
      </w:tr>
      <w:tr w:rsidR="00CE27C4" w:rsidRPr="00CE27C4" w:rsidTr="00533672">
        <w:trPr>
          <w:cantSplit/>
          <w:trHeight w:val="300"/>
          <w:jc w:val="center"/>
        </w:trPr>
        <w:tc>
          <w:tcPr>
            <w:tcW w:w="540" w:type="dxa"/>
            <w:vMerge/>
            <w:shd w:val="clear" w:color="auto" w:fill="auto"/>
            <w:noWrap/>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p>
        </w:tc>
        <w:tc>
          <w:tcPr>
            <w:tcW w:w="808" w:type="dxa"/>
            <w:shd w:val="clear" w:color="auto" w:fill="auto"/>
            <w:noWrap/>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val="en-US" w:eastAsia="ru-RU"/>
              </w:rPr>
            </w:pPr>
            <w:r w:rsidRPr="00CE27C4">
              <w:rPr>
                <w:rFonts w:ascii="Times New Roman" w:eastAsia="Times New Roman" w:hAnsi="Times New Roman" w:cs="Times New Roman"/>
                <w:color w:val="000000"/>
                <w:sz w:val="20"/>
                <w:szCs w:val="20"/>
                <w:lang w:val="en-US" w:eastAsia="ru-RU"/>
              </w:rPr>
              <w:t>826</w:t>
            </w:r>
          </w:p>
        </w:tc>
        <w:tc>
          <w:tcPr>
            <w:tcW w:w="3577" w:type="dxa"/>
            <w:shd w:val="clear" w:color="auto" w:fill="auto"/>
            <w:noWrap/>
            <w:vAlign w:val="center"/>
          </w:tcPr>
          <w:p w:rsidR="00CE27C4" w:rsidRPr="00CE27C4" w:rsidRDefault="00CE27C4" w:rsidP="00CE27C4">
            <w:pPr>
              <w:keepNext/>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Подольск – Домодедово - Раменское (подъезд к аэропорту Жуковский)</w:t>
            </w:r>
          </w:p>
        </w:tc>
        <w:tc>
          <w:tcPr>
            <w:tcW w:w="1697" w:type="dxa"/>
            <w:shd w:val="clear" w:color="auto" w:fill="auto"/>
            <w:noWrap/>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18,8</w:t>
            </w:r>
          </w:p>
        </w:tc>
        <w:tc>
          <w:tcPr>
            <w:tcW w:w="1626" w:type="dxa"/>
            <w:vMerge/>
            <w:shd w:val="clear" w:color="auto" w:fill="auto"/>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p>
        </w:tc>
        <w:tc>
          <w:tcPr>
            <w:tcW w:w="1629" w:type="dxa"/>
            <w:vMerge/>
            <w:shd w:val="clear" w:color="auto" w:fill="auto"/>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p>
        </w:tc>
      </w:tr>
      <w:tr w:rsidR="00CE27C4" w:rsidRPr="00CE27C4" w:rsidTr="00533672">
        <w:trPr>
          <w:cantSplit/>
          <w:trHeight w:val="300"/>
          <w:jc w:val="center"/>
        </w:trPr>
        <w:tc>
          <w:tcPr>
            <w:tcW w:w="540" w:type="dxa"/>
            <w:vMerge/>
            <w:shd w:val="clear" w:color="auto" w:fill="auto"/>
            <w:noWrap/>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p>
        </w:tc>
        <w:tc>
          <w:tcPr>
            <w:tcW w:w="808" w:type="dxa"/>
            <w:shd w:val="clear" w:color="auto" w:fill="auto"/>
            <w:noWrap/>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val="en-US" w:eastAsia="ru-RU"/>
              </w:rPr>
            </w:pPr>
            <w:r w:rsidRPr="00CE27C4">
              <w:rPr>
                <w:rFonts w:ascii="Times New Roman" w:eastAsia="Times New Roman" w:hAnsi="Times New Roman" w:cs="Times New Roman"/>
                <w:color w:val="000000"/>
                <w:sz w:val="20"/>
                <w:szCs w:val="20"/>
                <w:lang w:val="en-US" w:eastAsia="ru-RU"/>
              </w:rPr>
              <w:t>815</w:t>
            </w:r>
          </w:p>
        </w:tc>
        <w:tc>
          <w:tcPr>
            <w:tcW w:w="3577" w:type="dxa"/>
            <w:shd w:val="clear" w:color="auto" w:fill="auto"/>
            <w:noWrap/>
            <w:vAlign w:val="center"/>
          </w:tcPr>
          <w:p w:rsidR="00CE27C4" w:rsidRPr="00CE27C4" w:rsidRDefault="00CE27C4" w:rsidP="00CE27C4">
            <w:pPr>
              <w:keepNext/>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Подольск – Домодедово - Раменское (подъезд к железнодорожной станции Раменское)</w:t>
            </w:r>
          </w:p>
        </w:tc>
        <w:tc>
          <w:tcPr>
            <w:tcW w:w="1697" w:type="dxa"/>
            <w:shd w:val="clear" w:color="auto" w:fill="auto"/>
            <w:noWrap/>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11,7</w:t>
            </w:r>
          </w:p>
        </w:tc>
        <w:tc>
          <w:tcPr>
            <w:tcW w:w="1626" w:type="dxa"/>
            <w:vMerge/>
            <w:shd w:val="clear" w:color="auto" w:fill="auto"/>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p>
        </w:tc>
        <w:tc>
          <w:tcPr>
            <w:tcW w:w="1629" w:type="dxa"/>
            <w:vMerge/>
            <w:shd w:val="clear" w:color="auto" w:fill="auto"/>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p>
        </w:tc>
      </w:tr>
      <w:tr w:rsidR="00CE27C4" w:rsidRPr="00CE27C4" w:rsidTr="00533672">
        <w:trPr>
          <w:cantSplit/>
          <w:trHeight w:val="300"/>
          <w:jc w:val="center"/>
        </w:trPr>
        <w:tc>
          <w:tcPr>
            <w:tcW w:w="540" w:type="dxa"/>
            <w:vMerge/>
            <w:shd w:val="clear" w:color="auto" w:fill="auto"/>
            <w:noWrap/>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p>
        </w:tc>
        <w:tc>
          <w:tcPr>
            <w:tcW w:w="808" w:type="dxa"/>
            <w:shd w:val="clear" w:color="auto" w:fill="auto"/>
            <w:noWrap/>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val="en-US" w:eastAsia="ru-RU"/>
              </w:rPr>
            </w:pPr>
            <w:r w:rsidRPr="00CE27C4">
              <w:rPr>
                <w:rFonts w:ascii="Times New Roman" w:eastAsia="Times New Roman" w:hAnsi="Times New Roman" w:cs="Times New Roman"/>
                <w:color w:val="000000"/>
                <w:sz w:val="20"/>
                <w:szCs w:val="20"/>
                <w:lang w:val="en-US" w:eastAsia="ru-RU"/>
              </w:rPr>
              <w:t>822</w:t>
            </w:r>
          </w:p>
        </w:tc>
        <w:tc>
          <w:tcPr>
            <w:tcW w:w="3577" w:type="dxa"/>
            <w:shd w:val="clear" w:color="auto" w:fill="auto"/>
            <w:noWrap/>
            <w:vAlign w:val="center"/>
          </w:tcPr>
          <w:p w:rsidR="00CE27C4" w:rsidRPr="00CE27C4" w:rsidRDefault="00CE27C4" w:rsidP="00CE27C4">
            <w:pPr>
              <w:keepNext/>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Подъезд к аэропорту Жуковский</w:t>
            </w:r>
          </w:p>
        </w:tc>
        <w:tc>
          <w:tcPr>
            <w:tcW w:w="1697" w:type="dxa"/>
            <w:shd w:val="clear" w:color="auto" w:fill="auto"/>
            <w:noWrap/>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5,9</w:t>
            </w:r>
          </w:p>
        </w:tc>
        <w:tc>
          <w:tcPr>
            <w:tcW w:w="1626" w:type="dxa"/>
            <w:vMerge/>
            <w:shd w:val="clear" w:color="auto" w:fill="auto"/>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p>
        </w:tc>
        <w:tc>
          <w:tcPr>
            <w:tcW w:w="1629" w:type="dxa"/>
            <w:vMerge/>
            <w:shd w:val="clear" w:color="auto" w:fill="auto"/>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p>
        </w:tc>
      </w:tr>
      <w:tr w:rsidR="00CE27C4" w:rsidRPr="00CE27C4" w:rsidTr="00533672">
        <w:trPr>
          <w:cantSplit/>
          <w:trHeight w:val="300"/>
          <w:jc w:val="center"/>
        </w:trPr>
        <w:tc>
          <w:tcPr>
            <w:tcW w:w="540" w:type="dxa"/>
            <w:vMerge/>
            <w:shd w:val="clear" w:color="auto" w:fill="auto"/>
            <w:noWrap/>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p>
        </w:tc>
        <w:tc>
          <w:tcPr>
            <w:tcW w:w="808" w:type="dxa"/>
            <w:shd w:val="clear" w:color="auto" w:fill="auto"/>
            <w:noWrap/>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val="en-US" w:eastAsia="ru-RU"/>
              </w:rPr>
            </w:pPr>
            <w:r w:rsidRPr="00CE27C4">
              <w:rPr>
                <w:rFonts w:ascii="Times New Roman" w:eastAsia="Times New Roman" w:hAnsi="Times New Roman" w:cs="Times New Roman"/>
                <w:color w:val="000000"/>
                <w:sz w:val="20"/>
                <w:szCs w:val="20"/>
                <w:lang w:val="en-US" w:eastAsia="ru-RU"/>
              </w:rPr>
              <w:t>823</w:t>
            </w:r>
          </w:p>
        </w:tc>
        <w:tc>
          <w:tcPr>
            <w:tcW w:w="3577" w:type="dxa"/>
            <w:shd w:val="clear" w:color="auto" w:fill="auto"/>
            <w:noWrap/>
            <w:vAlign w:val="center"/>
          </w:tcPr>
          <w:p w:rsidR="00CE27C4" w:rsidRPr="00CE27C4" w:rsidRDefault="00CE27C4" w:rsidP="00CE27C4">
            <w:pPr>
              <w:keepNext/>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Подольск – Домодедово – Раменское (заход в аэропорт Домодедово)</w:t>
            </w:r>
          </w:p>
        </w:tc>
        <w:tc>
          <w:tcPr>
            <w:tcW w:w="1697" w:type="dxa"/>
            <w:shd w:val="clear" w:color="auto" w:fill="auto"/>
            <w:noWrap/>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6,2</w:t>
            </w:r>
          </w:p>
        </w:tc>
        <w:tc>
          <w:tcPr>
            <w:tcW w:w="1626" w:type="dxa"/>
            <w:vMerge/>
            <w:shd w:val="clear" w:color="auto" w:fill="auto"/>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p>
        </w:tc>
        <w:tc>
          <w:tcPr>
            <w:tcW w:w="1629" w:type="dxa"/>
            <w:vMerge/>
            <w:shd w:val="clear" w:color="auto" w:fill="auto"/>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p>
        </w:tc>
      </w:tr>
      <w:tr w:rsidR="00CE27C4" w:rsidRPr="00CE27C4" w:rsidTr="00533672">
        <w:trPr>
          <w:cantSplit/>
          <w:trHeight w:val="300"/>
          <w:jc w:val="center"/>
        </w:trPr>
        <w:tc>
          <w:tcPr>
            <w:tcW w:w="540" w:type="dxa"/>
            <w:shd w:val="clear" w:color="auto" w:fill="auto"/>
            <w:noWrap/>
            <w:vAlign w:val="center"/>
            <w:hideMark/>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w:t>
            </w:r>
          </w:p>
        </w:tc>
        <w:tc>
          <w:tcPr>
            <w:tcW w:w="808" w:type="dxa"/>
            <w:shd w:val="clear" w:color="auto" w:fill="auto"/>
            <w:noWrap/>
            <w:vAlign w:val="center"/>
            <w:hideMark/>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val="en-US" w:eastAsia="ru-RU"/>
              </w:rPr>
            </w:pPr>
            <w:r w:rsidRPr="00CE27C4">
              <w:rPr>
                <w:rFonts w:ascii="Times New Roman" w:eastAsia="Times New Roman" w:hAnsi="Times New Roman" w:cs="Times New Roman"/>
                <w:color w:val="000000"/>
                <w:sz w:val="20"/>
                <w:szCs w:val="20"/>
                <w:lang w:val="en-US" w:eastAsia="ru-RU"/>
              </w:rPr>
              <w:t>819</w:t>
            </w:r>
          </w:p>
        </w:tc>
        <w:tc>
          <w:tcPr>
            <w:tcW w:w="3577" w:type="dxa"/>
            <w:shd w:val="clear" w:color="auto" w:fill="auto"/>
            <w:noWrap/>
            <w:vAlign w:val="center"/>
            <w:hideMark/>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Москва – Бутово – Щербинка – Видное</w:t>
            </w:r>
          </w:p>
        </w:tc>
        <w:tc>
          <w:tcPr>
            <w:tcW w:w="1697" w:type="dxa"/>
            <w:shd w:val="clear" w:color="auto" w:fill="auto"/>
            <w:noWrap/>
            <w:vAlign w:val="center"/>
            <w:hideMark/>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21,7</w:t>
            </w:r>
          </w:p>
        </w:tc>
        <w:tc>
          <w:tcPr>
            <w:tcW w:w="1626" w:type="dxa"/>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6,0</w:t>
            </w:r>
          </w:p>
        </w:tc>
        <w:tc>
          <w:tcPr>
            <w:tcW w:w="1629" w:type="dxa"/>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Ленинский</w:t>
            </w:r>
          </w:p>
        </w:tc>
      </w:tr>
      <w:tr w:rsidR="00CE27C4" w:rsidRPr="00CE27C4" w:rsidTr="00533672">
        <w:trPr>
          <w:cantSplit/>
          <w:trHeight w:val="300"/>
          <w:jc w:val="center"/>
        </w:trPr>
        <w:tc>
          <w:tcPr>
            <w:tcW w:w="540" w:type="dxa"/>
            <w:shd w:val="clear" w:color="auto" w:fill="auto"/>
            <w:noWrap/>
            <w:vAlign w:val="center"/>
            <w:hideMark/>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3</w:t>
            </w:r>
          </w:p>
        </w:tc>
        <w:tc>
          <w:tcPr>
            <w:tcW w:w="808" w:type="dxa"/>
            <w:shd w:val="clear" w:color="auto" w:fill="auto"/>
            <w:noWrap/>
            <w:vAlign w:val="center"/>
            <w:hideMark/>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val="en-US" w:eastAsia="ru-RU"/>
              </w:rPr>
            </w:pPr>
            <w:r w:rsidRPr="00CE27C4">
              <w:rPr>
                <w:rFonts w:ascii="Times New Roman" w:eastAsia="Times New Roman" w:hAnsi="Times New Roman" w:cs="Times New Roman"/>
                <w:color w:val="000000"/>
                <w:sz w:val="20"/>
                <w:szCs w:val="20"/>
                <w:lang w:val="en-US" w:eastAsia="ru-RU"/>
              </w:rPr>
              <w:t>817</w:t>
            </w:r>
          </w:p>
        </w:tc>
        <w:tc>
          <w:tcPr>
            <w:tcW w:w="3577" w:type="dxa"/>
            <w:shd w:val="clear" w:color="auto" w:fill="auto"/>
            <w:noWrap/>
            <w:vAlign w:val="center"/>
            <w:hideMark/>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Ильинское-Усово – Красногорск</w:t>
            </w:r>
          </w:p>
        </w:tc>
        <w:tc>
          <w:tcPr>
            <w:tcW w:w="1697" w:type="dxa"/>
            <w:shd w:val="clear" w:color="auto" w:fill="auto"/>
            <w:noWrap/>
            <w:vAlign w:val="center"/>
            <w:hideMark/>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8,2</w:t>
            </w:r>
          </w:p>
        </w:tc>
        <w:tc>
          <w:tcPr>
            <w:tcW w:w="1626" w:type="dxa"/>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5,5</w:t>
            </w:r>
          </w:p>
        </w:tc>
        <w:tc>
          <w:tcPr>
            <w:tcW w:w="1629" w:type="dxa"/>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Красногорск</w:t>
            </w:r>
          </w:p>
        </w:tc>
      </w:tr>
      <w:tr w:rsidR="00CE27C4" w:rsidRPr="00CE27C4" w:rsidTr="00533672">
        <w:trPr>
          <w:cantSplit/>
          <w:trHeight w:val="300"/>
          <w:jc w:val="center"/>
        </w:trPr>
        <w:tc>
          <w:tcPr>
            <w:tcW w:w="540" w:type="dxa"/>
            <w:vMerge w:val="restart"/>
            <w:shd w:val="clear" w:color="auto" w:fill="auto"/>
            <w:noWrap/>
            <w:vAlign w:val="center"/>
            <w:hideMark/>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4</w:t>
            </w:r>
          </w:p>
        </w:tc>
        <w:tc>
          <w:tcPr>
            <w:tcW w:w="808" w:type="dxa"/>
            <w:shd w:val="clear" w:color="auto" w:fill="auto"/>
            <w:noWrap/>
            <w:vAlign w:val="center"/>
            <w:hideMark/>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val="en-US" w:eastAsia="ru-RU"/>
              </w:rPr>
            </w:pPr>
            <w:r w:rsidRPr="00CE27C4">
              <w:rPr>
                <w:rFonts w:ascii="Times New Roman" w:eastAsia="Times New Roman" w:hAnsi="Times New Roman" w:cs="Times New Roman"/>
                <w:color w:val="000000"/>
                <w:sz w:val="20"/>
                <w:szCs w:val="20"/>
                <w:lang w:val="en-US" w:eastAsia="ru-RU"/>
              </w:rPr>
              <w:t>820</w:t>
            </w:r>
          </w:p>
        </w:tc>
        <w:tc>
          <w:tcPr>
            <w:tcW w:w="3577" w:type="dxa"/>
            <w:shd w:val="clear" w:color="auto" w:fill="auto"/>
            <w:noWrap/>
            <w:vAlign w:val="center"/>
            <w:hideMark/>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 xml:space="preserve"> Москва – Химки – Шереметьево</w:t>
            </w:r>
          </w:p>
        </w:tc>
        <w:tc>
          <w:tcPr>
            <w:tcW w:w="1697" w:type="dxa"/>
            <w:shd w:val="clear" w:color="auto" w:fill="auto"/>
            <w:noWrap/>
            <w:vAlign w:val="center"/>
            <w:hideMark/>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5,8</w:t>
            </w:r>
          </w:p>
        </w:tc>
        <w:tc>
          <w:tcPr>
            <w:tcW w:w="1626" w:type="dxa"/>
            <w:vMerge w:val="restart"/>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8,4</w:t>
            </w:r>
          </w:p>
        </w:tc>
        <w:tc>
          <w:tcPr>
            <w:tcW w:w="1629" w:type="dxa"/>
            <w:vMerge w:val="restart"/>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Красногорск</w:t>
            </w:r>
          </w:p>
        </w:tc>
      </w:tr>
      <w:tr w:rsidR="00CE27C4" w:rsidRPr="00CE27C4" w:rsidTr="00533672">
        <w:trPr>
          <w:cantSplit/>
          <w:trHeight w:val="300"/>
          <w:jc w:val="center"/>
        </w:trPr>
        <w:tc>
          <w:tcPr>
            <w:tcW w:w="540" w:type="dxa"/>
            <w:vMerge/>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p>
        </w:tc>
        <w:tc>
          <w:tcPr>
            <w:tcW w:w="808" w:type="dxa"/>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val="en-US" w:eastAsia="ru-RU"/>
              </w:rPr>
            </w:pPr>
            <w:r w:rsidRPr="00CE27C4">
              <w:rPr>
                <w:rFonts w:ascii="Times New Roman" w:eastAsia="Times New Roman" w:hAnsi="Times New Roman" w:cs="Times New Roman"/>
                <w:color w:val="000000"/>
                <w:sz w:val="20"/>
                <w:szCs w:val="20"/>
                <w:lang w:val="en-US" w:eastAsia="ru-RU"/>
              </w:rPr>
              <w:t>816</w:t>
            </w:r>
          </w:p>
        </w:tc>
        <w:tc>
          <w:tcPr>
            <w:tcW w:w="3577" w:type="dxa"/>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Одинцово – Красногорск – Москва</w:t>
            </w:r>
          </w:p>
        </w:tc>
        <w:tc>
          <w:tcPr>
            <w:tcW w:w="1697" w:type="dxa"/>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21,9</w:t>
            </w:r>
          </w:p>
        </w:tc>
        <w:tc>
          <w:tcPr>
            <w:tcW w:w="1626" w:type="dxa"/>
            <w:vMerge/>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p>
        </w:tc>
        <w:tc>
          <w:tcPr>
            <w:tcW w:w="1629" w:type="dxa"/>
            <w:vMerge/>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p>
        </w:tc>
      </w:tr>
      <w:tr w:rsidR="00CE27C4" w:rsidRPr="00CE27C4" w:rsidTr="00533672">
        <w:trPr>
          <w:cantSplit/>
          <w:trHeight w:val="300"/>
          <w:jc w:val="center"/>
        </w:trPr>
        <w:tc>
          <w:tcPr>
            <w:tcW w:w="540" w:type="dxa"/>
            <w:vMerge/>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p>
        </w:tc>
        <w:tc>
          <w:tcPr>
            <w:tcW w:w="808" w:type="dxa"/>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val="en-US" w:eastAsia="ru-RU"/>
              </w:rPr>
            </w:pPr>
            <w:r w:rsidRPr="00CE27C4">
              <w:rPr>
                <w:rFonts w:ascii="Times New Roman" w:eastAsia="Times New Roman" w:hAnsi="Times New Roman" w:cs="Times New Roman"/>
                <w:color w:val="000000"/>
                <w:sz w:val="20"/>
                <w:szCs w:val="20"/>
                <w:lang w:val="en-US" w:eastAsia="ru-RU"/>
              </w:rPr>
              <w:t>821</w:t>
            </w:r>
          </w:p>
        </w:tc>
        <w:tc>
          <w:tcPr>
            <w:tcW w:w="3577" w:type="dxa"/>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Одинцово – аэропорт Внуково</w:t>
            </w:r>
          </w:p>
        </w:tc>
        <w:tc>
          <w:tcPr>
            <w:tcW w:w="1697" w:type="dxa"/>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3,9</w:t>
            </w:r>
          </w:p>
        </w:tc>
        <w:tc>
          <w:tcPr>
            <w:tcW w:w="1626" w:type="dxa"/>
            <w:vMerge/>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p>
        </w:tc>
        <w:tc>
          <w:tcPr>
            <w:tcW w:w="1629" w:type="dxa"/>
            <w:vMerge/>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p>
        </w:tc>
      </w:tr>
      <w:tr w:rsidR="00CE27C4" w:rsidRPr="00CE27C4" w:rsidTr="00533672">
        <w:trPr>
          <w:cantSplit/>
          <w:trHeight w:val="300"/>
          <w:jc w:val="center"/>
        </w:trPr>
        <w:tc>
          <w:tcPr>
            <w:tcW w:w="540" w:type="dxa"/>
            <w:vMerge w:val="restart"/>
            <w:shd w:val="clear" w:color="auto" w:fill="auto"/>
            <w:noWrap/>
            <w:vAlign w:val="center"/>
            <w:hideMark/>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5</w:t>
            </w:r>
          </w:p>
        </w:tc>
        <w:tc>
          <w:tcPr>
            <w:tcW w:w="808" w:type="dxa"/>
            <w:shd w:val="clear" w:color="auto" w:fill="auto"/>
            <w:noWrap/>
            <w:vAlign w:val="center"/>
            <w:hideMark/>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val="en-US" w:eastAsia="ru-RU"/>
              </w:rPr>
            </w:pPr>
            <w:r w:rsidRPr="00CE27C4">
              <w:rPr>
                <w:rFonts w:ascii="Times New Roman" w:eastAsia="Times New Roman" w:hAnsi="Times New Roman" w:cs="Times New Roman"/>
                <w:color w:val="000000"/>
                <w:sz w:val="20"/>
                <w:szCs w:val="20"/>
                <w:lang w:val="en-US" w:eastAsia="ru-RU"/>
              </w:rPr>
              <w:t>824</w:t>
            </w:r>
          </w:p>
        </w:tc>
        <w:tc>
          <w:tcPr>
            <w:tcW w:w="3577" w:type="dxa"/>
            <w:shd w:val="clear" w:color="auto" w:fill="auto"/>
            <w:noWrap/>
            <w:vAlign w:val="center"/>
            <w:hideMark/>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Шереметьево – Долгопрудный – Мытищи</w:t>
            </w:r>
          </w:p>
        </w:tc>
        <w:tc>
          <w:tcPr>
            <w:tcW w:w="1697" w:type="dxa"/>
            <w:shd w:val="clear" w:color="auto" w:fill="auto"/>
            <w:noWrap/>
            <w:vAlign w:val="center"/>
            <w:hideMark/>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9,9</w:t>
            </w:r>
          </w:p>
        </w:tc>
        <w:tc>
          <w:tcPr>
            <w:tcW w:w="1626" w:type="dxa"/>
            <w:vMerge w:val="restart"/>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6,0</w:t>
            </w:r>
          </w:p>
        </w:tc>
        <w:tc>
          <w:tcPr>
            <w:tcW w:w="1629" w:type="dxa"/>
            <w:vMerge w:val="restart"/>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Химки</w:t>
            </w:r>
          </w:p>
        </w:tc>
      </w:tr>
      <w:tr w:rsidR="00CE27C4" w:rsidRPr="00CE27C4" w:rsidTr="00533672">
        <w:trPr>
          <w:cantSplit/>
          <w:trHeight w:val="300"/>
          <w:jc w:val="center"/>
        </w:trPr>
        <w:tc>
          <w:tcPr>
            <w:tcW w:w="540" w:type="dxa"/>
            <w:vMerge/>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p>
        </w:tc>
        <w:tc>
          <w:tcPr>
            <w:tcW w:w="808" w:type="dxa"/>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val="en-US" w:eastAsia="ru-RU"/>
              </w:rPr>
            </w:pPr>
            <w:r w:rsidRPr="00CE27C4">
              <w:rPr>
                <w:rFonts w:ascii="Times New Roman" w:eastAsia="Times New Roman" w:hAnsi="Times New Roman" w:cs="Times New Roman"/>
                <w:color w:val="000000"/>
                <w:sz w:val="20"/>
                <w:szCs w:val="20"/>
                <w:lang w:val="en-US" w:eastAsia="ru-RU"/>
              </w:rPr>
              <w:t>820</w:t>
            </w:r>
          </w:p>
        </w:tc>
        <w:tc>
          <w:tcPr>
            <w:tcW w:w="3577" w:type="dxa"/>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 xml:space="preserve"> Москва – Химки – Шереметьево</w:t>
            </w:r>
          </w:p>
        </w:tc>
        <w:tc>
          <w:tcPr>
            <w:tcW w:w="1697" w:type="dxa"/>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3,4</w:t>
            </w:r>
          </w:p>
        </w:tc>
        <w:tc>
          <w:tcPr>
            <w:tcW w:w="1626" w:type="dxa"/>
            <w:vMerge/>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p>
        </w:tc>
        <w:tc>
          <w:tcPr>
            <w:tcW w:w="1629" w:type="dxa"/>
            <w:vMerge/>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p>
        </w:tc>
      </w:tr>
      <w:tr w:rsidR="00CE27C4" w:rsidRPr="00CE27C4" w:rsidTr="00533672">
        <w:trPr>
          <w:cantSplit/>
          <w:trHeight w:val="300"/>
          <w:jc w:val="center"/>
        </w:trPr>
        <w:tc>
          <w:tcPr>
            <w:tcW w:w="540" w:type="dxa"/>
            <w:vMerge/>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p>
        </w:tc>
        <w:tc>
          <w:tcPr>
            <w:tcW w:w="808" w:type="dxa"/>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val="en-US" w:eastAsia="ru-RU"/>
              </w:rPr>
            </w:pPr>
            <w:r w:rsidRPr="00CE27C4">
              <w:rPr>
                <w:rFonts w:ascii="Times New Roman" w:eastAsia="Times New Roman" w:hAnsi="Times New Roman" w:cs="Times New Roman"/>
                <w:color w:val="000000"/>
                <w:sz w:val="20"/>
                <w:szCs w:val="20"/>
                <w:lang w:val="en-US" w:eastAsia="ru-RU"/>
              </w:rPr>
              <w:t>829</w:t>
            </w:r>
          </w:p>
        </w:tc>
        <w:tc>
          <w:tcPr>
            <w:tcW w:w="3577" w:type="dxa"/>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Химки – северный терминальный комплекс аэропорта Шереметьево</w:t>
            </w:r>
          </w:p>
        </w:tc>
        <w:tc>
          <w:tcPr>
            <w:tcW w:w="1697" w:type="dxa"/>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8,1</w:t>
            </w:r>
          </w:p>
        </w:tc>
        <w:tc>
          <w:tcPr>
            <w:tcW w:w="1626" w:type="dxa"/>
            <w:vMerge/>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p>
        </w:tc>
        <w:tc>
          <w:tcPr>
            <w:tcW w:w="1629" w:type="dxa"/>
            <w:vMerge/>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p>
        </w:tc>
      </w:tr>
      <w:tr w:rsidR="00CE27C4" w:rsidRPr="00CE27C4" w:rsidTr="00533672">
        <w:trPr>
          <w:cantSplit/>
          <w:trHeight w:val="300"/>
          <w:jc w:val="center"/>
        </w:trPr>
        <w:tc>
          <w:tcPr>
            <w:tcW w:w="540" w:type="dxa"/>
            <w:vMerge/>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p>
        </w:tc>
        <w:tc>
          <w:tcPr>
            <w:tcW w:w="808" w:type="dxa"/>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val="en-US" w:eastAsia="ru-RU"/>
              </w:rPr>
            </w:pPr>
            <w:r w:rsidRPr="00CE27C4">
              <w:rPr>
                <w:rFonts w:ascii="Times New Roman" w:eastAsia="Times New Roman" w:hAnsi="Times New Roman" w:cs="Times New Roman"/>
                <w:color w:val="000000"/>
                <w:sz w:val="20"/>
                <w:szCs w:val="20"/>
                <w:lang w:val="en-US" w:eastAsia="ru-RU"/>
              </w:rPr>
              <w:t>828</w:t>
            </w:r>
          </w:p>
        </w:tc>
        <w:tc>
          <w:tcPr>
            <w:tcW w:w="3577" w:type="dxa"/>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Химки (ТРЦ «Мега-Химки») – Москва (м. Планерная)</w:t>
            </w:r>
          </w:p>
        </w:tc>
        <w:tc>
          <w:tcPr>
            <w:tcW w:w="1697" w:type="dxa"/>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5,6</w:t>
            </w:r>
          </w:p>
        </w:tc>
        <w:tc>
          <w:tcPr>
            <w:tcW w:w="1626" w:type="dxa"/>
            <w:vMerge/>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p>
        </w:tc>
        <w:tc>
          <w:tcPr>
            <w:tcW w:w="1629" w:type="dxa"/>
            <w:vMerge/>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p>
        </w:tc>
      </w:tr>
      <w:tr w:rsidR="00CE27C4" w:rsidRPr="00CE27C4" w:rsidTr="00190551">
        <w:trPr>
          <w:cantSplit/>
          <w:trHeight w:val="300"/>
          <w:jc w:val="center"/>
        </w:trPr>
        <w:tc>
          <w:tcPr>
            <w:tcW w:w="540" w:type="dxa"/>
            <w:shd w:val="clear" w:color="auto" w:fill="auto"/>
            <w:noWrap/>
            <w:vAlign w:val="center"/>
            <w:hideMark/>
          </w:tcPr>
          <w:p w:rsidR="00CE27C4" w:rsidRPr="00190551"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190551">
              <w:rPr>
                <w:rFonts w:ascii="Times New Roman" w:eastAsia="Times New Roman" w:hAnsi="Times New Roman" w:cs="Times New Roman"/>
                <w:color w:val="000000"/>
                <w:sz w:val="20"/>
                <w:szCs w:val="20"/>
                <w:lang w:eastAsia="ru-RU"/>
              </w:rPr>
              <w:t>6</w:t>
            </w:r>
          </w:p>
        </w:tc>
        <w:tc>
          <w:tcPr>
            <w:tcW w:w="808" w:type="dxa"/>
            <w:shd w:val="clear" w:color="auto" w:fill="auto"/>
            <w:noWrap/>
            <w:vAlign w:val="center"/>
            <w:hideMark/>
          </w:tcPr>
          <w:p w:rsidR="00CE27C4" w:rsidRPr="00190551" w:rsidRDefault="00CE27C4" w:rsidP="00CE27C4">
            <w:pPr>
              <w:spacing w:after="0" w:line="240" w:lineRule="auto"/>
              <w:jc w:val="center"/>
              <w:rPr>
                <w:rFonts w:ascii="Times New Roman" w:eastAsia="Times New Roman" w:hAnsi="Times New Roman" w:cs="Times New Roman"/>
                <w:color w:val="000000"/>
                <w:sz w:val="20"/>
                <w:szCs w:val="20"/>
                <w:lang w:val="en-US" w:eastAsia="ru-RU"/>
              </w:rPr>
            </w:pPr>
            <w:r w:rsidRPr="00190551">
              <w:rPr>
                <w:rFonts w:ascii="Times New Roman" w:eastAsia="Times New Roman" w:hAnsi="Times New Roman" w:cs="Times New Roman"/>
                <w:color w:val="000000"/>
                <w:sz w:val="20"/>
                <w:szCs w:val="20"/>
                <w:lang w:val="en-US" w:eastAsia="ru-RU"/>
              </w:rPr>
              <w:t>810</w:t>
            </w:r>
          </w:p>
        </w:tc>
        <w:tc>
          <w:tcPr>
            <w:tcW w:w="3577" w:type="dxa"/>
            <w:shd w:val="clear" w:color="auto" w:fill="auto"/>
            <w:noWrap/>
            <w:vAlign w:val="center"/>
            <w:hideMark/>
          </w:tcPr>
          <w:p w:rsidR="00CE27C4" w:rsidRPr="00190551" w:rsidRDefault="00CE27C4" w:rsidP="00CE27C4">
            <w:pPr>
              <w:spacing w:after="0" w:line="240" w:lineRule="auto"/>
              <w:rPr>
                <w:rFonts w:ascii="Times New Roman" w:eastAsia="Times New Roman" w:hAnsi="Times New Roman" w:cs="Times New Roman"/>
                <w:color w:val="000000"/>
                <w:sz w:val="20"/>
                <w:szCs w:val="20"/>
                <w:lang w:eastAsia="ru-RU"/>
              </w:rPr>
            </w:pPr>
            <w:r w:rsidRPr="00190551">
              <w:rPr>
                <w:rFonts w:ascii="Times New Roman" w:eastAsia="Times New Roman" w:hAnsi="Times New Roman" w:cs="Times New Roman"/>
                <w:color w:val="000000"/>
                <w:sz w:val="20"/>
                <w:szCs w:val="20"/>
                <w:lang w:eastAsia="ru-RU"/>
              </w:rPr>
              <w:t>Мытищи – Королев – Ивантеевка – Щёлково</w:t>
            </w:r>
          </w:p>
        </w:tc>
        <w:tc>
          <w:tcPr>
            <w:tcW w:w="1697" w:type="dxa"/>
            <w:shd w:val="clear" w:color="auto" w:fill="auto"/>
            <w:noWrap/>
            <w:vAlign w:val="center"/>
            <w:hideMark/>
          </w:tcPr>
          <w:p w:rsidR="00CE27C4" w:rsidRPr="00190551"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190551">
              <w:rPr>
                <w:rFonts w:ascii="Times New Roman" w:eastAsia="Times New Roman" w:hAnsi="Times New Roman" w:cs="Times New Roman"/>
                <w:color w:val="000000"/>
                <w:sz w:val="20"/>
                <w:szCs w:val="20"/>
                <w:lang w:eastAsia="ru-RU"/>
              </w:rPr>
              <w:t>27,9</w:t>
            </w:r>
          </w:p>
        </w:tc>
        <w:tc>
          <w:tcPr>
            <w:tcW w:w="1626" w:type="dxa"/>
            <w:shd w:val="clear" w:color="auto" w:fill="auto"/>
            <w:vAlign w:val="center"/>
          </w:tcPr>
          <w:p w:rsidR="00CE27C4" w:rsidRPr="00190551" w:rsidRDefault="00644413" w:rsidP="00CE27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w:t>
            </w:r>
          </w:p>
        </w:tc>
        <w:tc>
          <w:tcPr>
            <w:tcW w:w="1629" w:type="dxa"/>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190551">
              <w:rPr>
                <w:rFonts w:ascii="Times New Roman" w:eastAsia="Times New Roman" w:hAnsi="Times New Roman" w:cs="Times New Roman"/>
                <w:color w:val="000000"/>
                <w:sz w:val="20"/>
                <w:szCs w:val="20"/>
                <w:lang w:eastAsia="ru-RU"/>
              </w:rPr>
              <w:t>Мытищи</w:t>
            </w:r>
          </w:p>
        </w:tc>
      </w:tr>
      <w:tr w:rsidR="00CE27C4" w:rsidRPr="00CE27C4" w:rsidTr="00533672">
        <w:trPr>
          <w:cantSplit/>
          <w:trHeight w:val="300"/>
          <w:jc w:val="center"/>
        </w:trPr>
        <w:tc>
          <w:tcPr>
            <w:tcW w:w="540" w:type="dxa"/>
            <w:shd w:val="clear" w:color="auto" w:fill="auto"/>
            <w:noWrap/>
            <w:vAlign w:val="center"/>
            <w:hideMark/>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7</w:t>
            </w:r>
          </w:p>
        </w:tc>
        <w:tc>
          <w:tcPr>
            <w:tcW w:w="808" w:type="dxa"/>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val="en-US" w:eastAsia="ru-RU"/>
              </w:rPr>
            </w:pPr>
            <w:r w:rsidRPr="00CE27C4">
              <w:rPr>
                <w:rFonts w:ascii="Times New Roman" w:eastAsia="Times New Roman" w:hAnsi="Times New Roman" w:cs="Times New Roman"/>
                <w:color w:val="000000"/>
                <w:sz w:val="20"/>
                <w:szCs w:val="20"/>
                <w:lang w:val="en-US" w:eastAsia="ru-RU"/>
              </w:rPr>
              <w:t>811</w:t>
            </w:r>
          </w:p>
        </w:tc>
        <w:tc>
          <w:tcPr>
            <w:tcW w:w="3577" w:type="dxa"/>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Ногинск – Электросталь</w:t>
            </w:r>
          </w:p>
        </w:tc>
        <w:tc>
          <w:tcPr>
            <w:tcW w:w="1697" w:type="dxa"/>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14,7</w:t>
            </w:r>
          </w:p>
        </w:tc>
        <w:tc>
          <w:tcPr>
            <w:tcW w:w="1626" w:type="dxa"/>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33,8</w:t>
            </w:r>
          </w:p>
        </w:tc>
        <w:tc>
          <w:tcPr>
            <w:tcW w:w="1629" w:type="dxa"/>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Электросталь</w:t>
            </w:r>
          </w:p>
        </w:tc>
      </w:tr>
      <w:tr w:rsidR="00CE27C4" w:rsidRPr="00CE27C4" w:rsidTr="00533672">
        <w:trPr>
          <w:cantSplit/>
          <w:trHeight w:val="300"/>
          <w:jc w:val="center"/>
        </w:trPr>
        <w:tc>
          <w:tcPr>
            <w:tcW w:w="540" w:type="dxa"/>
            <w:vMerge w:val="restart"/>
            <w:shd w:val="clear" w:color="auto" w:fill="auto"/>
            <w:noWrap/>
            <w:vAlign w:val="center"/>
            <w:hideMark/>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w:t>
            </w:r>
          </w:p>
        </w:tc>
        <w:tc>
          <w:tcPr>
            <w:tcW w:w="808" w:type="dxa"/>
            <w:shd w:val="clear" w:color="auto" w:fill="auto"/>
            <w:noWrap/>
            <w:vAlign w:val="center"/>
            <w:hideMark/>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val="en-US" w:eastAsia="ru-RU"/>
              </w:rPr>
            </w:pPr>
            <w:r w:rsidRPr="00CE27C4">
              <w:rPr>
                <w:rFonts w:ascii="Times New Roman" w:eastAsia="Times New Roman" w:hAnsi="Times New Roman" w:cs="Times New Roman"/>
                <w:color w:val="000000"/>
                <w:sz w:val="20"/>
                <w:szCs w:val="20"/>
                <w:lang w:val="en-US" w:eastAsia="ru-RU"/>
              </w:rPr>
              <w:t>814</w:t>
            </w:r>
          </w:p>
        </w:tc>
        <w:tc>
          <w:tcPr>
            <w:tcW w:w="3577" w:type="dxa"/>
            <w:shd w:val="clear" w:color="auto" w:fill="auto"/>
            <w:noWrap/>
            <w:vAlign w:val="center"/>
            <w:hideMark/>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Балашиха – Кучино – Москва</w:t>
            </w:r>
          </w:p>
        </w:tc>
        <w:tc>
          <w:tcPr>
            <w:tcW w:w="1697" w:type="dxa"/>
            <w:shd w:val="clear" w:color="auto" w:fill="auto"/>
            <w:noWrap/>
            <w:vAlign w:val="center"/>
            <w:hideMark/>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14,5</w:t>
            </w:r>
          </w:p>
        </w:tc>
        <w:tc>
          <w:tcPr>
            <w:tcW w:w="1626" w:type="dxa"/>
            <w:vMerge w:val="restart"/>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6,7</w:t>
            </w:r>
          </w:p>
        </w:tc>
        <w:tc>
          <w:tcPr>
            <w:tcW w:w="1629" w:type="dxa"/>
            <w:vMerge w:val="restart"/>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Балашиха</w:t>
            </w:r>
          </w:p>
        </w:tc>
      </w:tr>
      <w:tr w:rsidR="00CE27C4" w:rsidRPr="00CE27C4" w:rsidTr="00533672">
        <w:trPr>
          <w:cantSplit/>
          <w:trHeight w:val="300"/>
          <w:jc w:val="center"/>
        </w:trPr>
        <w:tc>
          <w:tcPr>
            <w:tcW w:w="540" w:type="dxa"/>
            <w:vMerge/>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p>
        </w:tc>
        <w:tc>
          <w:tcPr>
            <w:tcW w:w="808" w:type="dxa"/>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val="en-US" w:eastAsia="ru-RU"/>
              </w:rPr>
            </w:pPr>
            <w:r w:rsidRPr="00CE27C4">
              <w:rPr>
                <w:rFonts w:ascii="Times New Roman" w:eastAsia="Times New Roman" w:hAnsi="Times New Roman" w:cs="Times New Roman"/>
                <w:color w:val="000000"/>
                <w:sz w:val="20"/>
                <w:szCs w:val="20"/>
                <w:lang w:val="en-US" w:eastAsia="ru-RU"/>
              </w:rPr>
              <w:t>806</w:t>
            </w:r>
          </w:p>
        </w:tc>
        <w:tc>
          <w:tcPr>
            <w:tcW w:w="3577" w:type="dxa"/>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Москва – Люберцы – Москва</w:t>
            </w:r>
          </w:p>
        </w:tc>
        <w:tc>
          <w:tcPr>
            <w:tcW w:w="1697" w:type="dxa"/>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6,7</w:t>
            </w:r>
          </w:p>
        </w:tc>
        <w:tc>
          <w:tcPr>
            <w:tcW w:w="1626" w:type="dxa"/>
            <w:vMerge/>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p>
        </w:tc>
        <w:tc>
          <w:tcPr>
            <w:tcW w:w="1629" w:type="dxa"/>
            <w:vMerge/>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p>
        </w:tc>
      </w:tr>
      <w:tr w:rsidR="00CE27C4" w:rsidRPr="00CE27C4" w:rsidTr="00533672">
        <w:trPr>
          <w:cantSplit/>
          <w:trHeight w:val="300"/>
          <w:jc w:val="center"/>
        </w:trPr>
        <w:tc>
          <w:tcPr>
            <w:tcW w:w="540" w:type="dxa"/>
            <w:vMerge w:val="restart"/>
            <w:shd w:val="clear" w:color="auto" w:fill="auto"/>
            <w:noWrap/>
            <w:vAlign w:val="center"/>
            <w:hideMark/>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9</w:t>
            </w:r>
          </w:p>
        </w:tc>
        <w:tc>
          <w:tcPr>
            <w:tcW w:w="808" w:type="dxa"/>
            <w:shd w:val="clear" w:color="auto" w:fill="auto"/>
            <w:noWrap/>
            <w:vAlign w:val="center"/>
            <w:hideMark/>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val="en-US" w:eastAsia="ru-RU"/>
              </w:rPr>
            </w:pPr>
            <w:r w:rsidRPr="00CE27C4">
              <w:rPr>
                <w:rFonts w:ascii="Times New Roman" w:eastAsia="Times New Roman" w:hAnsi="Times New Roman" w:cs="Times New Roman"/>
                <w:color w:val="000000"/>
                <w:sz w:val="20"/>
                <w:szCs w:val="20"/>
                <w:lang w:val="en-US" w:eastAsia="ru-RU"/>
              </w:rPr>
              <w:t>810</w:t>
            </w:r>
          </w:p>
        </w:tc>
        <w:tc>
          <w:tcPr>
            <w:tcW w:w="3577" w:type="dxa"/>
            <w:shd w:val="clear" w:color="auto" w:fill="auto"/>
            <w:noWrap/>
            <w:vAlign w:val="center"/>
            <w:hideMark/>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Мытищи – Королев – Ивантеевка – Щёлково</w:t>
            </w:r>
          </w:p>
        </w:tc>
        <w:tc>
          <w:tcPr>
            <w:tcW w:w="1697" w:type="dxa"/>
            <w:shd w:val="clear" w:color="auto" w:fill="auto"/>
            <w:noWrap/>
            <w:vAlign w:val="center"/>
            <w:hideMark/>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19,2</w:t>
            </w:r>
          </w:p>
        </w:tc>
        <w:tc>
          <w:tcPr>
            <w:tcW w:w="1626" w:type="dxa"/>
            <w:vMerge w:val="restart"/>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7,6</w:t>
            </w:r>
          </w:p>
        </w:tc>
        <w:tc>
          <w:tcPr>
            <w:tcW w:w="1629" w:type="dxa"/>
            <w:vMerge w:val="restart"/>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Щёлково</w:t>
            </w:r>
          </w:p>
        </w:tc>
      </w:tr>
      <w:tr w:rsidR="00CE27C4" w:rsidRPr="00CE27C4" w:rsidTr="00533672">
        <w:trPr>
          <w:cantSplit/>
          <w:trHeight w:val="300"/>
          <w:jc w:val="center"/>
        </w:trPr>
        <w:tc>
          <w:tcPr>
            <w:tcW w:w="540" w:type="dxa"/>
            <w:vMerge/>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p>
        </w:tc>
        <w:tc>
          <w:tcPr>
            <w:tcW w:w="808" w:type="dxa"/>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val="en-US" w:eastAsia="ru-RU"/>
              </w:rPr>
            </w:pPr>
            <w:r w:rsidRPr="00CE27C4">
              <w:rPr>
                <w:rFonts w:ascii="Times New Roman" w:eastAsia="Times New Roman" w:hAnsi="Times New Roman" w:cs="Times New Roman"/>
                <w:color w:val="000000"/>
                <w:sz w:val="20"/>
                <w:szCs w:val="20"/>
                <w:lang w:val="en-US" w:eastAsia="ru-RU"/>
              </w:rPr>
              <w:t>812</w:t>
            </w:r>
          </w:p>
        </w:tc>
        <w:tc>
          <w:tcPr>
            <w:tcW w:w="3577" w:type="dxa"/>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Щёлково – Балашиха</w:t>
            </w:r>
          </w:p>
        </w:tc>
        <w:tc>
          <w:tcPr>
            <w:tcW w:w="1697" w:type="dxa"/>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9,6</w:t>
            </w:r>
          </w:p>
        </w:tc>
        <w:tc>
          <w:tcPr>
            <w:tcW w:w="1626" w:type="dxa"/>
            <w:vMerge/>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p>
        </w:tc>
        <w:tc>
          <w:tcPr>
            <w:tcW w:w="1629" w:type="dxa"/>
            <w:vMerge/>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p>
        </w:tc>
      </w:tr>
      <w:tr w:rsidR="00CE27C4" w:rsidRPr="00CE27C4" w:rsidTr="00533672">
        <w:trPr>
          <w:cantSplit/>
          <w:trHeight w:val="300"/>
          <w:jc w:val="center"/>
        </w:trPr>
        <w:tc>
          <w:tcPr>
            <w:tcW w:w="540" w:type="dxa"/>
            <w:shd w:val="clear" w:color="auto" w:fill="auto"/>
            <w:noWrap/>
            <w:vAlign w:val="center"/>
            <w:hideMark/>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10</w:t>
            </w:r>
          </w:p>
        </w:tc>
        <w:tc>
          <w:tcPr>
            <w:tcW w:w="808" w:type="dxa"/>
            <w:shd w:val="clear" w:color="auto" w:fill="auto"/>
            <w:noWrap/>
            <w:vAlign w:val="center"/>
            <w:hideMark/>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val="en-US" w:eastAsia="ru-RU"/>
              </w:rPr>
            </w:pPr>
            <w:r w:rsidRPr="00CE27C4">
              <w:rPr>
                <w:rFonts w:ascii="Times New Roman" w:eastAsia="Times New Roman" w:hAnsi="Times New Roman" w:cs="Times New Roman"/>
                <w:color w:val="000000"/>
                <w:sz w:val="20"/>
                <w:szCs w:val="20"/>
                <w:lang w:val="en-US" w:eastAsia="ru-RU"/>
              </w:rPr>
              <w:t>808</w:t>
            </w:r>
          </w:p>
        </w:tc>
        <w:tc>
          <w:tcPr>
            <w:tcW w:w="3577" w:type="dxa"/>
            <w:shd w:val="clear" w:color="auto" w:fill="auto"/>
            <w:noWrap/>
            <w:vAlign w:val="center"/>
            <w:hideMark/>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Ивантеевка – Пушкино</w:t>
            </w:r>
          </w:p>
        </w:tc>
        <w:tc>
          <w:tcPr>
            <w:tcW w:w="1697" w:type="dxa"/>
            <w:shd w:val="clear" w:color="auto" w:fill="auto"/>
            <w:noWrap/>
            <w:vAlign w:val="center"/>
            <w:hideMark/>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8,9</w:t>
            </w:r>
          </w:p>
        </w:tc>
        <w:tc>
          <w:tcPr>
            <w:tcW w:w="1626" w:type="dxa"/>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12,1</w:t>
            </w:r>
          </w:p>
        </w:tc>
        <w:tc>
          <w:tcPr>
            <w:tcW w:w="1629" w:type="dxa"/>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Пушкинский</w:t>
            </w:r>
          </w:p>
        </w:tc>
      </w:tr>
      <w:tr w:rsidR="00CE27C4" w:rsidRPr="00CE27C4" w:rsidTr="00533672">
        <w:trPr>
          <w:cantSplit/>
          <w:trHeight w:val="300"/>
          <w:jc w:val="center"/>
        </w:trPr>
        <w:tc>
          <w:tcPr>
            <w:tcW w:w="540" w:type="dxa"/>
            <w:shd w:val="clear" w:color="auto" w:fill="auto"/>
            <w:noWrap/>
            <w:vAlign w:val="center"/>
            <w:hideMark/>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11</w:t>
            </w:r>
          </w:p>
        </w:tc>
        <w:tc>
          <w:tcPr>
            <w:tcW w:w="808" w:type="dxa"/>
            <w:shd w:val="clear" w:color="auto" w:fill="auto"/>
            <w:noWrap/>
            <w:vAlign w:val="center"/>
            <w:hideMark/>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val="en-US" w:eastAsia="ru-RU"/>
              </w:rPr>
            </w:pPr>
            <w:r w:rsidRPr="00CE27C4">
              <w:rPr>
                <w:rFonts w:ascii="Times New Roman" w:eastAsia="Times New Roman" w:hAnsi="Times New Roman" w:cs="Times New Roman"/>
                <w:color w:val="000000"/>
                <w:sz w:val="20"/>
                <w:szCs w:val="20"/>
                <w:lang w:val="en-US" w:eastAsia="ru-RU"/>
              </w:rPr>
              <w:t>825</w:t>
            </w:r>
          </w:p>
        </w:tc>
        <w:tc>
          <w:tcPr>
            <w:tcW w:w="3577" w:type="dxa"/>
            <w:shd w:val="clear" w:color="auto" w:fill="auto"/>
            <w:noWrap/>
            <w:vAlign w:val="center"/>
            <w:hideMark/>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Люберцы – Лыткарино – Молоково</w:t>
            </w:r>
          </w:p>
        </w:tc>
        <w:tc>
          <w:tcPr>
            <w:tcW w:w="1697" w:type="dxa"/>
            <w:shd w:val="clear" w:color="auto" w:fill="auto"/>
            <w:noWrap/>
            <w:vAlign w:val="center"/>
            <w:hideMark/>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15,0</w:t>
            </w:r>
          </w:p>
        </w:tc>
        <w:tc>
          <w:tcPr>
            <w:tcW w:w="1626" w:type="dxa"/>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8,9</w:t>
            </w:r>
          </w:p>
        </w:tc>
        <w:tc>
          <w:tcPr>
            <w:tcW w:w="1629" w:type="dxa"/>
            <w:shd w:val="clear" w:color="auto" w:fill="auto"/>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Люберцы</w:t>
            </w:r>
          </w:p>
        </w:tc>
      </w:tr>
      <w:tr w:rsidR="004A200B" w:rsidRPr="00CE27C4" w:rsidTr="0060401B">
        <w:trPr>
          <w:cantSplit/>
          <w:trHeight w:val="300"/>
          <w:jc w:val="center"/>
        </w:trPr>
        <w:tc>
          <w:tcPr>
            <w:tcW w:w="540" w:type="dxa"/>
            <w:shd w:val="clear" w:color="auto" w:fill="auto"/>
            <w:noWrap/>
            <w:vAlign w:val="center"/>
          </w:tcPr>
          <w:p w:rsidR="004A200B" w:rsidRDefault="004A200B" w:rsidP="00CE27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808" w:type="dxa"/>
            <w:shd w:val="clear" w:color="auto" w:fill="auto"/>
            <w:noWrap/>
            <w:vAlign w:val="center"/>
          </w:tcPr>
          <w:p w:rsidR="004A200B" w:rsidRPr="00CE27C4" w:rsidRDefault="004A200B" w:rsidP="00EF7FF0">
            <w:pPr>
              <w:spacing w:after="0" w:line="240" w:lineRule="auto"/>
              <w:jc w:val="center"/>
              <w:rPr>
                <w:rFonts w:ascii="Times New Roman" w:eastAsia="Times New Roman" w:hAnsi="Times New Roman" w:cs="Times New Roman"/>
                <w:color w:val="000000"/>
                <w:sz w:val="20"/>
                <w:szCs w:val="20"/>
                <w:lang w:val="en-US" w:eastAsia="ru-RU"/>
              </w:rPr>
            </w:pPr>
            <w:r w:rsidRPr="00CE27C4">
              <w:rPr>
                <w:rFonts w:ascii="Times New Roman" w:eastAsia="Times New Roman" w:hAnsi="Times New Roman" w:cs="Times New Roman"/>
                <w:color w:val="000000"/>
                <w:sz w:val="20"/>
                <w:szCs w:val="20"/>
                <w:lang w:val="en-US" w:eastAsia="ru-RU"/>
              </w:rPr>
              <w:t>818</w:t>
            </w:r>
          </w:p>
        </w:tc>
        <w:tc>
          <w:tcPr>
            <w:tcW w:w="3577" w:type="dxa"/>
            <w:shd w:val="clear" w:color="auto" w:fill="auto"/>
            <w:noWrap/>
            <w:vAlign w:val="center"/>
          </w:tcPr>
          <w:p w:rsidR="004A200B" w:rsidRPr="00CE27C4" w:rsidRDefault="004A200B" w:rsidP="00EF7FF0">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Молоково – Видное</w:t>
            </w:r>
          </w:p>
        </w:tc>
        <w:tc>
          <w:tcPr>
            <w:tcW w:w="1697" w:type="dxa"/>
            <w:shd w:val="clear" w:color="auto" w:fill="auto"/>
            <w:noWrap/>
            <w:vAlign w:val="center"/>
          </w:tcPr>
          <w:p w:rsidR="004A200B" w:rsidRPr="00533672" w:rsidRDefault="004A200B" w:rsidP="0053367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w:t>
            </w:r>
          </w:p>
        </w:tc>
        <w:tc>
          <w:tcPr>
            <w:tcW w:w="1626" w:type="dxa"/>
            <w:shd w:val="clear" w:color="auto" w:fill="auto"/>
            <w:vAlign w:val="center"/>
          </w:tcPr>
          <w:p w:rsidR="004A200B" w:rsidRPr="00533672" w:rsidRDefault="004A200B" w:rsidP="0053367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w:t>
            </w:r>
          </w:p>
        </w:tc>
        <w:tc>
          <w:tcPr>
            <w:tcW w:w="1629" w:type="dxa"/>
            <w:shd w:val="clear" w:color="auto" w:fill="auto"/>
            <w:vAlign w:val="center"/>
          </w:tcPr>
          <w:p w:rsidR="004A200B" w:rsidRPr="00533672" w:rsidRDefault="004A200B" w:rsidP="0053367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Ленинский</w:t>
            </w:r>
          </w:p>
        </w:tc>
      </w:tr>
    </w:tbl>
    <w:p w:rsidR="00F80DAA" w:rsidRDefault="00F80DAA" w:rsidP="00533672">
      <w:pPr>
        <w:pStyle w:val="2"/>
      </w:pPr>
      <w:bookmarkStart w:id="19" w:name="_Toc41311934"/>
      <w:r w:rsidRPr="008C7F48">
        <w:t>Приложение 2.5. Перечень мероприятий по логистическому комплексу</w:t>
      </w:r>
      <w:bookmarkEnd w:id="19"/>
    </w:p>
    <w:p w:rsidR="00F80DAA" w:rsidRPr="00533672" w:rsidRDefault="00533672" w:rsidP="00533672">
      <w:pPr>
        <w:spacing w:before="120" w:after="0" w:line="276" w:lineRule="auto"/>
        <w:ind w:firstLine="567"/>
        <w:jc w:val="both"/>
        <w:rPr>
          <w:rFonts w:ascii="Times New Roman" w:hAnsi="Times New Roman" w:cs="Times New Roman"/>
          <w:color w:val="000000"/>
          <w:shd w:val="clear" w:color="auto" w:fill="FFFFFF"/>
        </w:rPr>
      </w:pPr>
      <w:r w:rsidRPr="005C393E">
        <w:rPr>
          <w:rFonts w:ascii="Times New Roman" w:hAnsi="Times New Roman" w:cs="Times New Roman"/>
          <w:color w:val="000000"/>
          <w:shd w:val="clear" w:color="auto" w:fill="FFFFFF"/>
        </w:rPr>
        <w:t xml:space="preserve">Данные по планируемым </w:t>
      </w:r>
      <w:r>
        <w:rPr>
          <w:rFonts w:ascii="Times New Roman" w:hAnsi="Times New Roman" w:cs="Times New Roman"/>
          <w:color w:val="000000"/>
          <w:shd w:val="clear" w:color="auto" w:fill="FFFFFF"/>
        </w:rPr>
        <w:t>логистическим</w:t>
      </w:r>
      <w:r w:rsidR="00F80DAA" w:rsidRPr="00533672">
        <w:rPr>
          <w:rFonts w:ascii="Times New Roman" w:hAnsi="Times New Roman" w:cs="Times New Roman"/>
          <w:color w:val="000000"/>
          <w:shd w:val="clear" w:color="auto" w:fill="FFFFFF"/>
        </w:rPr>
        <w:t xml:space="preserve"> комплекс</w:t>
      </w:r>
      <w:r>
        <w:rPr>
          <w:rFonts w:ascii="Times New Roman" w:hAnsi="Times New Roman" w:cs="Times New Roman"/>
          <w:color w:val="000000"/>
          <w:shd w:val="clear" w:color="auto" w:fill="FFFFFF"/>
        </w:rPr>
        <w:t>ам и центрам</w:t>
      </w:r>
      <w:r w:rsidR="00F80DAA" w:rsidRPr="00533672">
        <w:rPr>
          <w:rFonts w:ascii="Times New Roman" w:hAnsi="Times New Roman" w:cs="Times New Roman"/>
          <w:color w:val="000000"/>
          <w:shd w:val="clear" w:color="auto" w:fill="FFFFFF"/>
        </w:rPr>
        <w:t>, а также грузовы</w:t>
      </w:r>
      <w:r>
        <w:rPr>
          <w:rFonts w:ascii="Times New Roman" w:hAnsi="Times New Roman" w:cs="Times New Roman"/>
          <w:color w:val="000000"/>
          <w:shd w:val="clear" w:color="auto" w:fill="FFFFFF"/>
        </w:rPr>
        <w:t>м</w:t>
      </w:r>
      <w:r w:rsidR="00F80DAA" w:rsidRPr="00533672">
        <w:rPr>
          <w:rFonts w:ascii="Times New Roman" w:hAnsi="Times New Roman" w:cs="Times New Roman"/>
          <w:color w:val="000000"/>
          <w:shd w:val="clear" w:color="auto" w:fill="FFFFFF"/>
        </w:rPr>
        <w:t xml:space="preserve"> таможенны</w:t>
      </w:r>
      <w:r>
        <w:rPr>
          <w:rFonts w:ascii="Times New Roman" w:hAnsi="Times New Roman" w:cs="Times New Roman"/>
          <w:color w:val="000000"/>
          <w:shd w:val="clear" w:color="auto" w:fill="FFFFFF"/>
        </w:rPr>
        <w:t>м</w:t>
      </w:r>
      <w:r w:rsidR="00F80DAA" w:rsidRPr="00533672">
        <w:rPr>
          <w:rFonts w:ascii="Times New Roman" w:hAnsi="Times New Roman" w:cs="Times New Roman"/>
          <w:color w:val="000000"/>
          <w:shd w:val="clear" w:color="auto" w:fill="FFFFFF"/>
        </w:rPr>
        <w:t xml:space="preserve"> терминал</w:t>
      </w:r>
      <w:r>
        <w:rPr>
          <w:rFonts w:ascii="Times New Roman" w:hAnsi="Times New Roman" w:cs="Times New Roman"/>
          <w:color w:val="000000"/>
          <w:shd w:val="clear" w:color="auto" w:fill="FFFFFF"/>
        </w:rPr>
        <w:t xml:space="preserve">ам приведены в таблице </w:t>
      </w:r>
      <w:r w:rsidRPr="00533672">
        <w:rPr>
          <w:rFonts w:ascii="Times New Roman" w:hAnsi="Times New Roman" w:cs="Times New Roman"/>
          <w:color w:val="000000"/>
          <w:shd w:val="clear" w:color="auto" w:fill="FFFFFF"/>
        </w:rPr>
        <w:t>2.5.1</w:t>
      </w:r>
      <w:r>
        <w:rPr>
          <w:rFonts w:ascii="Times New Roman" w:hAnsi="Times New Roman" w:cs="Times New Roman"/>
          <w:color w:val="000000"/>
          <w:shd w:val="clear" w:color="auto" w:fill="FFFFFF"/>
        </w:rPr>
        <w:t>.</w:t>
      </w:r>
    </w:p>
    <w:p w:rsidR="00CE27C4" w:rsidRPr="00533672" w:rsidRDefault="00CE27C4" w:rsidP="00533672">
      <w:pPr>
        <w:pStyle w:val="a3"/>
        <w:keepNext/>
        <w:spacing w:before="0" w:after="0"/>
        <w:jc w:val="right"/>
        <w:rPr>
          <w:b w:val="0"/>
          <w:sz w:val="22"/>
        </w:rPr>
      </w:pPr>
      <w:r w:rsidRPr="00533672">
        <w:rPr>
          <w:b w:val="0"/>
          <w:sz w:val="22"/>
        </w:rPr>
        <w:t>Таблица 2.5.1</w:t>
      </w: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836"/>
        <w:gridCol w:w="1853"/>
        <w:gridCol w:w="1760"/>
        <w:gridCol w:w="1530"/>
        <w:gridCol w:w="3243"/>
      </w:tblGrid>
      <w:tr w:rsidR="00CE27C4" w:rsidRPr="00CE27C4" w:rsidTr="001C0A7D">
        <w:trPr>
          <w:cantSplit/>
          <w:trHeight w:val="20"/>
          <w:tblHeader/>
          <w:jc w:val="center"/>
        </w:trPr>
        <w:tc>
          <w:tcPr>
            <w:tcW w:w="268" w:type="pct"/>
            <w:shd w:val="clear" w:color="auto" w:fill="BFBFBF"/>
            <w:vAlign w:val="center"/>
          </w:tcPr>
          <w:p w:rsidR="00CE27C4" w:rsidRPr="00CE27C4" w:rsidRDefault="00CE27C4" w:rsidP="00533672">
            <w:pPr>
              <w:keepNext/>
              <w:spacing w:after="0" w:line="240" w:lineRule="auto"/>
              <w:ind w:left="-50" w:right="-108"/>
              <w:jc w:val="center"/>
              <w:rPr>
                <w:rFonts w:ascii="Times New Roman" w:eastAsia="Times New Roman" w:hAnsi="Times New Roman" w:cs="Times New Roman"/>
                <w:b/>
                <w:sz w:val="20"/>
                <w:szCs w:val="20"/>
                <w:lang w:eastAsia="ru-RU"/>
              </w:rPr>
            </w:pPr>
            <w:r w:rsidRPr="00CE27C4">
              <w:rPr>
                <w:rFonts w:ascii="Times New Roman" w:eastAsia="Times New Roman" w:hAnsi="Times New Roman" w:cs="Times New Roman"/>
                <w:b/>
                <w:sz w:val="20"/>
                <w:szCs w:val="20"/>
                <w:lang w:eastAsia="ru-RU"/>
              </w:rPr>
              <w:t>№</w:t>
            </w:r>
          </w:p>
        </w:tc>
        <w:tc>
          <w:tcPr>
            <w:tcW w:w="429" w:type="pct"/>
            <w:shd w:val="clear" w:color="auto" w:fill="BFBFBF"/>
            <w:noWrap/>
            <w:vAlign w:val="center"/>
            <w:hideMark/>
          </w:tcPr>
          <w:p w:rsidR="00CE27C4" w:rsidRPr="00CE27C4" w:rsidRDefault="00CE27C4" w:rsidP="00533672">
            <w:pPr>
              <w:keepNext/>
              <w:spacing w:after="0" w:line="240" w:lineRule="auto"/>
              <w:ind w:left="-105" w:right="-114"/>
              <w:jc w:val="center"/>
              <w:rPr>
                <w:rFonts w:ascii="Times New Roman" w:eastAsia="Times New Roman" w:hAnsi="Times New Roman" w:cs="Times New Roman"/>
                <w:b/>
                <w:sz w:val="20"/>
                <w:szCs w:val="20"/>
                <w:lang w:eastAsia="ru-RU"/>
              </w:rPr>
            </w:pPr>
            <w:r w:rsidRPr="00CE27C4">
              <w:rPr>
                <w:rFonts w:ascii="Times New Roman" w:eastAsia="Times New Roman" w:hAnsi="Times New Roman" w:cs="Times New Roman"/>
                <w:b/>
                <w:sz w:val="20"/>
                <w:szCs w:val="20"/>
                <w:lang w:eastAsia="ru-RU"/>
              </w:rPr>
              <w:t>Тип объекта</w:t>
            </w:r>
          </w:p>
        </w:tc>
        <w:tc>
          <w:tcPr>
            <w:tcW w:w="951" w:type="pct"/>
            <w:shd w:val="clear" w:color="auto" w:fill="BFBFBF"/>
            <w:noWrap/>
            <w:vAlign w:val="center"/>
            <w:hideMark/>
          </w:tcPr>
          <w:p w:rsidR="00CE27C4" w:rsidRPr="00CE27C4" w:rsidRDefault="00CE27C4" w:rsidP="00533672">
            <w:pPr>
              <w:keepNext/>
              <w:spacing w:after="0" w:line="240" w:lineRule="auto"/>
              <w:jc w:val="center"/>
              <w:rPr>
                <w:rFonts w:ascii="Times New Roman" w:eastAsia="Times New Roman" w:hAnsi="Times New Roman" w:cs="Times New Roman"/>
                <w:b/>
                <w:sz w:val="20"/>
                <w:szCs w:val="20"/>
                <w:lang w:eastAsia="ru-RU"/>
              </w:rPr>
            </w:pPr>
            <w:r w:rsidRPr="00CE27C4">
              <w:rPr>
                <w:rFonts w:ascii="Times New Roman" w:eastAsia="Times New Roman" w:hAnsi="Times New Roman" w:cs="Times New Roman"/>
                <w:b/>
                <w:sz w:val="20"/>
                <w:szCs w:val="20"/>
                <w:lang w:eastAsia="ru-RU"/>
              </w:rPr>
              <w:t>Логистическоий комплекс</w:t>
            </w:r>
          </w:p>
        </w:tc>
        <w:tc>
          <w:tcPr>
            <w:tcW w:w="903" w:type="pct"/>
            <w:shd w:val="clear" w:color="auto" w:fill="BFBFBF"/>
            <w:noWrap/>
            <w:vAlign w:val="center"/>
            <w:hideMark/>
          </w:tcPr>
          <w:p w:rsidR="00CE27C4" w:rsidRPr="00CE27C4" w:rsidRDefault="00CE27C4" w:rsidP="00533672">
            <w:pPr>
              <w:keepNext/>
              <w:spacing w:after="0" w:line="240" w:lineRule="auto"/>
              <w:jc w:val="center"/>
              <w:rPr>
                <w:rFonts w:ascii="Times New Roman" w:eastAsia="Times New Roman" w:hAnsi="Times New Roman" w:cs="Times New Roman"/>
                <w:b/>
                <w:sz w:val="20"/>
                <w:szCs w:val="20"/>
                <w:lang w:eastAsia="ru-RU"/>
              </w:rPr>
            </w:pPr>
            <w:r w:rsidRPr="00CE27C4">
              <w:rPr>
                <w:rFonts w:ascii="Times New Roman" w:eastAsia="Times New Roman" w:hAnsi="Times New Roman" w:cs="Times New Roman"/>
                <w:b/>
                <w:sz w:val="20"/>
                <w:szCs w:val="20"/>
                <w:lang w:eastAsia="ru-RU"/>
              </w:rPr>
              <w:t>Городской округ</w:t>
            </w:r>
          </w:p>
        </w:tc>
        <w:tc>
          <w:tcPr>
            <w:tcW w:w="785" w:type="pct"/>
            <w:shd w:val="clear" w:color="auto" w:fill="BFBFBF"/>
            <w:noWrap/>
            <w:vAlign w:val="center"/>
            <w:hideMark/>
          </w:tcPr>
          <w:p w:rsidR="00CE27C4" w:rsidRPr="00CE27C4" w:rsidRDefault="00CE27C4" w:rsidP="00533672">
            <w:pPr>
              <w:keepNext/>
              <w:spacing w:after="0" w:line="240" w:lineRule="auto"/>
              <w:ind w:left="-108" w:right="-54"/>
              <w:jc w:val="center"/>
              <w:rPr>
                <w:rFonts w:ascii="Times New Roman" w:eastAsia="Times New Roman" w:hAnsi="Times New Roman" w:cs="Times New Roman"/>
                <w:b/>
                <w:sz w:val="20"/>
                <w:szCs w:val="20"/>
                <w:lang w:eastAsia="ru-RU"/>
              </w:rPr>
            </w:pPr>
            <w:r w:rsidRPr="00CE27C4">
              <w:rPr>
                <w:rFonts w:ascii="Times New Roman" w:eastAsia="Times New Roman" w:hAnsi="Times New Roman" w:cs="Times New Roman"/>
                <w:b/>
                <w:sz w:val="20"/>
                <w:szCs w:val="20"/>
                <w:lang w:eastAsia="ru-RU"/>
              </w:rPr>
              <w:t>Населенный пункт</w:t>
            </w:r>
          </w:p>
        </w:tc>
        <w:tc>
          <w:tcPr>
            <w:tcW w:w="1664" w:type="pct"/>
            <w:shd w:val="clear" w:color="auto" w:fill="BFBFBF"/>
            <w:noWrap/>
            <w:vAlign w:val="center"/>
            <w:hideMark/>
          </w:tcPr>
          <w:p w:rsidR="00CE27C4" w:rsidRPr="00CE27C4" w:rsidRDefault="00CE27C4" w:rsidP="00533672">
            <w:pPr>
              <w:keepNext/>
              <w:spacing w:after="0" w:line="240" w:lineRule="auto"/>
              <w:jc w:val="center"/>
              <w:rPr>
                <w:rFonts w:ascii="Times New Roman" w:eastAsia="Times New Roman" w:hAnsi="Times New Roman" w:cs="Times New Roman"/>
                <w:b/>
                <w:sz w:val="20"/>
                <w:szCs w:val="20"/>
                <w:lang w:eastAsia="ru-RU"/>
              </w:rPr>
            </w:pPr>
            <w:r w:rsidRPr="00CE27C4">
              <w:rPr>
                <w:rFonts w:ascii="Times New Roman" w:eastAsia="Times New Roman" w:hAnsi="Times New Roman" w:cs="Times New Roman"/>
                <w:b/>
                <w:sz w:val="20"/>
                <w:szCs w:val="20"/>
                <w:lang w:eastAsia="ru-RU"/>
              </w:rPr>
              <w:t>Автомобильная дорога</w:t>
            </w:r>
          </w:p>
        </w:tc>
      </w:tr>
      <w:tr w:rsidR="0047108C" w:rsidRPr="00CE27C4" w:rsidTr="0023738F">
        <w:trPr>
          <w:cantSplit/>
          <w:trHeight w:val="20"/>
          <w:jc w:val="center"/>
        </w:trPr>
        <w:tc>
          <w:tcPr>
            <w:tcW w:w="268" w:type="pct"/>
            <w:vAlign w:val="center"/>
          </w:tcPr>
          <w:p w:rsidR="0047108C" w:rsidRPr="00CE27C4" w:rsidRDefault="0047108C" w:rsidP="0023738F">
            <w:pPr>
              <w:spacing w:after="0" w:line="240" w:lineRule="auto"/>
              <w:ind w:left="-50"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29" w:type="pct"/>
            <w:shd w:val="clear" w:color="auto" w:fill="auto"/>
            <w:noWrap/>
            <w:vAlign w:val="center"/>
          </w:tcPr>
          <w:p w:rsidR="0047108C" w:rsidRPr="00CE27C4" w:rsidRDefault="0047108C" w:rsidP="0023738F">
            <w:pPr>
              <w:keepNext/>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47108C" w:rsidRPr="00CE27C4" w:rsidRDefault="0047108C" w:rsidP="0023738F">
            <w:pPr>
              <w:keepNext/>
              <w:spacing w:after="0" w:line="240" w:lineRule="auto"/>
              <w:rPr>
                <w:rFonts w:ascii="Times New Roman" w:eastAsia="Times New Roman" w:hAnsi="Times New Roman" w:cs="Times New Roman"/>
                <w:color w:val="000000"/>
                <w:sz w:val="20"/>
                <w:szCs w:val="20"/>
                <w:lang w:eastAsia="ru-RU"/>
              </w:rPr>
            </w:pPr>
            <w:r w:rsidRPr="0047108C">
              <w:rPr>
                <w:rFonts w:ascii="Times New Roman" w:eastAsia="Times New Roman" w:hAnsi="Times New Roman" w:cs="Times New Roman"/>
                <w:color w:val="000000"/>
                <w:sz w:val="20"/>
                <w:szCs w:val="20"/>
                <w:lang w:eastAsia="ru-RU"/>
              </w:rPr>
              <w:t>«Восточный»</w:t>
            </w:r>
          </w:p>
        </w:tc>
        <w:tc>
          <w:tcPr>
            <w:tcW w:w="903" w:type="pct"/>
            <w:shd w:val="clear" w:color="auto" w:fill="auto"/>
            <w:noWrap/>
            <w:vAlign w:val="center"/>
          </w:tcPr>
          <w:p w:rsidR="0047108C" w:rsidRPr="00CE27C4" w:rsidRDefault="0047108C" w:rsidP="0023738F">
            <w:pPr>
              <w:keepNext/>
              <w:spacing w:after="0" w:line="240" w:lineRule="auto"/>
              <w:jc w:val="center"/>
              <w:rPr>
                <w:rFonts w:ascii="Times New Roman" w:eastAsia="Times New Roman" w:hAnsi="Times New Roman" w:cs="Times New Roman"/>
                <w:color w:val="000000"/>
                <w:sz w:val="20"/>
                <w:szCs w:val="20"/>
                <w:lang w:eastAsia="ru-RU"/>
              </w:rPr>
            </w:pPr>
            <w:r w:rsidRPr="0047108C">
              <w:rPr>
                <w:rFonts w:ascii="Times New Roman" w:eastAsia="Times New Roman" w:hAnsi="Times New Roman" w:cs="Times New Roman"/>
                <w:color w:val="000000"/>
                <w:sz w:val="20"/>
                <w:szCs w:val="20"/>
                <w:lang w:eastAsia="ru-RU"/>
              </w:rPr>
              <w:t>Богородский</w:t>
            </w:r>
          </w:p>
        </w:tc>
        <w:tc>
          <w:tcPr>
            <w:tcW w:w="785" w:type="pct"/>
            <w:shd w:val="clear" w:color="auto" w:fill="auto"/>
            <w:noWrap/>
            <w:vAlign w:val="center"/>
          </w:tcPr>
          <w:p w:rsidR="0047108C" w:rsidRPr="00CE27C4" w:rsidRDefault="0047108C" w:rsidP="0023738F">
            <w:pPr>
              <w:keepNext/>
              <w:spacing w:after="0" w:line="240" w:lineRule="auto"/>
              <w:ind w:left="-108" w:right="-54"/>
              <w:jc w:val="center"/>
              <w:rPr>
                <w:rFonts w:ascii="Times New Roman" w:eastAsia="Times New Roman" w:hAnsi="Times New Roman" w:cs="Times New Roman"/>
                <w:color w:val="000000"/>
                <w:sz w:val="20"/>
                <w:szCs w:val="20"/>
                <w:lang w:eastAsia="ru-RU"/>
              </w:rPr>
            </w:pPr>
            <w:r w:rsidRPr="0047108C">
              <w:rPr>
                <w:rFonts w:ascii="Times New Roman" w:eastAsia="Times New Roman" w:hAnsi="Times New Roman" w:cs="Times New Roman"/>
                <w:color w:val="000000"/>
                <w:sz w:val="20"/>
                <w:szCs w:val="20"/>
                <w:lang w:eastAsia="ru-RU"/>
              </w:rPr>
              <w:t>г. Элекроугли</w:t>
            </w:r>
          </w:p>
        </w:tc>
        <w:tc>
          <w:tcPr>
            <w:tcW w:w="1664" w:type="pct"/>
            <w:shd w:val="clear" w:color="auto" w:fill="auto"/>
            <w:noWrap/>
            <w:vAlign w:val="center"/>
          </w:tcPr>
          <w:p w:rsidR="0047108C" w:rsidRPr="00CE27C4" w:rsidRDefault="0047108C" w:rsidP="0023738F">
            <w:pPr>
              <w:keepNext/>
              <w:spacing w:after="0" w:line="240" w:lineRule="auto"/>
              <w:rPr>
                <w:rFonts w:ascii="Times New Roman" w:eastAsia="Times New Roman" w:hAnsi="Times New Roman" w:cs="Times New Roman"/>
                <w:color w:val="000000"/>
                <w:sz w:val="20"/>
                <w:szCs w:val="20"/>
                <w:lang w:eastAsia="ru-RU"/>
              </w:rPr>
            </w:pPr>
            <w:r w:rsidRPr="0047108C">
              <w:rPr>
                <w:rFonts w:ascii="Times New Roman" w:eastAsia="Times New Roman" w:hAnsi="Times New Roman" w:cs="Times New Roman"/>
                <w:color w:val="000000"/>
                <w:sz w:val="20"/>
                <w:szCs w:val="20"/>
                <w:lang w:eastAsia="ru-RU"/>
              </w:rPr>
              <w:t>Носовихинское шоссе</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t>2</w:t>
            </w:r>
          </w:p>
        </w:tc>
        <w:tc>
          <w:tcPr>
            <w:tcW w:w="429" w:type="pct"/>
            <w:shd w:val="clear" w:color="auto" w:fill="auto"/>
            <w:noWrap/>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CE27C4" w:rsidRPr="00CE27C4" w:rsidRDefault="00CE27C4" w:rsidP="00CE27C4">
            <w:pPr>
              <w:keepNext/>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«Зелёный город»</w:t>
            </w:r>
          </w:p>
        </w:tc>
        <w:tc>
          <w:tcPr>
            <w:tcW w:w="903" w:type="pct"/>
            <w:shd w:val="clear" w:color="auto" w:fill="auto"/>
            <w:noWrap/>
            <w:vAlign w:val="center"/>
          </w:tcPr>
          <w:p w:rsidR="00CE27C4" w:rsidRPr="00CE27C4" w:rsidRDefault="00CE27C4" w:rsidP="00CE27C4">
            <w:pPr>
              <w:keepNext/>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Бронницы</w:t>
            </w:r>
          </w:p>
        </w:tc>
        <w:tc>
          <w:tcPr>
            <w:tcW w:w="785" w:type="pct"/>
            <w:shd w:val="clear" w:color="auto" w:fill="auto"/>
            <w:noWrap/>
            <w:vAlign w:val="center"/>
          </w:tcPr>
          <w:p w:rsidR="00CE27C4" w:rsidRPr="00CE27C4" w:rsidRDefault="00CE27C4" w:rsidP="00CE27C4">
            <w:pPr>
              <w:keepNext/>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г.Бронницы</w:t>
            </w:r>
          </w:p>
        </w:tc>
        <w:tc>
          <w:tcPr>
            <w:tcW w:w="1664" w:type="pct"/>
            <w:shd w:val="clear" w:color="auto" w:fill="auto"/>
            <w:noWrap/>
            <w:vAlign w:val="center"/>
          </w:tcPr>
          <w:p w:rsidR="00CE27C4" w:rsidRPr="00CE27C4" w:rsidRDefault="00CE27C4" w:rsidP="00CE27C4">
            <w:pPr>
              <w:keepNext/>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М-5 «Урал»</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t>4</w:t>
            </w:r>
          </w:p>
        </w:tc>
        <w:tc>
          <w:tcPr>
            <w:tcW w:w="429"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«Белый Раст»</w:t>
            </w:r>
          </w:p>
        </w:tc>
        <w:tc>
          <w:tcPr>
            <w:tcW w:w="903"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Дмитровский</w:t>
            </w:r>
          </w:p>
        </w:tc>
        <w:tc>
          <w:tcPr>
            <w:tcW w:w="785" w:type="pct"/>
            <w:shd w:val="clear" w:color="auto" w:fill="auto"/>
            <w:noWrap/>
            <w:vAlign w:val="center"/>
          </w:tcPr>
          <w:p w:rsidR="00CE27C4" w:rsidRPr="00CE27C4" w:rsidRDefault="00CE27C4"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д.Никольское</w:t>
            </w:r>
          </w:p>
        </w:tc>
        <w:tc>
          <w:tcPr>
            <w:tcW w:w="1664"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А-107 «Московское малое кольцо»</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t>5</w:t>
            </w:r>
          </w:p>
        </w:tc>
        <w:tc>
          <w:tcPr>
            <w:tcW w:w="429"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«Белый Раст Логистика»</w:t>
            </w:r>
          </w:p>
        </w:tc>
        <w:tc>
          <w:tcPr>
            <w:tcW w:w="903"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Дмитровский</w:t>
            </w:r>
          </w:p>
        </w:tc>
        <w:tc>
          <w:tcPr>
            <w:tcW w:w="785" w:type="pct"/>
            <w:shd w:val="clear" w:color="auto" w:fill="auto"/>
            <w:noWrap/>
            <w:vAlign w:val="center"/>
          </w:tcPr>
          <w:p w:rsidR="00CE27C4" w:rsidRPr="00CE27C4" w:rsidRDefault="00CE27C4"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д.Кузяево</w:t>
            </w:r>
          </w:p>
        </w:tc>
        <w:tc>
          <w:tcPr>
            <w:tcW w:w="1664"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А-107 «Московское малое кольцо»</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t>7</w:t>
            </w:r>
          </w:p>
        </w:tc>
        <w:tc>
          <w:tcPr>
            <w:tcW w:w="429"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Европа Терминал</w:t>
            </w:r>
          </w:p>
        </w:tc>
        <w:tc>
          <w:tcPr>
            <w:tcW w:w="903"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Дмитровский</w:t>
            </w:r>
          </w:p>
        </w:tc>
        <w:tc>
          <w:tcPr>
            <w:tcW w:w="785" w:type="pct"/>
            <w:shd w:val="clear" w:color="auto" w:fill="auto"/>
            <w:noWrap/>
            <w:vAlign w:val="center"/>
          </w:tcPr>
          <w:p w:rsidR="00CE27C4" w:rsidRPr="00CE27C4" w:rsidRDefault="00CE27C4"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д.Алабуха</w:t>
            </w:r>
          </w:p>
        </w:tc>
        <w:tc>
          <w:tcPr>
            <w:tcW w:w="1664"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 xml:space="preserve">Хлебниково - Рогачево </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t>8</w:t>
            </w:r>
          </w:p>
        </w:tc>
        <w:tc>
          <w:tcPr>
            <w:tcW w:w="429"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МЛЦ</w:t>
            </w:r>
          </w:p>
        </w:tc>
        <w:tc>
          <w:tcPr>
            <w:tcW w:w="951"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w:t>
            </w:r>
          </w:p>
        </w:tc>
        <w:tc>
          <w:tcPr>
            <w:tcW w:w="903"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Дмитровский</w:t>
            </w:r>
          </w:p>
        </w:tc>
        <w:tc>
          <w:tcPr>
            <w:tcW w:w="785" w:type="pct"/>
            <w:shd w:val="clear" w:color="auto" w:fill="auto"/>
            <w:noWrap/>
            <w:vAlign w:val="center"/>
          </w:tcPr>
          <w:p w:rsidR="00CE27C4" w:rsidRPr="00CE27C4" w:rsidRDefault="00CE27C4"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г.Дмитров</w:t>
            </w:r>
          </w:p>
        </w:tc>
        <w:tc>
          <w:tcPr>
            <w:tcW w:w="1664"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А-104 «Москва - Дмитров – Дубна» - Дмитров – МБК (уч-к 2)</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t>9</w:t>
            </w:r>
          </w:p>
        </w:tc>
        <w:tc>
          <w:tcPr>
            <w:tcW w:w="429"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Южные Врата</w:t>
            </w:r>
          </w:p>
        </w:tc>
        <w:tc>
          <w:tcPr>
            <w:tcW w:w="903"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Домодедово</w:t>
            </w:r>
          </w:p>
        </w:tc>
        <w:tc>
          <w:tcPr>
            <w:tcW w:w="785" w:type="pct"/>
            <w:shd w:val="clear" w:color="auto" w:fill="auto"/>
            <w:noWrap/>
            <w:vAlign w:val="center"/>
          </w:tcPr>
          <w:p w:rsidR="00CE27C4" w:rsidRPr="00CE27C4" w:rsidRDefault="00CE27C4"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г. Домодедово</w:t>
            </w:r>
          </w:p>
        </w:tc>
        <w:tc>
          <w:tcPr>
            <w:tcW w:w="1664"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М-4 «Дон»</w:t>
            </w:r>
          </w:p>
        </w:tc>
      </w:tr>
      <w:tr w:rsidR="008474E5" w:rsidRPr="00CE27C4" w:rsidTr="001C0A7D">
        <w:trPr>
          <w:cantSplit/>
          <w:trHeight w:val="20"/>
          <w:jc w:val="center"/>
        </w:trPr>
        <w:tc>
          <w:tcPr>
            <w:tcW w:w="268" w:type="pct"/>
            <w:vAlign w:val="center"/>
          </w:tcPr>
          <w:p w:rsidR="008474E5" w:rsidRPr="00CE27C4" w:rsidRDefault="008474E5" w:rsidP="00CE27C4">
            <w:pPr>
              <w:spacing w:after="0" w:line="240" w:lineRule="auto"/>
              <w:ind w:left="-50"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9" w:type="pct"/>
            <w:shd w:val="clear" w:color="auto" w:fill="auto"/>
            <w:noWrap/>
            <w:vAlign w:val="center"/>
          </w:tcPr>
          <w:p w:rsidR="008474E5" w:rsidRPr="00CE27C4" w:rsidRDefault="008474E5" w:rsidP="00CE27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8474E5" w:rsidRPr="00CE27C4" w:rsidRDefault="008474E5" w:rsidP="00CE27C4">
            <w:pPr>
              <w:spacing w:after="0" w:line="240" w:lineRule="auto"/>
              <w:rPr>
                <w:rFonts w:ascii="Times New Roman" w:eastAsia="Times New Roman" w:hAnsi="Times New Roman" w:cs="Times New Roman"/>
                <w:color w:val="000000"/>
                <w:sz w:val="20"/>
                <w:szCs w:val="20"/>
                <w:lang w:eastAsia="ru-RU"/>
              </w:rPr>
            </w:pPr>
            <w:r w:rsidRPr="008474E5">
              <w:rPr>
                <w:rFonts w:ascii="Times New Roman" w:eastAsia="Times New Roman" w:hAnsi="Times New Roman" w:cs="Times New Roman"/>
                <w:color w:val="000000"/>
                <w:sz w:val="20"/>
                <w:szCs w:val="20"/>
                <w:lang w:eastAsia="ru-RU"/>
              </w:rPr>
              <w:t>«Центральный сухой порт»</w:t>
            </w:r>
          </w:p>
        </w:tc>
        <w:tc>
          <w:tcPr>
            <w:tcW w:w="903" w:type="pct"/>
            <w:shd w:val="clear" w:color="auto" w:fill="auto"/>
            <w:noWrap/>
            <w:vAlign w:val="center"/>
          </w:tcPr>
          <w:p w:rsidR="008474E5" w:rsidRPr="00CE27C4" w:rsidRDefault="008474E5" w:rsidP="00CE27C4">
            <w:pPr>
              <w:spacing w:after="0" w:line="240" w:lineRule="auto"/>
              <w:jc w:val="center"/>
              <w:rPr>
                <w:rFonts w:ascii="Times New Roman" w:eastAsia="Times New Roman" w:hAnsi="Times New Roman" w:cs="Times New Roman"/>
                <w:color w:val="000000"/>
                <w:sz w:val="20"/>
                <w:szCs w:val="20"/>
                <w:lang w:eastAsia="ru-RU"/>
              </w:rPr>
            </w:pPr>
            <w:r w:rsidRPr="008474E5">
              <w:rPr>
                <w:rFonts w:ascii="Times New Roman" w:eastAsia="Times New Roman" w:hAnsi="Times New Roman" w:cs="Times New Roman"/>
                <w:color w:val="000000"/>
                <w:sz w:val="20"/>
                <w:szCs w:val="20"/>
                <w:lang w:eastAsia="ru-RU"/>
              </w:rPr>
              <w:t>Домодедово</w:t>
            </w:r>
          </w:p>
        </w:tc>
        <w:tc>
          <w:tcPr>
            <w:tcW w:w="785" w:type="pct"/>
            <w:shd w:val="clear" w:color="auto" w:fill="auto"/>
            <w:noWrap/>
            <w:vAlign w:val="center"/>
          </w:tcPr>
          <w:p w:rsidR="008474E5" w:rsidRPr="00CE27C4" w:rsidRDefault="008474E5"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8474E5">
              <w:rPr>
                <w:rFonts w:ascii="Times New Roman" w:eastAsia="Times New Roman" w:hAnsi="Times New Roman" w:cs="Times New Roman"/>
                <w:color w:val="000000"/>
                <w:sz w:val="20"/>
                <w:szCs w:val="20"/>
                <w:lang w:eastAsia="ru-RU"/>
              </w:rPr>
              <w:t>с. Кузьминское</w:t>
            </w:r>
          </w:p>
        </w:tc>
        <w:tc>
          <w:tcPr>
            <w:tcW w:w="1664" w:type="pct"/>
            <w:shd w:val="clear" w:color="auto" w:fill="auto"/>
            <w:noWrap/>
            <w:vAlign w:val="center"/>
          </w:tcPr>
          <w:p w:rsidR="008474E5" w:rsidRPr="00CE27C4" w:rsidRDefault="008474E5" w:rsidP="00CE27C4">
            <w:pPr>
              <w:spacing w:after="0" w:line="240" w:lineRule="auto"/>
              <w:rPr>
                <w:rFonts w:ascii="Times New Roman" w:eastAsia="Times New Roman" w:hAnsi="Times New Roman" w:cs="Times New Roman"/>
                <w:color w:val="000000"/>
                <w:sz w:val="20"/>
                <w:szCs w:val="20"/>
                <w:lang w:eastAsia="ru-RU"/>
              </w:rPr>
            </w:pPr>
            <w:r w:rsidRPr="008474E5">
              <w:rPr>
                <w:rFonts w:ascii="Times New Roman" w:eastAsia="Times New Roman" w:hAnsi="Times New Roman" w:cs="Times New Roman"/>
                <w:color w:val="000000"/>
                <w:sz w:val="20"/>
                <w:szCs w:val="20"/>
                <w:lang w:eastAsia="ru-RU"/>
              </w:rPr>
              <w:t>М-4 «Дон»</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t>11</w:t>
            </w:r>
          </w:p>
        </w:tc>
        <w:tc>
          <w:tcPr>
            <w:tcW w:w="429"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Green Channal</w:t>
            </w:r>
          </w:p>
        </w:tc>
        <w:tc>
          <w:tcPr>
            <w:tcW w:w="903"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Истра</w:t>
            </w:r>
          </w:p>
        </w:tc>
        <w:tc>
          <w:tcPr>
            <w:tcW w:w="785" w:type="pct"/>
            <w:shd w:val="clear" w:color="auto" w:fill="auto"/>
            <w:noWrap/>
            <w:vAlign w:val="center"/>
          </w:tcPr>
          <w:p w:rsidR="00CE27C4" w:rsidRPr="00CE27C4" w:rsidRDefault="00CE27C4"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 Первомайский</w:t>
            </w:r>
          </w:p>
        </w:tc>
        <w:tc>
          <w:tcPr>
            <w:tcW w:w="1664"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 xml:space="preserve">Волоколамское шоссе </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t>12</w:t>
            </w:r>
          </w:p>
        </w:tc>
        <w:tc>
          <w:tcPr>
            <w:tcW w:w="429"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Истра-Логистик-2</w:t>
            </w:r>
          </w:p>
        </w:tc>
        <w:tc>
          <w:tcPr>
            <w:tcW w:w="903"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Истра</w:t>
            </w:r>
          </w:p>
        </w:tc>
        <w:tc>
          <w:tcPr>
            <w:tcW w:w="785" w:type="pct"/>
            <w:shd w:val="clear" w:color="auto" w:fill="auto"/>
            <w:noWrap/>
            <w:vAlign w:val="center"/>
          </w:tcPr>
          <w:p w:rsidR="00CE27C4" w:rsidRPr="00CE27C4" w:rsidRDefault="00CE27C4"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г.Истра</w:t>
            </w:r>
          </w:p>
        </w:tc>
        <w:tc>
          <w:tcPr>
            <w:tcW w:w="1664"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 xml:space="preserve">Волоколамское шоссе </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t>14</w:t>
            </w:r>
          </w:p>
        </w:tc>
        <w:tc>
          <w:tcPr>
            <w:tcW w:w="429"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Папивино</w:t>
            </w:r>
          </w:p>
        </w:tc>
        <w:tc>
          <w:tcPr>
            <w:tcW w:w="903"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Клин</w:t>
            </w:r>
          </w:p>
        </w:tc>
        <w:tc>
          <w:tcPr>
            <w:tcW w:w="785" w:type="pct"/>
            <w:shd w:val="clear" w:color="auto" w:fill="auto"/>
            <w:noWrap/>
            <w:vAlign w:val="center"/>
          </w:tcPr>
          <w:p w:rsidR="00CE27C4" w:rsidRPr="00CE27C4" w:rsidRDefault="00CE27C4"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 Папивино</w:t>
            </w:r>
          </w:p>
        </w:tc>
        <w:tc>
          <w:tcPr>
            <w:tcW w:w="1664"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М-10 «Россия»</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t>15</w:t>
            </w:r>
          </w:p>
        </w:tc>
        <w:tc>
          <w:tcPr>
            <w:tcW w:w="429"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МЛЦ</w:t>
            </w:r>
          </w:p>
        </w:tc>
        <w:tc>
          <w:tcPr>
            <w:tcW w:w="951"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Михайловское</w:t>
            </w:r>
          </w:p>
        </w:tc>
        <w:tc>
          <w:tcPr>
            <w:tcW w:w="903"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Клин</w:t>
            </w:r>
          </w:p>
        </w:tc>
        <w:tc>
          <w:tcPr>
            <w:tcW w:w="785" w:type="pct"/>
            <w:shd w:val="clear" w:color="auto" w:fill="auto"/>
            <w:noWrap/>
            <w:vAlign w:val="center"/>
          </w:tcPr>
          <w:p w:rsidR="00CE27C4" w:rsidRPr="00CE27C4" w:rsidRDefault="00CE27C4"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 Отрада</w:t>
            </w:r>
          </w:p>
        </w:tc>
        <w:tc>
          <w:tcPr>
            <w:tcW w:w="1664"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МБК - Троицкое - Белозерки</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t>16</w:t>
            </w:r>
          </w:p>
        </w:tc>
        <w:tc>
          <w:tcPr>
            <w:tcW w:w="429"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МЛЦ</w:t>
            </w:r>
          </w:p>
        </w:tc>
        <w:tc>
          <w:tcPr>
            <w:tcW w:w="951"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Клин Северный</w:t>
            </w:r>
          </w:p>
        </w:tc>
        <w:tc>
          <w:tcPr>
            <w:tcW w:w="903"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Клин</w:t>
            </w:r>
          </w:p>
        </w:tc>
        <w:tc>
          <w:tcPr>
            <w:tcW w:w="785" w:type="pct"/>
            <w:shd w:val="clear" w:color="auto" w:fill="auto"/>
            <w:noWrap/>
            <w:vAlign w:val="center"/>
          </w:tcPr>
          <w:p w:rsidR="00CE27C4" w:rsidRPr="00CE27C4" w:rsidRDefault="00CE27C4"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 Борисово</w:t>
            </w:r>
          </w:p>
        </w:tc>
        <w:tc>
          <w:tcPr>
            <w:tcW w:w="1664"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Першутино - Борисово - Полуханово</w:t>
            </w:r>
          </w:p>
        </w:tc>
      </w:tr>
      <w:tr w:rsidR="00F75BBE" w:rsidRPr="00CE27C4" w:rsidTr="001C0A7D">
        <w:trPr>
          <w:cantSplit/>
          <w:trHeight w:val="20"/>
          <w:jc w:val="center"/>
        </w:trPr>
        <w:tc>
          <w:tcPr>
            <w:tcW w:w="268" w:type="pct"/>
            <w:vAlign w:val="center"/>
          </w:tcPr>
          <w:p w:rsidR="00F75BBE" w:rsidRPr="00CE27C4" w:rsidRDefault="00F75BBE" w:rsidP="00CE27C4">
            <w:pPr>
              <w:spacing w:after="0" w:line="240" w:lineRule="auto"/>
              <w:ind w:left="-50"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429" w:type="pct"/>
            <w:shd w:val="clear" w:color="auto" w:fill="auto"/>
            <w:noWrap/>
            <w:vAlign w:val="center"/>
          </w:tcPr>
          <w:p w:rsidR="00F75BBE" w:rsidRPr="00CE27C4" w:rsidRDefault="00F75BBE" w:rsidP="00CE27C4">
            <w:pPr>
              <w:spacing w:after="0" w:line="240" w:lineRule="auto"/>
              <w:jc w:val="center"/>
              <w:rPr>
                <w:rFonts w:ascii="Times New Roman" w:eastAsia="Times New Roman" w:hAnsi="Times New Roman" w:cs="Times New Roman"/>
                <w:color w:val="000000"/>
                <w:sz w:val="20"/>
                <w:szCs w:val="20"/>
                <w:lang w:eastAsia="ru-RU"/>
              </w:rPr>
            </w:pPr>
            <w:r w:rsidRPr="00F75BBE">
              <w:rPr>
                <w:rFonts w:ascii="Times New Roman" w:eastAsia="Times New Roman" w:hAnsi="Times New Roman" w:cs="Times New Roman"/>
                <w:color w:val="000000"/>
                <w:sz w:val="20"/>
                <w:szCs w:val="20"/>
                <w:lang w:eastAsia="ru-RU"/>
              </w:rPr>
              <w:t>МЛЦ</w:t>
            </w:r>
          </w:p>
        </w:tc>
        <w:tc>
          <w:tcPr>
            <w:tcW w:w="951" w:type="pct"/>
            <w:shd w:val="clear" w:color="auto" w:fill="auto"/>
            <w:noWrap/>
            <w:vAlign w:val="center"/>
          </w:tcPr>
          <w:p w:rsidR="00F75BBE" w:rsidRPr="00CE27C4" w:rsidRDefault="00F75BBE" w:rsidP="00CE27C4">
            <w:pPr>
              <w:spacing w:after="0" w:line="240" w:lineRule="auto"/>
              <w:rPr>
                <w:rFonts w:ascii="Times New Roman" w:eastAsia="Times New Roman" w:hAnsi="Times New Roman" w:cs="Times New Roman"/>
                <w:color w:val="000000"/>
                <w:sz w:val="20"/>
                <w:szCs w:val="20"/>
                <w:lang w:eastAsia="ru-RU"/>
              </w:rPr>
            </w:pPr>
            <w:r w:rsidRPr="00F75BBE">
              <w:rPr>
                <w:rFonts w:ascii="Times New Roman" w:eastAsia="Times New Roman" w:hAnsi="Times New Roman" w:cs="Times New Roman"/>
                <w:color w:val="000000"/>
                <w:sz w:val="20"/>
                <w:szCs w:val="20"/>
                <w:lang w:eastAsia="ru-RU"/>
              </w:rPr>
              <w:t>«Давыдково»</w:t>
            </w:r>
          </w:p>
        </w:tc>
        <w:tc>
          <w:tcPr>
            <w:tcW w:w="903" w:type="pct"/>
            <w:shd w:val="clear" w:color="auto" w:fill="auto"/>
            <w:noWrap/>
            <w:vAlign w:val="center"/>
          </w:tcPr>
          <w:p w:rsidR="00F75BBE" w:rsidRPr="00CE27C4" w:rsidRDefault="00F75BBE" w:rsidP="00CE27C4">
            <w:pPr>
              <w:spacing w:after="0" w:line="240" w:lineRule="auto"/>
              <w:jc w:val="center"/>
              <w:rPr>
                <w:rFonts w:ascii="Times New Roman" w:eastAsia="Times New Roman" w:hAnsi="Times New Roman" w:cs="Times New Roman"/>
                <w:color w:val="000000"/>
                <w:sz w:val="20"/>
                <w:szCs w:val="20"/>
                <w:lang w:eastAsia="ru-RU"/>
              </w:rPr>
            </w:pPr>
            <w:r w:rsidRPr="00F75BBE">
              <w:rPr>
                <w:rFonts w:ascii="Times New Roman" w:eastAsia="Times New Roman" w:hAnsi="Times New Roman" w:cs="Times New Roman"/>
                <w:color w:val="000000"/>
                <w:sz w:val="20"/>
                <w:szCs w:val="20"/>
                <w:lang w:eastAsia="ru-RU"/>
              </w:rPr>
              <w:t>Клин</w:t>
            </w:r>
          </w:p>
        </w:tc>
        <w:tc>
          <w:tcPr>
            <w:tcW w:w="785" w:type="pct"/>
            <w:shd w:val="clear" w:color="auto" w:fill="auto"/>
            <w:noWrap/>
            <w:vAlign w:val="center"/>
          </w:tcPr>
          <w:p w:rsidR="00F75BBE" w:rsidRPr="00CE27C4" w:rsidRDefault="00F75BBE"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F75BBE">
              <w:rPr>
                <w:rFonts w:ascii="Times New Roman" w:eastAsia="Times New Roman" w:hAnsi="Times New Roman" w:cs="Times New Roman"/>
                <w:color w:val="000000"/>
                <w:sz w:val="20"/>
                <w:szCs w:val="20"/>
                <w:lang w:eastAsia="ru-RU"/>
              </w:rPr>
              <w:t>д. Давыдково</w:t>
            </w:r>
          </w:p>
        </w:tc>
        <w:tc>
          <w:tcPr>
            <w:tcW w:w="1664" w:type="pct"/>
            <w:shd w:val="clear" w:color="auto" w:fill="auto"/>
            <w:noWrap/>
            <w:vAlign w:val="center"/>
          </w:tcPr>
          <w:p w:rsidR="00F75BBE" w:rsidRPr="00CE27C4" w:rsidRDefault="00F75BBE" w:rsidP="00CE27C4">
            <w:pPr>
              <w:spacing w:after="0" w:line="240" w:lineRule="auto"/>
              <w:rPr>
                <w:rFonts w:ascii="Times New Roman" w:eastAsia="Times New Roman" w:hAnsi="Times New Roman" w:cs="Times New Roman"/>
                <w:color w:val="000000"/>
                <w:sz w:val="20"/>
                <w:szCs w:val="20"/>
                <w:lang w:eastAsia="ru-RU"/>
              </w:rPr>
            </w:pPr>
            <w:r w:rsidRPr="00F75BBE">
              <w:rPr>
                <w:rFonts w:ascii="Times New Roman" w:eastAsia="Times New Roman" w:hAnsi="Times New Roman" w:cs="Times New Roman"/>
                <w:color w:val="000000"/>
                <w:sz w:val="20"/>
                <w:szCs w:val="20"/>
                <w:lang w:eastAsia="ru-RU"/>
              </w:rPr>
              <w:t>М-10 «Россия»</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t>18</w:t>
            </w:r>
          </w:p>
        </w:tc>
        <w:tc>
          <w:tcPr>
            <w:tcW w:w="429"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Щурово</w:t>
            </w:r>
          </w:p>
        </w:tc>
        <w:tc>
          <w:tcPr>
            <w:tcW w:w="903" w:type="pct"/>
            <w:shd w:val="clear" w:color="auto" w:fill="auto"/>
            <w:noWrap/>
            <w:vAlign w:val="center"/>
          </w:tcPr>
          <w:p w:rsidR="00CE27C4" w:rsidRPr="00CE27C4" w:rsidRDefault="00CD4E20" w:rsidP="00CE27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785" w:type="pct"/>
            <w:shd w:val="clear" w:color="auto" w:fill="auto"/>
            <w:noWrap/>
            <w:vAlign w:val="center"/>
          </w:tcPr>
          <w:p w:rsidR="00CE27C4" w:rsidRPr="00CE27C4" w:rsidRDefault="00CE27C4"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г. Коломна</w:t>
            </w:r>
          </w:p>
        </w:tc>
        <w:tc>
          <w:tcPr>
            <w:tcW w:w="1664"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М-5 «Урал» - Коломна -</w:t>
            </w:r>
            <w:r w:rsidRPr="00CE27C4">
              <w:rPr>
                <w:rFonts w:ascii="Times New Roman" w:eastAsia="Times New Roman" w:hAnsi="Times New Roman" w:cs="Times New Roman"/>
                <w:color w:val="000000"/>
                <w:sz w:val="20"/>
                <w:szCs w:val="20"/>
                <w:lang w:eastAsia="ru-RU"/>
              </w:rPr>
              <w:br/>
              <w:t xml:space="preserve"> М-5 «Урал»</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t>19</w:t>
            </w:r>
          </w:p>
        </w:tc>
        <w:tc>
          <w:tcPr>
            <w:tcW w:w="429"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Мячково</w:t>
            </w:r>
          </w:p>
        </w:tc>
        <w:tc>
          <w:tcPr>
            <w:tcW w:w="903" w:type="pct"/>
            <w:shd w:val="clear" w:color="auto" w:fill="auto"/>
            <w:noWrap/>
            <w:vAlign w:val="center"/>
          </w:tcPr>
          <w:p w:rsidR="00CE27C4" w:rsidRPr="00CE27C4" w:rsidRDefault="00CD4E20" w:rsidP="00CE27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785" w:type="pct"/>
            <w:shd w:val="clear" w:color="auto" w:fill="auto"/>
            <w:noWrap/>
            <w:vAlign w:val="center"/>
          </w:tcPr>
          <w:p w:rsidR="00CE27C4" w:rsidRPr="00CE27C4" w:rsidRDefault="00CE27C4"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с.Мячково</w:t>
            </w:r>
          </w:p>
        </w:tc>
        <w:tc>
          <w:tcPr>
            <w:tcW w:w="1664"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Коломна - Черкизово - Непецино - Шкинь</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t>23</w:t>
            </w:r>
          </w:p>
        </w:tc>
        <w:tc>
          <w:tcPr>
            <w:tcW w:w="429"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«Рыльково»</w:t>
            </w:r>
          </w:p>
        </w:tc>
        <w:tc>
          <w:tcPr>
            <w:tcW w:w="903"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Можайский</w:t>
            </w:r>
          </w:p>
        </w:tc>
        <w:tc>
          <w:tcPr>
            <w:tcW w:w="785" w:type="pct"/>
            <w:shd w:val="clear" w:color="auto" w:fill="auto"/>
            <w:noWrap/>
            <w:vAlign w:val="center"/>
          </w:tcPr>
          <w:p w:rsidR="00CE27C4" w:rsidRPr="00CE27C4" w:rsidRDefault="00CE27C4"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 Рыльково</w:t>
            </w:r>
          </w:p>
        </w:tc>
        <w:tc>
          <w:tcPr>
            <w:tcW w:w="1664"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M-1 «Беларусь» - Отяково - ст. Можайск</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t>24</w:t>
            </w:r>
          </w:p>
        </w:tc>
        <w:tc>
          <w:tcPr>
            <w:tcW w:w="429"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«Можайск»</w:t>
            </w:r>
          </w:p>
        </w:tc>
        <w:tc>
          <w:tcPr>
            <w:tcW w:w="903"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Можайский</w:t>
            </w:r>
          </w:p>
        </w:tc>
        <w:tc>
          <w:tcPr>
            <w:tcW w:w="785" w:type="pct"/>
            <w:shd w:val="clear" w:color="auto" w:fill="auto"/>
            <w:noWrap/>
            <w:vAlign w:val="center"/>
          </w:tcPr>
          <w:p w:rsidR="00CE27C4" w:rsidRPr="00CE27C4" w:rsidRDefault="00CE27C4"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г.Можайск</w:t>
            </w:r>
          </w:p>
        </w:tc>
        <w:tc>
          <w:tcPr>
            <w:tcW w:w="1664"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M-1 «Беларусь» - Отяково - ст. Можайск</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t>25</w:t>
            </w:r>
          </w:p>
        </w:tc>
        <w:tc>
          <w:tcPr>
            <w:tcW w:w="429"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«Бекасово-Пожитково»</w:t>
            </w:r>
          </w:p>
        </w:tc>
        <w:tc>
          <w:tcPr>
            <w:tcW w:w="903"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Наро-Фоминский</w:t>
            </w:r>
          </w:p>
        </w:tc>
        <w:tc>
          <w:tcPr>
            <w:tcW w:w="785" w:type="pct"/>
            <w:shd w:val="clear" w:color="auto" w:fill="auto"/>
            <w:noWrap/>
            <w:vAlign w:val="center"/>
          </w:tcPr>
          <w:p w:rsidR="00CE27C4" w:rsidRPr="00CE27C4" w:rsidRDefault="00CE27C4"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п.Бекасово</w:t>
            </w:r>
          </w:p>
        </w:tc>
        <w:tc>
          <w:tcPr>
            <w:tcW w:w="1664"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Наро-Фоминск - Бекасово</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t>26</w:t>
            </w:r>
          </w:p>
        </w:tc>
        <w:tc>
          <w:tcPr>
            <w:tcW w:w="429"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«Орехово-Зуево»</w:t>
            </w:r>
          </w:p>
        </w:tc>
        <w:tc>
          <w:tcPr>
            <w:tcW w:w="903"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Орехово-Зуевский</w:t>
            </w:r>
          </w:p>
        </w:tc>
        <w:tc>
          <w:tcPr>
            <w:tcW w:w="785" w:type="pct"/>
            <w:shd w:val="clear" w:color="auto" w:fill="auto"/>
            <w:noWrap/>
            <w:vAlign w:val="center"/>
          </w:tcPr>
          <w:p w:rsidR="00CE27C4" w:rsidRPr="00CE27C4" w:rsidRDefault="00CE27C4"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г.Орехово-Зуево</w:t>
            </w:r>
          </w:p>
        </w:tc>
        <w:tc>
          <w:tcPr>
            <w:tcW w:w="1664"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А-108 «Московское большое кольцо»</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t>27</w:t>
            </w:r>
          </w:p>
        </w:tc>
        <w:tc>
          <w:tcPr>
            <w:tcW w:w="429"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«Ожерелки»</w:t>
            </w:r>
          </w:p>
        </w:tc>
        <w:tc>
          <w:tcPr>
            <w:tcW w:w="903"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Орехово-Зуевский</w:t>
            </w:r>
          </w:p>
        </w:tc>
        <w:tc>
          <w:tcPr>
            <w:tcW w:w="785" w:type="pct"/>
            <w:shd w:val="clear" w:color="auto" w:fill="auto"/>
            <w:noWrap/>
            <w:vAlign w:val="center"/>
          </w:tcPr>
          <w:p w:rsidR="00CE27C4" w:rsidRPr="00CE27C4" w:rsidRDefault="00CE27C4"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д.Ожерелки</w:t>
            </w:r>
          </w:p>
        </w:tc>
        <w:tc>
          <w:tcPr>
            <w:tcW w:w="1664"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Пересечение а/д М-7«Волга» и а/д А-108 «Московское большое кольцо»</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lastRenderedPageBreak/>
              <w:t>28</w:t>
            </w:r>
          </w:p>
        </w:tc>
        <w:tc>
          <w:tcPr>
            <w:tcW w:w="429"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 </w:t>
            </w:r>
          </w:p>
        </w:tc>
        <w:tc>
          <w:tcPr>
            <w:tcW w:w="951"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«Борисовка»</w:t>
            </w:r>
          </w:p>
        </w:tc>
        <w:tc>
          <w:tcPr>
            <w:tcW w:w="903"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Подольск</w:t>
            </w:r>
          </w:p>
        </w:tc>
        <w:tc>
          <w:tcPr>
            <w:tcW w:w="785" w:type="pct"/>
            <w:shd w:val="clear" w:color="auto" w:fill="auto"/>
            <w:noWrap/>
            <w:vAlign w:val="center"/>
          </w:tcPr>
          <w:p w:rsidR="00CE27C4" w:rsidRPr="00CE27C4" w:rsidRDefault="00CE27C4"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 Борисовка</w:t>
            </w:r>
          </w:p>
        </w:tc>
        <w:tc>
          <w:tcPr>
            <w:tcW w:w="1664"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Бутово - Щербинка - Домодедово</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t>31</w:t>
            </w:r>
          </w:p>
        </w:tc>
        <w:tc>
          <w:tcPr>
            <w:tcW w:w="429"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«Рахманово-1»</w:t>
            </w:r>
          </w:p>
        </w:tc>
        <w:tc>
          <w:tcPr>
            <w:tcW w:w="903"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Пушкинский</w:t>
            </w:r>
          </w:p>
        </w:tc>
        <w:tc>
          <w:tcPr>
            <w:tcW w:w="785" w:type="pct"/>
            <w:shd w:val="clear" w:color="auto" w:fill="auto"/>
            <w:noWrap/>
            <w:vAlign w:val="center"/>
          </w:tcPr>
          <w:p w:rsidR="00CE27C4" w:rsidRPr="00CE27C4" w:rsidRDefault="00CE27C4"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 Рахманово</w:t>
            </w:r>
          </w:p>
        </w:tc>
        <w:tc>
          <w:tcPr>
            <w:tcW w:w="1664"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М-8 «Холмогоры»</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t>32</w:t>
            </w:r>
          </w:p>
        </w:tc>
        <w:tc>
          <w:tcPr>
            <w:tcW w:w="429"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w:t>
            </w:r>
          </w:p>
        </w:tc>
        <w:tc>
          <w:tcPr>
            <w:tcW w:w="903"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Раменский</w:t>
            </w:r>
          </w:p>
        </w:tc>
        <w:tc>
          <w:tcPr>
            <w:tcW w:w="785" w:type="pct"/>
            <w:shd w:val="clear" w:color="auto" w:fill="auto"/>
            <w:noWrap/>
            <w:vAlign w:val="center"/>
          </w:tcPr>
          <w:p w:rsidR="00CE27C4" w:rsidRPr="00CE27C4" w:rsidRDefault="00CE27C4"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 Быково</w:t>
            </w:r>
          </w:p>
        </w:tc>
        <w:tc>
          <w:tcPr>
            <w:tcW w:w="1664"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М-5 «Урал»</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t>33</w:t>
            </w:r>
          </w:p>
        </w:tc>
        <w:tc>
          <w:tcPr>
            <w:tcW w:w="429"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«Софьино»</w:t>
            </w:r>
          </w:p>
        </w:tc>
        <w:tc>
          <w:tcPr>
            <w:tcW w:w="903"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Раменский</w:t>
            </w:r>
          </w:p>
        </w:tc>
        <w:tc>
          <w:tcPr>
            <w:tcW w:w="785" w:type="pct"/>
            <w:shd w:val="clear" w:color="auto" w:fill="auto"/>
            <w:noWrap/>
            <w:vAlign w:val="center"/>
          </w:tcPr>
          <w:p w:rsidR="00CE27C4" w:rsidRPr="00CE27C4" w:rsidRDefault="00CE27C4"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с. Софьино</w:t>
            </w:r>
          </w:p>
        </w:tc>
        <w:tc>
          <w:tcPr>
            <w:tcW w:w="1664"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М-5 «Урал»</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t>34</w:t>
            </w:r>
          </w:p>
        </w:tc>
        <w:tc>
          <w:tcPr>
            <w:tcW w:w="429"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«Суропцево»</w:t>
            </w:r>
          </w:p>
        </w:tc>
        <w:tc>
          <w:tcPr>
            <w:tcW w:w="903"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Сергиево-Посадский</w:t>
            </w:r>
          </w:p>
        </w:tc>
        <w:tc>
          <w:tcPr>
            <w:tcW w:w="785" w:type="pct"/>
            <w:shd w:val="clear" w:color="auto" w:fill="auto"/>
            <w:noWrap/>
            <w:vAlign w:val="center"/>
          </w:tcPr>
          <w:p w:rsidR="00CE27C4" w:rsidRPr="00CE27C4" w:rsidRDefault="00CE27C4"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 Суропцево</w:t>
            </w:r>
          </w:p>
        </w:tc>
        <w:tc>
          <w:tcPr>
            <w:tcW w:w="1664"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М-8 «Холмогоры»</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t>38</w:t>
            </w:r>
          </w:p>
        </w:tc>
        <w:tc>
          <w:tcPr>
            <w:tcW w:w="429"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«Радумля»</w:t>
            </w:r>
          </w:p>
        </w:tc>
        <w:tc>
          <w:tcPr>
            <w:tcW w:w="903"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Солнечногорск</w:t>
            </w:r>
          </w:p>
        </w:tc>
        <w:tc>
          <w:tcPr>
            <w:tcW w:w="785" w:type="pct"/>
            <w:shd w:val="clear" w:color="auto" w:fill="auto"/>
            <w:noWrap/>
            <w:vAlign w:val="center"/>
          </w:tcPr>
          <w:p w:rsidR="00CE27C4" w:rsidRPr="00CE27C4" w:rsidRDefault="00CE27C4"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 Радумля</w:t>
            </w:r>
          </w:p>
        </w:tc>
        <w:tc>
          <w:tcPr>
            <w:tcW w:w="1664"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М-10 «Россия»</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t>39</w:t>
            </w:r>
          </w:p>
        </w:tc>
        <w:tc>
          <w:tcPr>
            <w:tcW w:w="429"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«Никольское»</w:t>
            </w:r>
          </w:p>
        </w:tc>
        <w:tc>
          <w:tcPr>
            <w:tcW w:w="903"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Солнечногорск</w:t>
            </w:r>
          </w:p>
        </w:tc>
        <w:tc>
          <w:tcPr>
            <w:tcW w:w="785" w:type="pct"/>
            <w:shd w:val="clear" w:color="auto" w:fill="auto"/>
            <w:noWrap/>
            <w:vAlign w:val="center"/>
          </w:tcPr>
          <w:p w:rsidR="00CE27C4" w:rsidRPr="00CE27C4" w:rsidRDefault="00CE27C4"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 Никольское</w:t>
            </w:r>
          </w:p>
        </w:tc>
        <w:tc>
          <w:tcPr>
            <w:tcW w:w="1664"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М-10 «Россия»</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t>40</w:t>
            </w:r>
          </w:p>
        </w:tc>
        <w:tc>
          <w:tcPr>
            <w:tcW w:w="429"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МЛЦ</w:t>
            </w:r>
          </w:p>
        </w:tc>
        <w:tc>
          <w:tcPr>
            <w:tcW w:w="951"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«Поварово»</w:t>
            </w:r>
          </w:p>
        </w:tc>
        <w:tc>
          <w:tcPr>
            <w:tcW w:w="903"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Солнечногорск</w:t>
            </w:r>
          </w:p>
        </w:tc>
        <w:tc>
          <w:tcPr>
            <w:tcW w:w="785" w:type="pct"/>
            <w:shd w:val="clear" w:color="auto" w:fill="auto"/>
            <w:noWrap/>
            <w:vAlign w:val="center"/>
          </w:tcPr>
          <w:p w:rsidR="00CE27C4" w:rsidRPr="00CE27C4" w:rsidRDefault="00CE27C4"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 Поварово</w:t>
            </w:r>
          </w:p>
        </w:tc>
        <w:tc>
          <w:tcPr>
            <w:tcW w:w="1664"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М-10 «Россия»</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t>42</w:t>
            </w:r>
          </w:p>
        </w:tc>
        <w:tc>
          <w:tcPr>
            <w:tcW w:w="429"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«Феско-Усады»</w:t>
            </w:r>
          </w:p>
        </w:tc>
        <w:tc>
          <w:tcPr>
            <w:tcW w:w="903"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Ступино</w:t>
            </w:r>
          </w:p>
        </w:tc>
        <w:tc>
          <w:tcPr>
            <w:tcW w:w="785" w:type="pct"/>
            <w:shd w:val="clear" w:color="auto" w:fill="auto"/>
            <w:noWrap/>
            <w:vAlign w:val="center"/>
          </w:tcPr>
          <w:p w:rsidR="00CE27C4" w:rsidRPr="00CE27C4" w:rsidRDefault="00CE27C4"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п.Усады</w:t>
            </w:r>
          </w:p>
        </w:tc>
        <w:tc>
          <w:tcPr>
            <w:tcW w:w="1664"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Каширское шоссе - Усады</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t>43</w:t>
            </w:r>
          </w:p>
        </w:tc>
        <w:tc>
          <w:tcPr>
            <w:tcW w:w="429"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«Ступино»</w:t>
            </w:r>
          </w:p>
        </w:tc>
        <w:tc>
          <w:tcPr>
            <w:tcW w:w="903"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Ступино</w:t>
            </w:r>
          </w:p>
        </w:tc>
        <w:tc>
          <w:tcPr>
            <w:tcW w:w="785" w:type="pct"/>
            <w:shd w:val="clear" w:color="auto" w:fill="auto"/>
            <w:noWrap/>
            <w:vAlign w:val="center"/>
          </w:tcPr>
          <w:p w:rsidR="00CE27C4" w:rsidRPr="00CE27C4" w:rsidRDefault="00CE27C4"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 Михнево</w:t>
            </w:r>
          </w:p>
        </w:tc>
        <w:tc>
          <w:tcPr>
            <w:tcW w:w="1664"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М-4 «Дон» - Михнево</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t>44</w:t>
            </w:r>
          </w:p>
        </w:tc>
        <w:tc>
          <w:tcPr>
            <w:tcW w:w="429"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«Михнево»</w:t>
            </w:r>
          </w:p>
        </w:tc>
        <w:tc>
          <w:tcPr>
            <w:tcW w:w="903"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Ступино</w:t>
            </w:r>
          </w:p>
        </w:tc>
        <w:tc>
          <w:tcPr>
            <w:tcW w:w="785" w:type="pct"/>
            <w:shd w:val="clear" w:color="auto" w:fill="auto"/>
            <w:noWrap/>
            <w:vAlign w:val="center"/>
          </w:tcPr>
          <w:p w:rsidR="00CE27C4" w:rsidRPr="00CE27C4" w:rsidRDefault="00CE27C4"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п. Михнево</w:t>
            </w:r>
          </w:p>
        </w:tc>
        <w:tc>
          <w:tcPr>
            <w:tcW w:w="1664"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М-4 «Дон» - Михнево</w:t>
            </w:r>
          </w:p>
        </w:tc>
      </w:tr>
      <w:tr w:rsidR="00CE27C4" w:rsidRPr="00CE27C4" w:rsidTr="001C0A7D">
        <w:trPr>
          <w:cantSplit/>
          <w:trHeight w:val="20"/>
          <w:jc w:val="center"/>
        </w:trPr>
        <w:tc>
          <w:tcPr>
            <w:tcW w:w="268" w:type="pct"/>
            <w:vAlign w:val="center"/>
          </w:tcPr>
          <w:p w:rsidR="00CE27C4" w:rsidRPr="00CE27C4" w:rsidRDefault="00CE27C4" w:rsidP="00CE27C4">
            <w:pPr>
              <w:spacing w:after="0" w:line="240" w:lineRule="auto"/>
              <w:ind w:left="-50" w:right="-108"/>
              <w:jc w:val="center"/>
              <w:rPr>
                <w:rFonts w:ascii="Times New Roman" w:eastAsia="Times New Roman" w:hAnsi="Times New Roman" w:cs="Times New Roman"/>
                <w:sz w:val="20"/>
                <w:szCs w:val="20"/>
                <w:lang w:eastAsia="ru-RU"/>
              </w:rPr>
            </w:pPr>
            <w:r w:rsidRPr="00CE27C4">
              <w:rPr>
                <w:rFonts w:ascii="Times New Roman" w:eastAsia="Times New Roman" w:hAnsi="Times New Roman" w:cs="Times New Roman"/>
                <w:sz w:val="20"/>
                <w:szCs w:val="20"/>
                <w:lang w:eastAsia="ru-RU"/>
              </w:rPr>
              <w:t>45</w:t>
            </w:r>
          </w:p>
        </w:tc>
        <w:tc>
          <w:tcPr>
            <w:tcW w:w="429"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«Логопарк Юг»</w:t>
            </w:r>
          </w:p>
        </w:tc>
        <w:tc>
          <w:tcPr>
            <w:tcW w:w="903" w:type="pct"/>
            <w:shd w:val="clear" w:color="auto" w:fill="auto"/>
            <w:noWrap/>
            <w:vAlign w:val="center"/>
          </w:tcPr>
          <w:p w:rsidR="00CE27C4" w:rsidRPr="00CE27C4" w:rsidRDefault="00CE27C4"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Чехов</w:t>
            </w:r>
          </w:p>
        </w:tc>
        <w:tc>
          <w:tcPr>
            <w:tcW w:w="785" w:type="pct"/>
            <w:shd w:val="clear" w:color="auto" w:fill="auto"/>
            <w:noWrap/>
            <w:vAlign w:val="center"/>
          </w:tcPr>
          <w:p w:rsidR="00CE27C4" w:rsidRPr="00CE27C4" w:rsidRDefault="00CE27C4"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д. Новоселки</w:t>
            </w:r>
          </w:p>
        </w:tc>
        <w:tc>
          <w:tcPr>
            <w:tcW w:w="1664" w:type="pct"/>
            <w:shd w:val="clear" w:color="auto" w:fill="auto"/>
            <w:noWrap/>
            <w:vAlign w:val="center"/>
          </w:tcPr>
          <w:p w:rsidR="00CE27C4" w:rsidRPr="00CE27C4" w:rsidRDefault="00CE27C4" w:rsidP="00CE27C4">
            <w:pPr>
              <w:spacing w:after="0" w:line="240" w:lineRule="auto"/>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М-2 «Крым»</w:t>
            </w:r>
          </w:p>
        </w:tc>
      </w:tr>
      <w:tr w:rsidR="00F75BBE" w:rsidRPr="00CE27C4" w:rsidTr="001C0A7D">
        <w:trPr>
          <w:cantSplit/>
          <w:trHeight w:val="20"/>
          <w:jc w:val="center"/>
        </w:trPr>
        <w:tc>
          <w:tcPr>
            <w:tcW w:w="268" w:type="pct"/>
            <w:vAlign w:val="center"/>
          </w:tcPr>
          <w:p w:rsidR="00F75BBE" w:rsidRPr="00CE27C4" w:rsidRDefault="00F75BBE" w:rsidP="00F75BBE">
            <w:pPr>
              <w:spacing w:after="0" w:line="240" w:lineRule="auto"/>
              <w:ind w:left="-50"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429" w:type="pct"/>
            <w:shd w:val="clear" w:color="auto" w:fill="auto"/>
            <w:noWrap/>
            <w:vAlign w:val="center"/>
          </w:tcPr>
          <w:p w:rsidR="00F75BBE" w:rsidRPr="00CE27C4" w:rsidRDefault="00F75BBE"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F75BBE" w:rsidRPr="00CE27C4" w:rsidRDefault="00F75BBE" w:rsidP="00CE27C4">
            <w:pPr>
              <w:spacing w:after="0" w:line="240" w:lineRule="auto"/>
              <w:rPr>
                <w:rFonts w:ascii="Times New Roman" w:eastAsia="Times New Roman" w:hAnsi="Times New Roman" w:cs="Times New Roman"/>
                <w:color w:val="000000"/>
                <w:sz w:val="20"/>
                <w:szCs w:val="20"/>
                <w:lang w:eastAsia="ru-RU"/>
              </w:rPr>
            </w:pPr>
            <w:r w:rsidRPr="00F75BBE">
              <w:rPr>
                <w:rFonts w:ascii="Times New Roman" w:eastAsia="Times New Roman" w:hAnsi="Times New Roman" w:cs="Times New Roman"/>
                <w:color w:val="000000"/>
                <w:sz w:val="20"/>
                <w:szCs w:val="20"/>
                <w:lang w:eastAsia="ru-RU"/>
              </w:rPr>
              <w:t>KTG</w:t>
            </w:r>
          </w:p>
        </w:tc>
        <w:tc>
          <w:tcPr>
            <w:tcW w:w="903" w:type="pct"/>
            <w:shd w:val="clear" w:color="auto" w:fill="auto"/>
            <w:noWrap/>
            <w:vAlign w:val="center"/>
          </w:tcPr>
          <w:p w:rsidR="00F75BBE" w:rsidRPr="00CE27C4" w:rsidRDefault="00F75BBE" w:rsidP="00CE27C4">
            <w:pPr>
              <w:spacing w:after="0" w:line="240" w:lineRule="auto"/>
              <w:jc w:val="center"/>
              <w:rPr>
                <w:rFonts w:ascii="Times New Roman" w:eastAsia="Times New Roman" w:hAnsi="Times New Roman" w:cs="Times New Roman"/>
                <w:color w:val="000000"/>
                <w:sz w:val="20"/>
                <w:szCs w:val="20"/>
                <w:lang w:eastAsia="ru-RU"/>
              </w:rPr>
            </w:pPr>
            <w:r w:rsidRPr="00F75BBE">
              <w:rPr>
                <w:rFonts w:ascii="Times New Roman" w:eastAsia="Times New Roman" w:hAnsi="Times New Roman" w:cs="Times New Roman"/>
                <w:color w:val="000000"/>
                <w:sz w:val="20"/>
                <w:szCs w:val="20"/>
                <w:lang w:eastAsia="ru-RU"/>
              </w:rPr>
              <w:t>Волоколамский</w:t>
            </w:r>
          </w:p>
        </w:tc>
        <w:tc>
          <w:tcPr>
            <w:tcW w:w="785" w:type="pct"/>
            <w:shd w:val="clear" w:color="auto" w:fill="auto"/>
            <w:noWrap/>
            <w:vAlign w:val="center"/>
          </w:tcPr>
          <w:p w:rsidR="00F75BBE" w:rsidRPr="00CE27C4" w:rsidRDefault="00F75BBE"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F75BBE">
              <w:rPr>
                <w:rFonts w:ascii="Times New Roman" w:eastAsia="Times New Roman" w:hAnsi="Times New Roman" w:cs="Times New Roman"/>
                <w:color w:val="000000"/>
                <w:sz w:val="20"/>
                <w:szCs w:val="20"/>
                <w:lang w:eastAsia="ru-RU"/>
              </w:rPr>
              <w:t>с. Язвище</w:t>
            </w:r>
          </w:p>
        </w:tc>
        <w:tc>
          <w:tcPr>
            <w:tcW w:w="1664" w:type="pct"/>
            <w:shd w:val="clear" w:color="auto" w:fill="auto"/>
            <w:noWrap/>
            <w:vAlign w:val="center"/>
          </w:tcPr>
          <w:p w:rsidR="00F75BBE" w:rsidRPr="00CE27C4" w:rsidRDefault="00F75BBE" w:rsidP="00CE27C4">
            <w:pPr>
              <w:spacing w:after="0" w:line="240" w:lineRule="auto"/>
              <w:rPr>
                <w:rFonts w:ascii="Times New Roman" w:eastAsia="Times New Roman" w:hAnsi="Times New Roman" w:cs="Times New Roman"/>
                <w:color w:val="000000"/>
                <w:sz w:val="20"/>
                <w:szCs w:val="20"/>
                <w:lang w:eastAsia="ru-RU"/>
              </w:rPr>
            </w:pPr>
            <w:r w:rsidRPr="00F75BBE">
              <w:rPr>
                <w:rFonts w:ascii="Times New Roman" w:eastAsia="Times New Roman" w:hAnsi="Times New Roman" w:cs="Times New Roman"/>
                <w:color w:val="000000"/>
                <w:sz w:val="20"/>
                <w:szCs w:val="20"/>
                <w:lang w:eastAsia="ru-RU"/>
              </w:rPr>
              <w:t>Чисмена - Сычево</w:t>
            </w:r>
          </w:p>
        </w:tc>
      </w:tr>
      <w:tr w:rsidR="00F75BBE" w:rsidRPr="00CE27C4" w:rsidTr="001C0A7D">
        <w:trPr>
          <w:cantSplit/>
          <w:trHeight w:val="20"/>
          <w:jc w:val="center"/>
        </w:trPr>
        <w:tc>
          <w:tcPr>
            <w:tcW w:w="268" w:type="pct"/>
            <w:vAlign w:val="center"/>
          </w:tcPr>
          <w:p w:rsidR="00F75BBE" w:rsidRPr="00CE27C4" w:rsidRDefault="00F75BBE" w:rsidP="00CE27C4">
            <w:pPr>
              <w:spacing w:after="0" w:line="240" w:lineRule="auto"/>
              <w:ind w:left="-50"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429" w:type="pct"/>
            <w:shd w:val="clear" w:color="auto" w:fill="auto"/>
            <w:noWrap/>
            <w:vAlign w:val="center"/>
          </w:tcPr>
          <w:p w:rsidR="00F75BBE" w:rsidRPr="00CE27C4" w:rsidRDefault="00F75BBE"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F75BBE" w:rsidRPr="00CE27C4" w:rsidRDefault="00F75BBE" w:rsidP="00CE27C4">
            <w:pPr>
              <w:spacing w:after="0" w:line="240" w:lineRule="auto"/>
              <w:rPr>
                <w:rFonts w:ascii="Times New Roman" w:eastAsia="Times New Roman" w:hAnsi="Times New Roman" w:cs="Times New Roman"/>
                <w:color w:val="000000"/>
                <w:sz w:val="20"/>
                <w:szCs w:val="20"/>
                <w:lang w:eastAsia="ru-RU"/>
              </w:rPr>
            </w:pPr>
            <w:r w:rsidRPr="00F75BBE">
              <w:rPr>
                <w:rFonts w:ascii="Times New Roman" w:eastAsia="Times New Roman" w:hAnsi="Times New Roman" w:cs="Times New Roman"/>
                <w:color w:val="000000"/>
                <w:sz w:val="20"/>
                <w:szCs w:val="20"/>
                <w:lang w:eastAsia="ru-RU"/>
              </w:rPr>
              <w:t>«Подольское</w:t>
            </w:r>
            <w:r>
              <w:rPr>
                <w:rFonts w:ascii="Times New Roman" w:eastAsia="Times New Roman" w:hAnsi="Times New Roman" w:cs="Times New Roman"/>
                <w:color w:val="000000"/>
                <w:sz w:val="20"/>
                <w:szCs w:val="20"/>
                <w:lang w:eastAsia="ru-RU"/>
              </w:rPr>
              <w:t xml:space="preserve"> </w:t>
            </w:r>
            <w:r w:rsidRPr="00F75BBE">
              <w:rPr>
                <w:rFonts w:ascii="Times New Roman" w:eastAsia="Times New Roman" w:hAnsi="Times New Roman" w:cs="Times New Roman"/>
                <w:color w:val="000000"/>
                <w:sz w:val="20"/>
                <w:szCs w:val="20"/>
                <w:lang w:eastAsia="ru-RU"/>
              </w:rPr>
              <w:t>ППЖТ»</w:t>
            </w:r>
          </w:p>
        </w:tc>
        <w:tc>
          <w:tcPr>
            <w:tcW w:w="903" w:type="pct"/>
            <w:shd w:val="clear" w:color="auto" w:fill="auto"/>
            <w:noWrap/>
            <w:vAlign w:val="center"/>
          </w:tcPr>
          <w:p w:rsidR="00F75BBE" w:rsidRPr="00CE27C4" w:rsidRDefault="00F75BBE" w:rsidP="00CE27C4">
            <w:pPr>
              <w:spacing w:after="0" w:line="240" w:lineRule="auto"/>
              <w:jc w:val="center"/>
              <w:rPr>
                <w:rFonts w:ascii="Times New Roman" w:eastAsia="Times New Roman" w:hAnsi="Times New Roman" w:cs="Times New Roman"/>
                <w:color w:val="000000"/>
                <w:sz w:val="20"/>
                <w:szCs w:val="20"/>
                <w:lang w:eastAsia="ru-RU"/>
              </w:rPr>
            </w:pPr>
            <w:r w:rsidRPr="00F75BBE">
              <w:rPr>
                <w:rFonts w:ascii="Times New Roman" w:eastAsia="Times New Roman" w:hAnsi="Times New Roman" w:cs="Times New Roman"/>
                <w:color w:val="000000"/>
                <w:sz w:val="20"/>
                <w:szCs w:val="20"/>
                <w:lang w:eastAsia="ru-RU"/>
              </w:rPr>
              <w:t>Подольск</w:t>
            </w:r>
          </w:p>
        </w:tc>
        <w:tc>
          <w:tcPr>
            <w:tcW w:w="785" w:type="pct"/>
            <w:shd w:val="clear" w:color="auto" w:fill="auto"/>
            <w:noWrap/>
            <w:vAlign w:val="center"/>
          </w:tcPr>
          <w:p w:rsidR="00F75BBE" w:rsidRPr="00CE27C4" w:rsidRDefault="00F75BBE"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F75BBE">
              <w:rPr>
                <w:rFonts w:ascii="Times New Roman" w:eastAsia="Times New Roman" w:hAnsi="Times New Roman" w:cs="Times New Roman"/>
                <w:color w:val="000000"/>
                <w:sz w:val="20"/>
                <w:szCs w:val="20"/>
                <w:lang w:eastAsia="ru-RU"/>
              </w:rPr>
              <w:t>г. Подольск</w:t>
            </w:r>
          </w:p>
        </w:tc>
        <w:tc>
          <w:tcPr>
            <w:tcW w:w="1664" w:type="pct"/>
            <w:shd w:val="clear" w:color="auto" w:fill="auto"/>
            <w:noWrap/>
            <w:vAlign w:val="center"/>
          </w:tcPr>
          <w:p w:rsidR="00F75BBE" w:rsidRPr="00CE27C4" w:rsidRDefault="00F75BBE" w:rsidP="00CE27C4">
            <w:pPr>
              <w:spacing w:after="0" w:line="240" w:lineRule="auto"/>
              <w:rPr>
                <w:rFonts w:ascii="Times New Roman" w:eastAsia="Times New Roman" w:hAnsi="Times New Roman" w:cs="Times New Roman"/>
                <w:color w:val="000000"/>
                <w:sz w:val="20"/>
                <w:szCs w:val="20"/>
                <w:lang w:eastAsia="ru-RU"/>
              </w:rPr>
            </w:pPr>
            <w:r w:rsidRPr="00F75BBE">
              <w:rPr>
                <w:rFonts w:ascii="Times New Roman" w:eastAsia="Times New Roman" w:hAnsi="Times New Roman" w:cs="Times New Roman"/>
                <w:color w:val="000000"/>
                <w:sz w:val="20"/>
                <w:szCs w:val="20"/>
                <w:lang w:eastAsia="ru-RU"/>
              </w:rPr>
              <w:t>Цементный проезд</w:t>
            </w:r>
          </w:p>
        </w:tc>
      </w:tr>
      <w:tr w:rsidR="00F75BBE" w:rsidRPr="00CE27C4" w:rsidTr="001C0A7D">
        <w:trPr>
          <w:cantSplit/>
          <w:trHeight w:val="20"/>
          <w:jc w:val="center"/>
        </w:trPr>
        <w:tc>
          <w:tcPr>
            <w:tcW w:w="268" w:type="pct"/>
            <w:vAlign w:val="center"/>
          </w:tcPr>
          <w:p w:rsidR="00F75BBE" w:rsidRPr="00CE27C4" w:rsidRDefault="00F75BBE" w:rsidP="00CE27C4">
            <w:pPr>
              <w:spacing w:after="0" w:line="240" w:lineRule="auto"/>
              <w:ind w:left="-50"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429" w:type="pct"/>
            <w:shd w:val="clear" w:color="auto" w:fill="auto"/>
            <w:noWrap/>
            <w:vAlign w:val="center"/>
          </w:tcPr>
          <w:p w:rsidR="00F75BBE" w:rsidRPr="00CE27C4" w:rsidRDefault="00F75BBE"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F75BBE" w:rsidRPr="00CE27C4" w:rsidRDefault="00F75BBE" w:rsidP="00CE27C4">
            <w:pPr>
              <w:spacing w:after="0" w:line="240" w:lineRule="auto"/>
              <w:rPr>
                <w:rFonts w:ascii="Times New Roman" w:eastAsia="Times New Roman" w:hAnsi="Times New Roman" w:cs="Times New Roman"/>
                <w:color w:val="000000"/>
                <w:sz w:val="20"/>
                <w:szCs w:val="20"/>
                <w:lang w:eastAsia="ru-RU"/>
              </w:rPr>
            </w:pPr>
            <w:r w:rsidRPr="00F75BBE">
              <w:rPr>
                <w:rFonts w:ascii="Times New Roman" w:eastAsia="Times New Roman" w:hAnsi="Times New Roman" w:cs="Times New Roman"/>
                <w:color w:val="000000"/>
                <w:sz w:val="20"/>
                <w:szCs w:val="20"/>
                <w:lang w:eastAsia="ru-RU"/>
              </w:rPr>
              <w:t>«Валищево»</w:t>
            </w:r>
          </w:p>
        </w:tc>
        <w:tc>
          <w:tcPr>
            <w:tcW w:w="903" w:type="pct"/>
            <w:shd w:val="clear" w:color="auto" w:fill="auto"/>
            <w:noWrap/>
            <w:vAlign w:val="center"/>
          </w:tcPr>
          <w:p w:rsidR="00F75BBE" w:rsidRPr="00CE27C4" w:rsidRDefault="00F75BBE" w:rsidP="00CE27C4">
            <w:pPr>
              <w:spacing w:after="0" w:line="240" w:lineRule="auto"/>
              <w:jc w:val="center"/>
              <w:rPr>
                <w:rFonts w:ascii="Times New Roman" w:eastAsia="Times New Roman" w:hAnsi="Times New Roman" w:cs="Times New Roman"/>
                <w:color w:val="000000"/>
                <w:sz w:val="20"/>
                <w:szCs w:val="20"/>
                <w:lang w:eastAsia="ru-RU"/>
              </w:rPr>
            </w:pPr>
            <w:r w:rsidRPr="00F75BBE">
              <w:rPr>
                <w:rFonts w:ascii="Times New Roman" w:eastAsia="Times New Roman" w:hAnsi="Times New Roman" w:cs="Times New Roman"/>
                <w:color w:val="000000"/>
                <w:sz w:val="20"/>
                <w:szCs w:val="20"/>
                <w:lang w:eastAsia="ru-RU"/>
              </w:rPr>
              <w:t>Подольск</w:t>
            </w:r>
          </w:p>
        </w:tc>
        <w:tc>
          <w:tcPr>
            <w:tcW w:w="785" w:type="pct"/>
            <w:shd w:val="clear" w:color="auto" w:fill="auto"/>
            <w:noWrap/>
            <w:vAlign w:val="center"/>
          </w:tcPr>
          <w:p w:rsidR="00F75BBE" w:rsidRPr="00CE27C4" w:rsidRDefault="00F75BBE"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F75BBE">
              <w:rPr>
                <w:rFonts w:ascii="Times New Roman" w:eastAsia="Times New Roman" w:hAnsi="Times New Roman" w:cs="Times New Roman"/>
                <w:color w:val="000000"/>
                <w:sz w:val="20"/>
                <w:szCs w:val="20"/>
                <w:lang w:eastAsia="ru-RU"/>
              </w:rPr>
              <w:t>д. Валищево</w:t>
            </w:r>
          </w:p>
        </w:tc>
        <w:tc>
          <w:tcPr>
            <w:tcW w:w="1664" w:type="pct"/>
            <w:shd w:val="clear" w:color="auto" w:fill="auto"/>
            <w:noWrap/>
            <w:vAlign w:val="center"/>
          </w:tcPr>
          <w:p w:rsidR="00F75BBE" w:rsidRPr="00CE27C4" w:rsidRDefault="00F75BBE" w:rsidP="00CE27C4">
            <w:pPr>
              <w:spacing w:after="0" w:line="240" w:lineRule="auto"/>
              <w:rPr>
                <w:rFonts w:ascii="Times New Roman" w:eastAsia="Times New Roman" w:hAnsi="Times New Roman" w:cs="Times New Roman"/>
                <w:color w:val="000000"/>
                <w:sz w:val="20"/>
                <w:szCs w:val="20"/>
                <w:lang w:eastAsia="ru-RU"/>
              </w:rPr>
            </w:pPr>
            <w:r w:rsidRPr="00F75BBE">
              <w:rPr>
                <w:rFonts w:ascii="Times New Roman" w:eastAsia="Times New Roman" w:hAnsi="Times New Roman" w:cs="Times New Roman"/>
                <w:color w:val="000000"/>
                <w:sz w:val="20"/>
                <w:szCs w:val="20"/>
                <w:lang w:eastAsia="ru-RU"/>
              </w:rPr>
              <w:t xml:space="preserve">А-107 </w:t>
            </w:r>
            <w:r w:rsidR="00013952" w:rsidRPr="00F75BBE">
              <w:rPr>
                <w:rFonts w:ascii="Times New Roman" w:eastAsia="Times New Roman" w:hAnsi="Times New Roman" w:cs="Times New Roman"/>
                <w:color w:val="000000"/>
                <w:sz w:val="20"/>
                <w:szCs w:val="20"/>
                <w:lang w:eastAsia="ru-RU"/>
              </w:rPr>
              <w:t>«</w:t>
            </w:r>
            <w:r w:rsidRPr="00F75BBE">
              <w:rPr>
                <w:rFonts w:ascii="Times New Roman" w:eastAsia="Times New Roman" w:hAnsi="Times New Roman" w:cs="Times New Roman"/>
                <w:color w:val="000000"/>
                <w:sz w:val="20"/>
                <w:szCs w:val="20"/>
                <w:lang w:eastAsia="ru-RU"/>
              </w:rPr>
              <w:t>Московское малое кольцо</w:t>
            </w:r>
            <w:r w:rsidR="00013952" w:rsidRPr="00F75BBE">
              <w:rPr>
                <w:rFonts w:ascii="Times New Roman" w:eastAsia="Times New Roman" w:hAnsi="Times New Roman" w:cs="Times New Roman"/>
                <w:color w:val="000000"/>
                <w:sz w:val="20"/>
                <w:szCs w:val="20"/>
                <w:lang w:eastAsia="ru-RU"/>
              </w:rPr>
              <w:t>»</w:t>
            </w:r>
          </w:p>
        </w:tc>
      </w:tr>
      <w:tr w:rsidR="00F75BBE" w:rsidRPr="00CE27C4" w:rsidTr="001C0A7D">
        <w:trPr>
          <w:cantSplit/>
          <w:trHeight w:val="20"/>
          <w:jc w:val="center"/>
        </w:trPr>
        <w:tc>
          <w:tcPr>
            <w:tcW w:w="268" w:type="pct"/>
            <w:vAlign w:val="center"/>
          </w:tcPr>
          <w:p w:rsidR="00F75BBE" w:rsidRPr="00CE27C4" w:rsidRDefault="00F75BBE" w:rsidP="00CE27C4">
            <w:pPr>
              <w:spacing w:after="0" w:line="240" w:lineRule="auto"/>
              <w:ind w:left="-50"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429" w:type="pct"/>
            <w:shd w:val="clear" w:color="auto" w:fill="auto"/>
            <w:noWrap/>
            <w:vAlign w:val="center"/>
          </w:tcPr>
          <w:p w:rsidR="00F75BBE" w:rsidRPr="00CE27C4" w:rsidRDefault="00F75BBE"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F75BBE" w:rsidRPr="00CE27C4" w:rsidRDefault="00F75BBE" w:rsidP="00CE27C4">
            <w:pPr>
              <w:spacing w:after="0" w:line="240" w:lineRule="auto"/>
              <w:rPr>
                <w:rFonts w:ascii="Times New Roman" w:eastAsia="Times New Roman" w:hAnsi="Times New Roman" w:cs="Times New Roman"/>
                <w:color w:val="000000"/>
                <w:sz w:val="20"/>
                <w:szCs w:val="20"/>
                <w:lang w:eastAsia="ru-RU"/>
              </w:rPr>
            </w:pPr>
            <w:r w:rsidRPr="00F75BBE">
              <w:rPr>
                <w:rFonts w:ascii="Times New Roman" w:eastAsia="Times New Roman" w:hAnsi="Times New Roman" w:cs="Times New Roman"/>
                <w:color w:val="000000"/>
                <w:sz w:val="20"/>
                <w:szCs w:val="20"/>
                <w:lang w:eastAsia="ru-RU"/>
              </w:rPr>
              <w:t>«Сынково»</w:t>
            </w:r>
          </w:p>
        </w:tc>
        <w:tc>
          <w:tcPr>
            <w:tcW w:w="903" w:type="pct"/>
            <w:shd w:val="clear" w:color="auto" w:fill="auto"/>
            <w:noWrap/>
            <w:vAlign w:val="center"/>
          </w:tcPr>
          <w:p w:rsidR="00F75BBE" w:rsidRPr="00CE27C4" w:rsidRDefault="00F75BBE" w:rsidP="00CE27C4">
            <w:pPr>
              <w:spacing w:after="0" w:line="240" w:lineRule="auto"/>
              <w:jc w:val="center"/>
              <w:rPr>
                <w:rFonts w:ascii="Times New Roman" w:eastAsia="Times New Roman" w:hAnsi="Times New Roman" w:cs="Times New Roman"/>
                <w:color w:val="000000"/>
                <w:sz w:val="20"/>
                <w:szCs w:val="20"/>
                <w:lang w:eastAsia="ru-RU"/>
              </w:rPr>
            </w:pPr>
            <w:r w:rsidRPr="00F75BBE">
              <w:rPr>
                <w:rFonts w:ascii="Times New Roman" w:eastAsia="Times New Roman" w:hAnsi="Times New Roman" w:cs="Times New Roman"/>
                <w:color w:val="000000"/>
                <w:sz w:val="20"/>
                <w:szCs w:val="20"/>
                <w:lang w:eastAsia="ru-RU"/>
              </w:rPr>
              <w:t>Подольск</w:t>
            </w:r>
          </w:p>
        </w:tc>
        <w:tc>
          <w:tcPr>
            <w:tcW w:w="785" w:type="pct"/>
            <w:shd w:val="clear" w:color="auto" w:fill="auto"/>
            <w:noWrap/>
            <w:vAlign w:val="center"/>
          </w:tcPr>
          <w:p w:rsidR="00F75BBE" w:rsidRPr="00CE27C4" w:rsidRDefault="00F75BBE"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F75BBE">
              <w:rPr>
                <w:rFonts w:ascii="Times New Roman" w:eastAsia="Times New Roman" w:hAnsi="Times New Roman" w:cs="Times New Roman"/>
                <w:color w:val="000000"/>
                <w:sz w:val="20"/>
                <w:szCs w:val="20"/>
                <w:lang w:eastAsia="ru-RU"/>
              </w:rPr>
              <w:t>д. Новогородово</w:t>
            </w:r>
          </w:p>
        </w:tc>
        <w:tc>
          <w:tcPr>
            <w:tcW w:w="1664" w:type="pct"/>
            <w:shd w:val="clear" w:color="auto" w:fill="auto"/>
            <w:noWrap/>
            <w:vAlign w:val="center"/>
          </w:tcPr>
          <w:p w:rsidR="00F75BBE" w:rsidRPr="00CE27C4" w:rsidRDefault="00F75BBE" w:rsidP="00CE27C4">
            <w:pPr>
              <w:spacing w:after="0" w:line="240" w:lineRule="auto"/>
              <w:rPr>
                <w:rFonts w:ascii="Times New Roman" w:eastAsia="Times New Roman" w:hAnsi="Times New Roman" w:cs="Times New Roman"/>
                <w:color w:val="000000"/>
                <w:sz w:val="20"/>
                <w:szCs w:val="20"/>
                <w:lang w:eastAsia="ru-RU"/>
              </w:rPr>
            </w:pPr>
            <w:r w:rsidRPr="00F75BBE">
              <w:rPr>
                <w:rFonts w:ascii="Times New Roman" w:eastAsia="Times New Roman" w:hAnsi="Times New Roman" w:cs="Times New Roman"/>
                <w:color w:val="000000"/>
                <w:sz w:val="20"/>
                <w:szCs w:val="20"/>
                <w:lang w:eastAsia="ru-RU"/>
              </w:rPr>
              <w:t>ММК - Сынково</w:t>
            </w:r>
          </w:p>
        </w:tc>
      </w:tr>
      <w:tr w:rsidR="00F75BBE" w:rsidRPr="00CE27C4" w:rsidTr="001C0A7D">
        <w:trPr>
          <w:cantSplit/>
          <w:trHeight w:val="20"/>
          <w:jc w:val="center"/>
        </w:trPr>
        <w:tc>
          <w:tcPr>
            <w:tcW w:w="268" w:type="pct"/>
            <w:vAlign w:val="center"/>
          </w:tcPr>
          <w:p w:rsidR="00F75BBE" w:rsidRPr="00CE27C4" w:rsidRDefault="00F75BBE" w:rsidP="00CE27C4">
            <w:pPr>
              <w:spacing w:after="0" w:line="240" w:lineRule="auto"/>
              <w:ind w:left="-50"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429" w:type="pct"/>
            <w:shd w:val="clear" w:color="auto" w:fill="auto"/>
            <w:noWrap/>
            <w:vAlign w:val="center"/>
          </w:tcPr>
          <w:p w:rsidR="00F75BBE" w:rsidRPr="00CE27C4" w:rsidRDefault="00F75BBE" w:rsidP="00CE27C4">
            <w:pPr>
              <w:spacing w:after="0" w:line="240" w:lineRule="auto"/>
              <w:jc w:val="center"/>
              <w:rPr>
                <w:rFonts w:ascii="Times New Roman" w:eastAsia="Times New Roman" w:hAnsi="Times New Roman" w:cs="Times New Roman"/>
                <w:color w:val="000000"/>
                <w:sz w:val="20"/>
                <w:szCs w:val="20"/>
                <w:lang w:eastAsia="ru-RU"/>
              </w:rPr>
            </w:pPr>
            <w:r w:rsidRPr="00CE27C4">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F75BBE" w:rsidRPr="00CE27C4" w:rsidRDefault="00F75BBE" w:rsidP="00CE27C4">
            <w:pPr>
              <w:spacing w:after="0" w:line="240" w:lineRule="auto"/>
              <w:rPr>
                <w:rFonts w:ascii="Times New Roman" w:eastAsia="Times New Roman" w:hAnsi="Times New Roman" w:cs="Times New Roman"/>
                <w:color w:val="000000"/>
                <w:sz w:val="20"/>
                <w:szCs w:val="20"/>
                <w:lang w:eastAsia="ru-RU"/>
              </w:rPr>
            </w:pPr>
            <w:r w:rsidRPr="00F75BBE">
              <w:rPr>
                <w:rFonts w:ascii="Times New Roman" w:eastAsia="Times New Roman" w:hAnsi="Times New Roman" w:cs="Times New Roman"/>
                <w:color w:val="000000"/>
                <w:sz w:val="20"/>
                <w:szCs w:val="20"/>
                <w:lang w:eastAsia="ru-RU"/>
              </w:rPr>
              <w:t>«Бритово»</w:t>
            </w:r>
          </w:p>
        </w:tc>
        <w:tc>
          <w:tcPr>
            <w:tcW w:w="903" w:type="pct"/>
            <w:shd w:val="clear" w:color="auto" w:fill="auto"/>
            <w:noWrap/>
            <w:vAlign w:val="center"/>
          </w:tcPr>
          <w:p w:rsidR="00F75BBE" w:rsidRPr="00CE27C4" w:rsidRDefault="00F75BBE" w:rsidP="00CE27C4">
            <w:pPr>
              <w:spacing w:after="0" w:line="240" w:lineRule="auto"/>
              <w:jc w:val="center"/>
              <w:rPr>
                <w:rFonts w:ascii="Times New Roman" w:eastAsia="Times New Roman" w:hAnsi="Times New Roman" w:cs="Times New Roman"/>
                <w:color w:val="000000"/>
                <w:sz w:val="20"/>
                <w:szCs w:val="20"/>
                <w:lang w:eastAsia="ru-RU"/>
              </w:rPr>
            </w:pPr>
            <w:r w:rsidRPr="00F75BBE">
              <w:rPr>
                <w:rFonts w:ascii="Times New Roman" w:eastAsia="Times New Roman" w:hAnsi="Times New Roman" w:cs="Times New Roman"/>
                <w:color w:val="000000"/>
                <w:sz w:val="20"/>
                <w:szCs w:val="20"/>
                <w:lang w:eastAsia="ru-RU"/>
              </w:rPr>
              <w:t>Раменский</w:t>
            </w:r>
          </w:p>
        </w:tc>
        <w:tc>
          <w:tcPr>
            <w:tcW w:w="785" w:type="pct"/>
            <w:shd w:val="clear" w:color="auto" w:fill="auto"/>
            <w:noWrap/>
            <w:vAlign w:val="center"/>
          </w:tcPr>
          <w:p w:rsidR="00F75BBE" w:rsidRPr="00CE27C4" w:rsidRDefault="00F75BBE" w:rsidP="00CE27C4">
            <w:pPr>
              <w:spacing w:after="0" w:line="240" w:lineRule="auto"/>
              <w:ind w:left="-108" w:right="-54"/>
              <w:jc w:val="center"/>
              <w:rPr>
                <w:rFonts w:ascii="Times New Roman" w:eastAsia="Times New Roman" w:hAnsi="Times New Roman" w:cs="Times New Roman"/>
                <w:color w:val="000000"/>
                <w:sz w:val="20"/>
                <w:szCs w:val="20"/>
                <w:lang w:eastAsia="ru-RU"/>
              </w:rPr>
            </w:pPr>
            <w:r w:rsidRPr="00F75BBE">
              <w:rPr>
                <w:rFonts w:ascii="Times New Roman" w:eastAsia="Times New Roman" w:hAnsi="Times New Roman" w:cs="Times New Roman"/>
                <w:color w:val="000000"/>
                <w:sz w:val="20"/>
                <w:szCs w:val="20"/>
                <w:lang w:eastAsia="ru-RU"/>
              </w:rPr>
              <w:t>с. Бритово</w:t>
            </w:r>
          </w:p>
        </w:tc>
        <w:tc>
          <w:tcPr>
            <w:tcW w:w="1664" w:type="pct"/>
            <w:shd w:val="clear" w:color="auto" w:fill="auto"/>
            <w:noWrap/>
            <w:vAlign w:val="center"/>
          </w:tcPr>
          <w:p w:rsidR="00F75BBE" w:rsidRPr="00CE27C4" w:rsidRDefault="00F75BBE" w:rsidP="00CE27C4">
            <w:pPr>
              <w:spacing w:after="0" w:line="240" w:lineRule="auto"/>
              <w:rPr>
                <w:rFonts w:ascii="Times New Roman" w:eastAsia="Times New Roman" w:hAnsi="Times New Roman" w:cs="Times New Roman"/>
                <w:color w:val="000000"/>
                <w:sz w:val="20"/>
                <w:szCs w:val="20"/>
                <w:lang w:eastAsia="ru-RU"/>
              </w:rPr>
            </w:pPr>
            <w:r w:rsidRPr="00F75BBE">
              <w:rPr>
                <w:rFonts w:ascii="Times New Roman" w:eastAsia="Times New Roman" w:hAnsi="Times New Roman" w:cs="Times New Roman"/>
                <w:color w:val="000000"/>
                <w:sz w:val="20"/>
                <w:szCs w:val="20"/>
                <w:lang w:eastAsia="ru-RU"/>
              </w:rPr>
              <w:t xml:space="preserve">М-5 </w:t>
            </w:r>
            <w:r w:rsidR="00013952" w:rsidRPr="00F75BBE">
              <w:rPr>
                <w:rFonts w:ascii="Times New Roman" w:eastAsia="Times New Roman" w:hAnsi="Times New Roman" w:cs="Times New Roman"/>
                <w:color w:val="000000"/>
                <w:sz w:val="20"/>
                <w:szCs w:val="20"/>
                <w:lang w:eastAsia="ru-RU"/>
              </w:rPr>
              <w:t>«</w:t>
            </w:r>
            <w:r w:rsidRPr="00F75BBE">
              <w:rPr>
                <w:rFonts w:ascii="Times New Roman" w:eastAsia="Times New Roman" w:hAnsi="Times New Roman" w:cs="Times New Roman"/>
                <w:color w:val="000000"/>
                <w:sz w:val="20"/>
                <w:szCs w:val="20"/>
                <w:lang w:eastAsia="ru-RU"/>
              </w:rPr>
              <w:t>Урал</w:t>
            </w:r>
            <w:r w:rsidR="00013952" w:rsidRPr="00F75BBE">
              <w:rPr>
                <w:rFonts w:ascii="Times New Roman" w:eastAsia="Times New Roman" w:hAnsi="Times New Roman" w:cs="Times New Roman"/>
                <w:color w:val="000000"/>
                <w:sz w:val="20"/>
                <w:szCs w:val="20"/>
                <w:lang w:eastAsia="ru-RU"/>
              </w:rPr>
              <w:t>»</w:t>
            </w:r>
          </w:p>
        </w:tc>
      </w:tr>
      <w:tr w:rsidR="00C17206" w:rsidRPr="00C17206" w:rsidTr="0060401B">
        <w:trPr>
          <w:cantSplit/>
          <w:trHeight w:val="20"/>
          <w:jc w:val="center"/>
        </w:trPr>
        <w:tc>
          <w:tcPr>
            <w:tcW w:w="268" w:type="pct"/>
            <w:shd w:val="clear" w:color="auto" w:fill="auto"/>
            <w:vAlign w:val="center"/>
          </w:tcPr>
          <w:p w:rsidR="00C17206" w:rsidRPr="00C17206" w:rsidRDefault="00C17206" w:rsidP="00C17206">
            <w:pPr>
              <w:spacing w:after="0" w:line="240" w:lineRule="auto"/>
              <w:ind w:left="-50" w:right="-108"/>
              <w:jc w:val="center"/>
              <w:rPr>
                <w:rFonts w:ascii="Times New Roman" w:eastAsia="Times New Roman" w:hAnsi="Times New Roman" w:cs="Times New Roman"/>
                <w:sz w:val="20"/>
                <w:szCs w:val="20"/>
                <w:lang w:eastAsia="ru-RU"/>
              </w:rPr>
            </w:pPr>
            <w:r w:rsidRPr="00C17206">
              <w:rPr>
                <w:rFonts w:ascii="Times New Roman" w:eastAsia="Times New Roman" w:hAnsi="Times New Roman" w:cs="Times New Roman"/>
                <w:sz w:val="20"/>
                <w:szCs w:val="20"/>
                <w:lang w:eastAsia="ru-RU"/>
              </w:rPr>
              <w:t>51</w:t>
            </w:r>
          </w:p>
        </w:tc>
        <w:tc>
          <w:tcPr>
            <w:tcW w:w="429" w:type="pct"/>
            <w:shd w:val="clear" w:color="auto" w:fill="auto"/>
            <w:noWrap/>
            <w:vAlign w:val="center"/>
          </w:tcPr>
          <w:p w:rsidR="00C17206" w:rsidRPr="00C17206" w:rsidRDefault="00C17206" w:rsidP="00C17206">
            <w:pPr>
              <w:spacing w:after="0" w:line="240" w:lineRule="auto"/>
              <w:jc w:val="center"/>
              <w:rPr>
                <w:rFonts w:ascii="Times New Roman" w:eastAsia="Times New Roman" w:hAnsi="Times New Roman" w:cs="Times New Roman"/>
                <w:color w:val="000000"/>
                <w:sz w:val="20"/>
                <w:szCs w:val="20"/>
                <w:lang w:eastAsia="ru-RU"/>
              </w:rPr>
            </w:pPr>
            <w:r w:rsidRPr="00C17206">
              <w:rPr>
                <w:rFonts w:ascii="Times New Roman" w:eastAsia="Times New Roman" w:hAnsi="Times New Roman" w:cs="Times New Roman"/>
                <w:color w:val="000000"/>
                <w:sz w:val="20"/>
                <w:szCs w:val="20"/>
                <w:lang w:eastAsia="ru-RU"/>
              </w:rPr>
              <w:t>ТЛЦ</w:t>
            </w:r>
          </w:p>
        </w:tc>
        <w:tc>
          <w:tcPr>
            <w:tcW w:w="951" w:type="pct"/>
            <w:shd w:val="clear" w:color="auto" w:fill="auto"/>
            <w:noWrap/>
            <w:vAlign w:val="center"/>
          </w:tcPr>
          <w:p w:rsidR="00C17206" w:rsidRPr="00C17206" w:rsidRDefault="00C17206" w:rsidP="00C17206">
            <w:pPr>
              <w:spacing w:after="0" w:line="240" w:lineRule="auto"/>
              <w:rPr>
                <w:rFonts w:ascii="Times New Roman" w:eastAsia="Times New Roman" w:hAnsi="Times New Roman" w:cs="Times New Roman"/>
                <w:color w:val="000000"/>
                <w:sz w:val="20"/>
                <w:szCs w:val="20"/>
                <w:lang w:eastAsia="ru-RU"/>
              </w:rPr>
            </w:pPr>
            <w:r w:rsidRPr="00C17206">
              <w:rPr>
                <w:rFonts w:ascii="Times New Roman" w:eastAsia="Times New Roman" w:hAnsi="Times New Roman" w:cs="Times New Roman"/>
                <w:color w:val="000000"/>
                <w:sz w:val="20"/>
                <w:szCs w:val="20"/>
                <w:lang w:eastAsia="ru-RU"/>
              </w:rPr>
              <w:t>«Томилино Парк»</w:t>
            </w:r>
          </w:p>
        </w:tc>
        <w:tc>
          <w:tcPr>
            <w:tcW w:w="903" w:type="pct"/>
            <w:shd w:val="clear" w:color="auto" w:fill="auto"/>
            <w:noWrap/>
            <w:vAlign w:val="center"/>
          </w:tcPr>
          <w:p w:rsidR="00C17206" w:rsidRPr="00C17206" w:rsidRDefault="00C17206" w:rsidP="00C17206">
            <w:pPr>
              <w:spacing w:after="0" w:line="240" w:lineRule="auto"/>
              <w:ind w:left="-50" w:right="-108"/>
              <w:jc w:val="center"/>
              <w:rPr>
                <w:rFonts w:ascii="Times New Roman" w:eastAsia="Times New Roman" w:hAnsi="Times New Roman" w:cs="Times New Roman"/>
                <w:sz w:val="20"/>
                <w:szCs w:val="20"/>
                <w:lang w:eastAsia="ru-RU"/>
              </w:rPr>
            </w:pPr>
            <w:r w:rsidRPr="00C17206">
              <w:rPr>
                <w:rFonts w:ascii="Times New Roman" w:eastAsia="Times New Roman" w:hAnsi="Times New Roman" w:cs="Times New Roman"/>
                <w:sz w:val="20"/>
                <w:szCs w:val="20"/>
                <w:lang w:eastAsia="ru-RU"/>
              </w:rPr>
              <w:t>Люберцы</w:t>
            </w:r>
          </w:p>
        </w:tc>
        <w:tc>
          <w:tcPr>
            <w:tcW w:w="785" w:type="pct"/>
            <w:shd w:val="clear" w:color="auto" w:fill="auto"/>
            <w:noWrap/>
            <w:vAlign w:val="center"/>
          </w:tcPr>
          <w:p w:rsidR="00C17206" w:rsidRPr="00C17206" w:rsidRDefault="00C17206" w:rsidP="00C17206">
            <w:pPr>
              <w:spacing w:after="0" w:line="240" w:lineRule="auto"/>
              <w:ind w:left="-50" w:right="-108"/>
              <w:jc w:val="center"/>
              <w:rPr>
                <w:rFonts w:ascii="Times New Roman" w:eastAsia="Times New Roman" w:hAnsi="Times New Roman" w:cs="Times New Roman"/>
                <w:sz w:val="20"/>
                <w:szCs w:val="20"/>
                <w:lang w:eastAsia="ru-RU"/>
              </w:rPr>
            </w:pPr>
            <w:r w:rsidRPr="00C17206">
              <w:rPr>
                <w:rFonts w:ascii="Times New Roman" w:eastAsia="Times New Roman" w:hAnsi="Times New Roman" w:cs="Times New Roman"/>
                <w:sz w:val="20"/>
                <w:szCs w:val="20"/>
                <w:lang w:eastAsia="ru-RU"/>
              </w:rPr>
              <w:t>Томилино</w:t>
            </w:r>
          </w:p>
        </w:tc>
        <w:tc>
          <w:tcPr>
            <w:tcW w:w="1664" w:type="pct"/>
            <w:shd w:val="clear" w:color="auto" w:fill="auto"/>
            <w:noWrap/>
            <w:vAlign w:val="center"/>
          </w:tcPr>
          <w:p w:rsidR="00C17206" w:rsidRPr="00C17206" w:rsidRDefault="00C17206" w:rsidP="00C17206">
            <w:pPr>
              <w:spacing w:after="0" w:line="240" w:lineRule="auto"/>
              <w:rPr>
                <w:rFonts w:ascii="Times New Roman" w:eastAsia="Times New Roman" w:hAnsi="Times New Roman" w:cs="Times New Roman"/>
                <w:sz w:val="20"/>
                <w:szCs w:val="20"/>
                <w:lang w:eastAsia="ru-RU"/>
              </w:rPr>
            </w:pPr>
            <w:r w:rsidRPr="00C17206">
              <w:rPr>
                <w:rFonts w:ascii="Times New Roman" w:eastAsia="Times New Roman" w:hAnsi="Times New Roman" w:cs="Times New Roman"/>
                <w:color w:val="000000"/>
                <w:sz w:val="20"/>
                <w:szCs w:val="20"/>
                <w:lang w:eastAsia="ru-RU"/>
              </w:rPr>
              <w:t>М-5 «Урал»</w:t>
            </w:r>
          </w:p>
        </w:tc>
      </w:tr>
    </w:tbl>
    <w:p w:rsidR="00F80DAA" w:rsidRPr="00672D4A" w:rsidRDefault="00F80DAA" w:rsidP="00533672">
      <w:pPr>
        <w:pStyle w:val="12"/>
        <w:spacing w:line="240" w:lineRule="auto"/>
        <w:rPr>
          <w:bCs/>
          <w:sz w:val="20"/>
          <w:szCs w:val="20"/>
        </w:rPr>
      </w:pPr>
      <w:r w:rsidRPr="00672D4A">
        <w:rPr>
          <w:bCs/>
          <w:sz w:val="20"/>
          <w:szCs w:val="20"/>
        </w:rPr>
        <w:t xml:space="preserve">Используемые сокращения:  МЛЦ – мультимодальный логистический центр; ТЛЦ– </w:t>
      </w:r>
      <w:r w:rsidR="00C17206">
        <w:rPr>
          <w:bCs/>
          <w:sz w:val="20"/>
          <w:szCs w:val="20"/>
        </w:rPr>
        <w:t>транспортно-</w:t>
      </w:r>
      <w:r w:rsidRPr="00672D4A">
        <w:rPr>
          <w:bCs/>
          <w:sz w:val="20"/>
          <w:szCs w:val="20"/>
        </w:rPr>
        <w:t>логистический центр.</w:t>
      </w:r>
    </w:p>
    <w:p w:rsidR="00CA3EB1" w:rsidRDefault="00CA3EB1" w:rsidP="00533672">
      <w:pPr>
        <w:pStyle w:val="2"/>
      </w:pPr>
      <w:bookmarkStart w:id="20" w:name="_Toc41311935"/>
      <w:r>
        <w:t>Приложение 2.6</w:t>
      </w:r>
      <w:r w:rsidRPr="00AF7B19">
        <w:t xml:space="preserve">. Перечень мероприятий по </w:t>
      </w:r>
      <w:r>
        <w:t>транспортно-пересадочным узлам</w:t>
      </w:r>
      <w:bookmarkEnd w:id="20"/>
    </w:p>
    <w:p w:rsidR="00533672" w:rsidRPr="00533672" w:rsidRDefault="00533672" w:rsidP="00533672">
      <w:pPr>
        <w:spacing w:before="120" w:after="0" w:line="276" w:lineRule="auto"/>
        <w:ind w:firstLine="567"/>
        <w:jc w:val="both"/>
        <w:rPr>
          <w:rFonts w:ascii="Times New Roman" w:hAnsi="Times New Roman" w:cs="Times New Roman"/>
          <w:color w:val="000000"/>
          <w:shd w:val="clear" w:color="auto" w:fill="FFFFFF"/>
        </w:rPr>
      </w:pPr>
      <w:r w:rsidRPr="00533672">
        <w:rPr>
          <w:rFonts w:ascii="Times New Roman" w:hAnsi="Times New Roman" w:cs="Times New Roman"/>
          <w:color w:val="000000"/>
          <w:shd w:val="clear" w:color="auto" w:fill="FFFFFF"/>
        </w:rPr>
        <w:t>Перечень планируемых пересадочных узлов на основе железнодорожного транспорта</w:t>
      </w:r>
      <w:r w:rsidR="00402EC8">
        <w:rPr>
          <w:rFonts w:ascii="Times New Roman" w:hAnsi="Times New Roman" w:cs="Times New Roman"/>
          <w:color w:val="000000"/>
          <w:shd w:val="clear" w:color="auto" w:fill="FFFFFF"/>
        </w:rPr>
        <w:t xml:space="preserve"> и линий метрополитена</w:t>
      </w:r>
      <w:r>
        <w:rPr>
          <w:rFonts w:ascii="Times New Roman" w:hAnsi="Times New Roman" w:cs="Times New Roman"/>
          <w:color w:val="000000"/>
          <w:shd w:val="clear" w:color="auto" w:fill="FFFFFF"/>
        </w:rPr>
        <w:t xml:space="preserve"> приведен </w:t>
      </w:r>
      <w:r w:rsidRPr="00533672">
        <w:rPr>
          <w:rFonts w:ascii="Times New Roman" w:hAnsi="Times New Roman" w:cs="Times New Roman"/>
          <w:color w:val="000000"/>
          <w:shd w:val="clear" w:color="auto" w:fill="FFFFFF"/>
        </w:rPr>
        <w:t>в таблице 2.6.1</w:t>
      </w:r>
    </w:p>
    <w:p w:rsidR="00533672" w:rsidRPr="00533672" w:rsidRDefault="00533672" w:rsidP="00533672">
      <w:pPr>
        <w:pStyle w:val="a3"/>
        <w:keepNext/>
        <w:spacing w:before="0" w:after="0"/>
        <w:jc w:val="right"/>
        <w:rPr>
          <w:b w:val="0"/>
          <w:sz w:val="22"/>
        </w:rPr>
      </w:pPr>
      <w:r w:rsidRPr="00533672">
        <w:rPr>
          <w:b w:val="0"/>
          <w:sz w:val="22"/>
        </w:rPr>
        <w:t>Таблица 2.</w:t>
      </w:r>
      <w:r>
        <w:rPr>
          <w:b w:val="0"/>
          <w:sz w:val="22"/>
        </w:rPr>
        <w:t>6</w:t>
      </w:r>
      <w:r w:rsidRPr="00533672">
        <w:rPr>
          <w:b w:val="0"/>
          <w:sz w:val="22"/>
        </w:rPr>
        <w:t>.1</w:t>
      </w: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3854"/>
        <w:gridCol w:w="2729"/>
        <w:gridCol w:w="2161"/>
      </w:tblGrid>
      <w:tr w:rsidR="00BA5377" w:rsidRPr="00BA5377" w:rsidTr="00402EC8">
        <w:trPr>
          <w:trHeight w:val="728"/>
          <w:tblHeader/>
          <w:jc w:val="center"/>
        </w:trPr>
        <w:tc>
          <w:tcPr>
            <w:tcW w:w="70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A5377" w:rsidRPr="00BA5377" w:rsidRDefault="00BA5377" w:rsidP="00BA5377">
            <w:pPr>
              <w:spacing w:after="0" w:line="240" w:lineRule="auto"/>
              <w:jc w:val="center"/>
              <w:rPr>
                <w:rFonts w:ascii="Times New Roman" w:eastAsia="Times New Roman" w:hAnsi="Times New Roman" w:cs="Times New Roman"/>
                <w:b/>
                <w:sz w:val="20"/>
                <w:szCs w:val="20"/>
                <w:lang w:eastAsia="ru-RU"/>
              </w:rPr>
            </w:pPr>
            <w:r w:rsidRPr="00BA5377">
              <w:rPr>
                <w:rFonts w:ascii="Times New Roman" w:eastAsia="Times New Roman" w:hAnsi="Times New Roman" w:cs="Times New Roman"/>
                <w:b/>
                <w:sz w:val="20"/>
                <w:szCs w:val="20"/>
                <w:lang w:eastAsia="ru-RU"/>
              </w:rPr>
              <w:t>№</w:t>
            </w:r>
          </w:p>
          <w:p w:rsidR="00BA5377" w:rsidRPr="00BA5377" w:rsidRDefault="00BA5377" w:rsidP="00BA5377">
            <w:pPr>
              <w:spacing w:after="0" w:line="240" w:lineRule="auto"/>
              <w:jc w:val="center"/>
              <w:rPr>
                <w:rFonts w:ascii="Times New Roman" w:eastAsia="Times New Roman" w:hAnsi="Times New Roman" w:cs="Times New Roman"/>
                <w:b/>
                <w:sz w:val="20"/>
                <w:szCs w:val="20"/>
                <w:lang w:eastAsia="ru-RU"/>
              </w:rPr>
            </w:pPr>
            <w:r w:rsidRPr="00BA5377">
              <w:rPr>
                <w:rFonts w:ascii="Times New Roman" w:eastAsia="Times New Roman" w:hAnsi="Times New Roman" w:cs="Times New Roman"/>
                <w:b/>
                <w:sz w:val="20"/>
                <w:szCs w:val="20"/>
                <w:lang w:eastAsia="ru-RU"/>
              </w:rPr>
              <w:t>п/п</w:t>
            </w:r>
          </w:p>
        </w:tc>
        <w:tc>
          <w:tcPr>
            <w:tcW w:w="3854"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A5377" w:rsidRPr="00BA5377" w:rsidRDefault="00BA5377" w:rsidP="00BA5377">
            <w:pPr>
              <w:spacing w:after="0" w:line="240" w:lineRule="auto"/>
              <w:jc w:val="center"/>
              <w:rPr>
                <w:rFonts w:ascii="Times New Roman" w:eastAsia="Times New Roman" w:hAnsi="Times New Roman" w:cs="Times New Roman"/>
                <w:b/>
                <w:sz w:val="20"/>
                <w:szCs w:val="20"/>
                <w:lang w:eastAsia="ru-RU"/>
              </w:rPr>
            </w:pPr>
            <w:r w:rsidRPr="00BA5377">
              <w:rPr>
                <w:rFonts w:ascii="Times New Roman" w:eastAsia="Calibri" w:hAnsi="Times New Roman" w:cs="Times New Roman"/>
                <w:b/>
                <w:sz w:val="20"/>
                <w:szCs w:val="20"/>
                <w:lang w:eastAsia="ru-RU"/>
              </w:rPr>
              <w:t>Железнодорожное направление, железная дорога</w:t>
            </w:r>
          </w:p>
        </w:tc>
        <w:tc>
          <w:tcPr>
            <w:tcW w:w="272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A5377" w:rsidRPr="00BA5377" w:rsidRDefault="00BA5377" w:rsidP="00BA5377">
            <w:pPr>
              <w:spacing w:after="0" w:line="240" w:lineRule="auto"/>
              <w:jc w:val="center"/>
              <w:rPr>
                <w:rFonts w:ascii="Times New Roman" w:eastAsia="Times New Roman" w:hAnsi="Times New Roman" w:cs="Times New Roman"/>
                <w:b/>
                <w:sz w:val="20"/>
                <w:szCs w:val="20"/>
                <w:lang w:eastAsia="ru-RU"/>
              </w:rPr>
            </w:pPr>
            <w:r w:rsidRPr="00BA5377">
              <w:rPr>
                <w:rFonts w:ascii="Times New Roman" w:eastAsia="Times New Roman" w:hAnsi="Times New Roman" w:cs="Times New Roman"/>
                <w:b/>
                <w:sz w:val="20"/>
                <w:szCs w:val="20"/>
                <w:lang w:eastAsia="ru-RU"/>
              </w:rPr>
              <w:t>Наименование ТПУ</w:t>
            </w:r>
          </w:p>
        </w:tc>
        <w:tc>
          <w:tcPr>
            <w:tcW w:w="216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A5377" w:rsidRPr="00BA5377" w:rsidRDefault="00BA5377" w:rsidP="00BA5377">
            <w:pPr>
              <w:spacing w:after="0" w:line="240" w:lineRule="auto"/>
              <w:jc w:val="center"/>
              <w:rPr>
                <w:rFonts w:ascii="Times New Roman" w:eastAsia="Times New Roman" w:hAnsi="Times New Roman" w:cs="Times New Roman"/>
                <w:b/>
                <w:sz w:val="20"/>
                <w:szCs w:val="20"/>
                <w:lang w:eastAsia="ru-RU"/>
              </w:rPr>
            </w:pPr>
            <w:r w:rsidRPr="00BA5377">
              <w:rPr>
                <w:rFonts w:ascii="Times New Roman" w:eastAsia="Times New Roman" w:hAnsi="Times New Roman" w:cs="Times New Roman"/>
                <w:b/>
                <w:sz w:val="20"/>
                <w:szCs w:val="20"/>
                <w:lang w:eastAsia="ru-RU"/>
              </w:rPr>
              <w:t>Городской округ</w:t>
            </w:r>
          </w:p>
        </w:tc>
      </w:tr>
      <w:tr w:rsidR="00BA5377" w:rsidRPr="00BA5377" w:rsidTr="00402EC8">
        <w:trPr>
          <w:cantSplit/>
          <w:trHeight w:val="277"/>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1</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Горьковское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Железнодорожная</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Балашиха</w:t>
            </w:r>
          </w:p>
        </w:tc>
      </w:tr>
      <w:tr w:rsidR="00BA5377" w:rsidRPr="00BA5377" w:rsidTr="00402EC8">
        <w:trPr>
          <w:cantSplit/>
          <w:trHeight w:val="33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2</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Горьковское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Реутово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Реутов</w:t>
            </w:r>
          </w:p>
        </w:tc>
      </w:tr>
      <w:tr w:rsidR="00BA5377" w:rsidRPr="00BA5377" w:rsidTr="00E92F1E">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3</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Горьковское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Фрязево</w:t>
            </w:r>
          </w:p>
        </w:tc>
        <w:tc>
          <w:tcPr>
            <w:tcW w:w="2161" w:type="dxa"/>
            <w:shd w:val="clear" w:color="auto" w:fill="auto"/>
            <w:noWrap/>
            <w:vAlign w:val="center"/>
            <w:hideMark/>
          </w:tcPr>
          <w:p w:rsidR="00BA5377" w:rsidRPr="00BA5377" w:rsidRDefault="003D0A84" w:rsidP="00BA5377">
            <w:pPr>
              <w:suppressAutoHyphens/>
              <w:spacing w:after="0" w:line="276" w:lineRule="auto"/>
              <w:rPr>
                <w:rFonts w:ascii="Times New Roman" w:eastAsia="Times New Roman" w:hAnsi="Times New Roman" w:cs="Times New Roman"/>
                <w:sz w:val="20"/>
                <w:szCs w:val="20"/>
                <w:lang w:eastAsia="ru-RU"/>
              </w:rPr>
            </w:pPr>
            <w:r w:rsidRPr="003D0A84">
              <w:rPr>
                <w:rFonts w:ascii="Times New Roman" w:eastAsia="Times New Roman" w:hAnsi="Times New Roman" w:cs="Times New Roman"/>
                <w:sz w:val="20"/>
                <w:szCs w:val="20"/>
                <w:lang w:eastAsia="ru-RU"/>
              </w:rPr>
              <w:t>Электросталь</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4</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Горьковское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Электроугли</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Богородский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5</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Горьковское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Купавна</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Богородский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6</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Горьковское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Орехово-Зуево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Орехово-Зуевский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7</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Горьковское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Павловский Посад</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Павловский Посад</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8</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Горьковское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Салтыковская</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Балашиха</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9</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Горьковское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Ногинск</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Богородский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10</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Горьковское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Стройка</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Реутов</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11</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Горьковское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Балашиха</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Балашиха</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12</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Горьковское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пл. 33 км</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Богородский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13</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Горьковское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Электросталь</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Электросталь</w:t>
            </w:r>
          </w:p>
        </w:tc>
      </w:tr>
      <w:tr w:rsidR="00BA5377" w:rsidRPr="00BA5377" w:rsidTr="00E92F1E">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14</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Горьковское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пл. Заря</w:t>
            </w:r>
          </w:p>
        </w:tc>
        <w:tc>
          <w:tcPr>
            <w:tcW w:w="2161" w:type="dxa"/>
            <w:shd w:val="clear" w:color="auto" w:fill="auto"/>
            <w:noWrap/>
            <w:vAlign w:val="center"/>
            <w:hideMark/>
          </w:tcPr>
          <w:p w:rsidR="00BA5377" w:rsidRPr="00BA5377" w:rsidRDefault="00DD64E8" w:rsidP="00BA5377">
            <w:pPr>
              <w:suppressAutoHyphens/>
              <w:spacing w:after="0" w:line="276" w:lineRule="auto"/>
              <w:rPr>
                <w:rFonts w:ascii="Times New Roman" w:eastAsia="Times New Roman" w:hAnsi="Times New Roman" w:cs="Times New Roman"/>
                <w:sz w:val="20"/>
                <w:szCs w:val="20"/>
                <w:lang w:eastAsia="ru-RU"/>
              </w:rPr>
            </w:pPr>
            <w:r w:rsidRPr="00DD64E8">
              <w:rPr>
                <w:rFonts w:ascii="Times New Roman" w:eastAsia="Times New Roman" w:hAnsi="Times New Roman" w:cs="Times New Roman"/>
                <w:sz w:val="20"/>
                <w:szCs w:val="20"/>
                <w:lang w:eastAsia="ru-RU"/>
              </w:rPr>
              <w:t>Балашиха</w:t>
            </w:r>
          </w:p>
        </w:tc>
      </w:tr>
      <w:tr w:rsidR="00BA5377" w:rsidRPr="00BA5377" w:rsidTr="00E92F1E">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15</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Горьковское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Черная</w:t>
            </w:r>
          </w:p>
        </w:tc>
        <w:tc>
          <w:tcPr>
            <w:tcW w:w="2161" w:type="dxa"/>
            <w:shd w:val="clear" w:color="auto" w:fill="auto"/>
            <w:noWrap/>
            <w:vAlign w:val="center"/>
            <w:hideMark/>
          </w:tcPr>
          <w:p w:rsidR="00BA5377" w:rsidRPr="00BA5377" w:rsidRDefault="00DD64E8" w:rsidP="00BA5377">
            <w:pPr>
              <w:suppressAutoHyphens/>
              <w:spacing w:after="0" w:line="276" w:lineRule="auto"/>
              <w:rPr>
                <w:rFonts w:ascii="Times New Roman" w:eastAsia="Times New Roman" w:hAnsi="Times New Roman" w:cs="Times New Roman"/>
                <w:sz w:val="20"/>
                <w:szCs w:val="20"/>
                <w:lang w:eastAsia="ru-RU"/>
              </w:rPr>
            </w:pPr>
            <w:r w:rsidRPr="00DD64E8">
              <w:rPr>
                <w:rFonts w:ascii="Times New Roman" w:eastAsia="Times New Roman" w:hAnsi="Times New Roman" w:cs="Times New Roman"/>
                <w:sz w:val="20"/>
                <w:szCs w:val="20"/>
                <w:lang w:eastAsia="ru-RU"/>
              </w:rPr>
              <w:t>Балашиха</w:t>
            </w:r>
          </w:p>
        </w:tc>
      </w:tr>
      <w:tr w:rsidR="00BA5377" w:rsidRPr="00BA5377" w:rsidTr="00402EC8">
        <w:trPr>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16</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Горьковское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Кучино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Балашиха</w:t>
            </w:r>
          </w:p>
        </w:tc>
      </w:tr>
      <w:tr w:rsidR="00BA5377" w:rsidRPr="00BA5377" w:rsidTr="00402EC8">
        <w:trPr>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17</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Горьковское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Никольское</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Балашиха</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18</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Казанское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Яничкино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Котельники</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19</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Казанское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Куровская</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Орехово-Зуевский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20</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Казанское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Хлыстово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Люберцы</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21</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Казанское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Лыткарино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Лыткарино</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lastRenderedPageBreak/>
              <w:t>22</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Казанское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Хрипань</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Раменский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23</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Киевское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Апрелевка</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Наро-Фоминский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24</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Киевское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Нара</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Наро-Фоминский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25</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Киевское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Лесной городок</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Одинцовский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26</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Киевское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Алабино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Наро-Фоминский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27</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Курское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Подольск</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Подольск</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28</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Курское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Чехов</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Чехов</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29</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Курское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Силикатная</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Подольск</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30</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Курское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Гривно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Подольск</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31</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Курское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Кутузовская</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Подольск</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32</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Курское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Весенняя</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Подольск</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33</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Курское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Серпухов</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Серпухов</w:t>
            </w:r>
          </w:p>
        </w:tc>
      </w:tr>
      <w:tr w:rsidR="00BA5377" w:rsidRPr="00BA5377" w:rsidTr="00402EC8">
        <w:trPr>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34</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Курское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Битца</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Ленинский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35</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Октябрьская железная дорога</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Химки</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Химки</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36</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Октябрьская железная дорога</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Химки-2</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Химки</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37</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Октябрьская железная дорога</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Сходня</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Химки</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38</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Октябрьская железная дорога</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Подсолнечная</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Солнечногорск</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39</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Октябрьская железная дорога</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Поварово-1</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Солнечногорск</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40</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Октябрьская железная дорога</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Клин</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Клин</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41</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Павелецкое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Домодедово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Домодедово</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42</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Павелецкое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Расторгуево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Ленинский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43</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Павелецкое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Михнево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Ступинский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44</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Павелецкое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Ступино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Ступинский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45</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Павелецкое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Кашира</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Кашира</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46</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Павелецкое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Ожерелье</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Кашира</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47</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Павелецкое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Барыбино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Домодедово</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48</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Павелецкое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Ленинская</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Домодедово</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49</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Рижское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Павшино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Красногорск</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50</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Рижское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Нахабино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Красногорск</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51</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Рижское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Красногорская</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Красногорск</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52</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Рижское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Опалиха</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Красногорск</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53</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Рижское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Дедовск</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Истра</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54</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Рижское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Снегири</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Истра</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55</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Рижское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Волоколамск</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Волоколамский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56</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Рижское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Аникеевка</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Красногорск</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57</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Рижское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Истра</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Истра</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58</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Рязанское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Раменское</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Раменский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59</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Рязанское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Томилино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Люберцы</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60</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Рязанское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Малаховка</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Люберцы</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61</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Рязанское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Люберцы 1</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Люберцы</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62</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Рязанское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Отдых</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Жуковский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63</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Рязанское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пл. 88 км</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Воскресенский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64</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Рязанское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Удельная</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Раменский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65</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Рязанское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Быково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Раменский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lastRenderedPageBreak/>
              <w:t>66</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Рязанское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Ильинская</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Раменский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67</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Рязанское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Фабричная</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Раменский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68</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Рязанское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Голутвин</w:t>
            </w:r>
          </w:p>
        </w:tc>
        <w:tc>
          <w:tcPr>
            <w:tcW w:w="2161" w:type="dxa"/>
            <w:shd w:val="clear" w:color="auto" w:fill="auto"/>
            <w:noWrap/>
            <w:vAlign w:val="center"/>
            <w:hideMark/>
          </w:tcPr>
          <w:p w:rsidR="00BA5377" w:rsidRPr="00BA5377" w:rsidRDefault="00CD4E20" w:rsidP="00BA5377">
            <w:pPr>
              <w:suppressAutoHyphens/>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Коломна</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69</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Рязанское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Ухтомская</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Люберцы</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70</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Рязанское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Панки</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Люберцы</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71</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Рязанское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Белоозёрская</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Воскресенский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72</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Рязанское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пл. 47 км</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Раменский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73</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Рязанское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Красково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Люберцы</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74</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Савеловское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Лобня</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Лобня</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75</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Савеловское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Долгопрудная</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Долгопрудный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76</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Савеловское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Водники</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Долгопрудный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77</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Савеловское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Дмитров</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Дмитровский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78</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Савеловское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Новодачная</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Долгопрудный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79</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Савеловское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Хлебниково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Долгопрудный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80</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Савеловское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Икша</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Дмитровский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81</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Савеловское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Катуар</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Дмитровский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82</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Савеловское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Шереметьевская</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Долгопрудный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83</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Смоленское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Одинцово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Одинцовский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84</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Смоленское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Тучково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Руза</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85</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Смоленское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Баковка</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Одинцовский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86</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Смоленское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Отрадное</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Одинцовский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87</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Смоленское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Жаворонки</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Одинцовский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88</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Смоленское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Кубинка 1</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Одинцовский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89</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Смоленское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Можайск</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Можайский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90</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Смоленское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Немчиновка</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Одинцовский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91</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Смоленское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Трехгорка</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Одинцовский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92</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Смоленское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Пионерская</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Одинцовский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93</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Смоленское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Малые Вяземы</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Одинцовский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94</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Смоленское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Голицино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Одинцовский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95</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Смоленское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Усово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Одинцовский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96</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Ярославское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Мытищи</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Мытищи</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97</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Ярославское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Подлипки дачные</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Королёв</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98</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Ярославское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Болшево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Королёв</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99</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Ярославское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Пушкино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Пушкинский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100</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Ярославское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Сергиев Посад</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Сергиево-Посадский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101</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Ярославское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Тарасовская</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Пушкинский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102</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Ярославское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Софрино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Пушкинский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103</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Ярославское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Строитель</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Мытищи</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104</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Ярославское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Тайнинская</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Мытищи</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105</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Ярославское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Ивантеевка -2</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Пушкинский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106</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Ярославское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Воронок</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Щёлково</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107</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Ярославское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Чкаловская</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Щёлково</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108</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Ярославское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Щёлково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Щёлково</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109</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Ярославское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Монино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Щёлково</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lastRenderedPageBreak/>
              <w:t>110</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Ярославское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Ивантеевка</w:t>
            </w:r>
          </w:p>
        </w:tc>
        <w:tc>
          <w:tcPr>
            <w:tcW w:w="2161" w:type="dxa"/>
            <w:shd w:val="clear" w:color="auto" w:fill="auto"/>
            <w:noWrap/>
            <w:vAlign w:val="center"/>
            <w:hideMark/>
          </w:tcPr>
          <w:p w:rsidR="00BA5377" w:rsidRPr="00BA5377" w:rsidRDefault="008D4B31" w:rsidP="00BA5377">
            <w:pPr>
              <w:suppressAutoHyphens/>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Пушкинский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111</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Ярославское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Фрязино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Фрязино</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112</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Ярославское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Заветы Ильича</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Пушкинский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113</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Ярославское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Зеленоградская</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Пушкинский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114</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Ярославское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Хотьково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Сергиево-Посадский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115</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Ярославское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Зубачево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Сергиево-Посадский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116</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Ярославское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Бахчиванджи</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Щёлково</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117</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Ярославское направление МЖД</w:t>
            </w:r>
          </w:p>
        </w:tc>
        <w:tc>
          <w:tcPr>
            <w:tcW w:w="2729" w:type="dxa"/>
            <w:shd w:val="clear" w:color="auto" w:fill="auto"/>
            <w:noWrap/>
            <w:vAlign w:val="center"/>
            <w:hideMark/>
          </w:tcPr>
          <w:p w:rsidR="00BA5377" w:rsidRPr="00BA5377" w:rsidRDefault="00BA5377" w:rsidP="00402EC8">
            <w:pPr>
              <w:suppressAutoHyphens/>
              <w:spacing w:after="0" w:line="276" w:lineRule="auto"/>
              <w:ind w:right="-123"/>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Планируемая</w:t>
            </w:r>
            <w:r w:rsidR="00402EC8">
              <w:rPr>
                <w:rFonts w:ascii="Times New Roman" w:eastAsia="Times New Roman" w:hAnsi="Times New Roman" w:cs="Times New Roman"/>
                <w:sz w:val="20"/>
                <w:szCs w:val="20"/>
                <w:lang w:eastAsia="ru-RU"/>
              </w:rPr>
              <w:t xml:space="preserve"> станция между путями железной</w:t>
            </w:r>
            <w:r w:rsidRPr="00BA5377">
              <w:rPr>
                <w:rFonts w:ascii="Times New Roman" w:eastAsia="Times New Roman" w:hAnsi="Times New Roman" w:cs="Times New Roman"/>
                <w:sz w:val="20"/>
                <w:szCs w:val="20"/>
                <w:lang w:eastAsia="ru-RU"/>
              </w:rPr>
              <w:t xml:space="preserve"> дороги Ярославского направления МЖД и ул.</w:t>
            </w:r>
            <w:r w:rsidRPr="00BA5377">
              <w:rPr>
                <w:rFonts w:ascii="Times New Roman" w:eastAsia="Times New Roman" w:hAnsi="Times New Roman" w:cs="Times New Roman"/>
                <w:sz w:val="20"/>
                <w:szCs w:val="20"/>
                <w:lang w:val="en-US" w:eastAsia="ru-RU"/>
              </w:rPr>
              <w:t> </w:t>
            </w:r>
            <w:r w:rsidRPr="00BA5377">
              <w:rPr>
                <w:rFonts w:ascii="Times New Roman" w:eastAsia="Times New Roman" w:hAnsi="Times New Roman" w:cs="Times New Roman"/>
                <w:sz w:val="20"/>
                <w:szCs w:val="20"/>
                <w:lang w:eastAsia="ru-RU"/>
              </w:rPr>
              <w:t>Загорского</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Сергиево-Посадский</w:t>
            </w:r>
          </w:p>
        </w:tc>
      </w:tr>
      <w:tr w:rsidR="00BA5377" w:rsidRPr="00BA5377" w:rsidTr="00402EC8">
        <w:trPr>
          <w:cantSplit/>
          <w:trHeight w:val="300"/>
          <w:jc w:val="center"/>
        </w:trPr>
        <w:tc>
          <w:tcPr>
            <w:tcW w:w="702" w:type="dxa"/>
            <w:shd w:val="clear" w:color="auto" w:fill="auto"/>
            <w:noWrap/>
            <w:vAlign w:val="center"/>
            <w:hideMark/>
          </w:tcPr>
          <w:p w:rsidR="00BA5377" w:rsidRPr="00BA5377" w:rsidRDefault="00BA5377" w:rsidP="00BA5377">
            <w:pPr>
              <w:suppressAutoHyphens/>
              <w:spacing w:after="0" w:line="276" w:lineRule="auto"/>
              <w:jc w:val="center"/>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118</w:t>
            </w:r>
          </w:p>
        </w:tc>
        <w:tc>
          <w:tcPr>
            <w:tcW w:w="3854"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Ярославское направление МЖД</w:t>
            </w:r>
          </w:p>
        </w:tc>
        <w:tc>
          <w:tcPr>
            <w:tcW w:w="2729"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Перловская</w:t>
            </w:r>
          </w:p>
        </w:tc>
        <w:tc>
          <w:tcPr>
            <w:tcW w:w="2161" w:type="dxa"/>
            <w:shd w:val="clear" w:color="auto" w:fill="auto"/>
            <w:noWrap/>
            <w:vAlign w:val="center"/>
            <w:hideMark/>
          </w:tcPr>
          <w:p w:rsidR="00BA5377" w:rsidRPr="00BA5377" w:rsidRDefault="00BA5377"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Мытищи</w:t>
            </w:r>
          </w:p>
        </w:tc>
      </w:tr>
      <w:tr w:rsidR="00E33112" w:rsidRPr="00BA5377" w:rsidTr="00402EC8">
        <w:trPr>
          <w:cantSplit/>
          <w:trHeight w:val="300"/>
          <w:jc w:val="center"/>
        </w:trPr>
        <w:tc>
          <w:tcPr>
            <w:tcW w:w="702" w:type="dxa"/>
            <w:shd w:val="clear" w:color="auto" w:fill="auto"/>
            <w:noWrap/>
            <w:vAlign w:val="center"/>
            <w:hideMark/>
          </w:tcPr>
          <w:p w:rsidR="00E33112" w:rsidRPr="00F44B79" w:rsidRDefault="00E33112" w:rsidP="005250DF">
            <w:pPr>
              <w:suppressAutoHyphens/>
              <w:spacing w:after="0" w:line="276" w:lineRule="auto"/>
              <w:jc w:val="center"/>
              <w:rPr>
                <w:rFonts w:ascii="Times New Roman" w:eastAsia="Times New Roman" w:hAnsi="Times New Roman" w:cs="Times New Roman"/>
                <w:sz w:val="20"/>
                <w:szCs w:val="20"/>
                <w:lang w:eastAsia="ru-RU"/>
              </w:rPr>
            </w:pPr>
            <w:r w:rsidRPr="00F44B79">
              <w:rPr>
                <w:rFonts w:ascii="Times New Roman" w:eastAsia="Times New Roman" w:hAnsi="Times New Roman" w:cs="Times New Roman"/>
                <w:sz w:val="20"/>
                <w:szCs w:val="20"/>
                <w:lang w:eastAsia="ru-RU"/>
              </w:rPr>
              <w:t>119</w:t>
            </w:r>
          </w:p>
        </w:tc>
        <w:tc>
          <w:tcPr>
            <w:tcW w:w="3854" w:type="dxa"/>
            <w:shd w:val="clear" w:color="auto" w:fill="auto"/>
            <w:noWrap/>
            <w:vAlign w:val="center"/>
            <w:hideMark/>
          </w:tcPr>
          <w:p w:rsidR="00E33112" w:rsidRPr="00BA5377" w:rsidRDefault="00E33112"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Ярославское направление МЖД</w:t>
            </w:r>
          </w:p>
        </w:tc>
        <w:tc>
          <w:tcPr>
            <w:tcW w:w="2729" w:type="dxa"/>
            <w:shd w:val="clear" w:color="auto" w:fill="auto"/>
            <w:noWrap/>
            <w:vAlign w:val="center"/>
            <w:hideMark/>
          </w:tcPr>
          <w:p w:rsidR="00E33112" w:rsidRPr="00BA5377" w:rsidRDefault="00E33112" w:rsidP="00BA5377">
            <w:pPr>
              <w:suppressAutoHyphens/>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Абрамцево</w:t>
            </w:r>
          </w:p>
        </w:tc>
        <w:tc>
          <w:tcPr>
            <w:tcW w:w="2161" w:type="dxa"/>
            <w:shd w:val="clear" w:color="auto" w:fill="auto"/>
            <w:noWrap/>
            <w:vAlign w:val="center"/>
            <w:hideMark/>
          </w:tcPr>
          <w:p w:rsidR="00E33112" w:rsidRPr="00BA5377" w:rsidRDefault="00E33112" w:rsidP="00BA5377">
            <w:pPr>
              <w:suppressAutoHyphens/>
              <w:spacing w:after="0" w:line="276" w:lineRule="auto"/>
              <w:rPr>
                <w:rFonts w:ascii="Times New Roman" w:eastAsia="Times New Roman" w:hAnsi="Times New Roman" w:cs="Times New Roman"/>
                <w:sz w:val="20"/>
                <w:szCs w:val="20"/>
                <w:lang w:eastAsia="ru-RU"/>
              </w:rPr>
            </w:pPr>
            <w:r w:rsidRPr="00BA5377">
              <w:rPr>
                <w:rFonts w:ascii="Times New Roman" w:eastAsia="Times New Roman" w:hAnsi="Times New Roman" w:cs="Times New Roman"/>
                <w:sz w:val="20"/>
                <w:szCs w:val="20"/>
                <w:lang w:eastAsia="ru-RU"/>
              </w:rPr>
              <w:t>Сергиево-Посадский</w:t>
            </w:r>
          </w:p>
        </w:tc>
      </w:tr>
      <w:tr w:rsidR="00E33112" w:rsidRPr="00BA5377" w:rsidTr="00402EC8">
        <w:trPr>
          <w:cantSplit/>
          <w:trHeight w:val="300"/>
          <w:jc w:val="center"/>
        </w:trPr>
        <w:tc>
          <w:tcPr>
            <w:tcW w:w="702" w:type="dxa"/>
            <w:shd w:val="clear" w:color="auto" w:fill="auto"/>
            <w:noWrap/>
            <w:vAlign w:val="center"/>
            <w:hideMark/>
          </w:tcPr>
          <w:p w:rsidR="00E33112" w:rsidRPr="00402EC8" w:rsidRDefault="00E33112" w:rsidP="005250DF">
            <w:pPr>
              <w:suppressAutoHyphens/>
              <w:spacing w:after="0" w:line="276" w:lineRule="auto"/>
              <w:jc w:val="center"/>
              <w:rPr>
                <w:rFonts w:ascii="Times New Roman" w:eastAsia="Times New Roman" w:hAnsi="Times New Roman" w:cs="Times New Roman"/>
                <w:sz w:val="20"/>
                <w:szCs w:val="20"/>
                <w:lang w:eastAsia="ru-RU"/>
              </w:rPr>
            </w:pPr>
            <w:r w:rsidRPr="00402EC8">
              <w:rPr>
                <w:rFonts w:ascii="Times New Roman" w:eastAsia="Times New Roman" w:hAnsi="Times New Roman" w:cs="Times New Roman"/>
                <w:sz w:val="20"/>
                <w:szCs w:val="20"/>
                <w:lang w:eastAsia="ru-RU"/>
              </w:rPr>
              <w:t>120</w:t>
            </w:r>
          </w:p>
        </w:tc>
        <w:tc>
          <w:tcPr>
            <w:tcW w:w="3854" w:type="dxa"/>
            <w:shd w:val="clear" w:color="auto" w:fill="auto"/>
            <w:noWrap/>
            <w:vAlign w:val="center"/>
            <w:hideMark/>
          </w:tcPr>
          <w:p w:rsidR="00E33112" w:rsidRPr="00F44B79" w:rsidRDefault="00E33112" w:rsidP="00F44B79">
            <w:pPr>
              <w:suppressAutoHyphens/>
              <w:spacing w:after="0" w:line="276" w:lineRule="auto"/>
              <w:rPr>
                <w:rFonts w:ascii="Times New Roman" w:eastAsia="Times New Roman" w:hAnsi="Times New Roman" w:cs="Times New Roman"/>
                <w:sz w:val="20"/>
                <w:szCs w:val="20"/>
                <w:lang w:eastAsia="ru-RU"/>
              </w:rPr>
            </w:pPr>
            <w:r w:rsidRPr="00F44B79">
              <w:rPr>
                <w:rFonts w:ascii="Times New Roman" w:eastAsia="Times New Roman" w:hAnsi="Times New Roman" w:cs="Times New Roman"/>
                <w:sz w:val="20"/>
                <w:szCs w:val="20"/>
                <w:lang w:eastAsia="ru-RU"/>
              </w:rPr>
              <w:t>Горьковское направление МЖД</w:t>
            </w:r>
          </w:p>
        </w:tc>
        <w:tc>
          <w:tcPr>
            <w:tcW w:w="2729" w:type="dxa"/>
            <w:shd w:val="clear" w:color="auto" w:fill="auto"/>
            <w:noWrap/>
            <w:vAlign w:val="center"/>
            <w:hideMark/>
          </w:tcPr>
          <w:p w:rsidR="00E33112" w:rsidRPr="00F44B79" w:rsidRDefault="00E33112" w:rsidP="00F44B79">
            <w:pPr>
              <w:suppressAutoHyphens/>
              <w:spacing w:after="0" w:line="276" w:lineRule="auto"/>
              <w:rPr>
                <w:rFonts w:ascii="Times New Roman" w:eastAsia="Times New Roman" w:hAnsi="Times New Roman" w:cs="Times New Roman"/>
                <w:sz w:val="20"/>
                <w:szCs w:val="20"/>
                <w:lang w:eastAsia="ru-RU"/>
              </w:rPr>
            </w:pPr>
            <w:r w:rsidRPr="00F44B79">
              <w:rPr>
                <w:rFonts w:ascii="Times New Roman" w:eastAsia="Times New Roman" w:hAnsi="Times New Roman" w:cs="Times New Roman"/>
                <w:sz w:val="20"/>
                <w:szCs w:val="20"/>
                <w:lang w:eastAsia="ru-RU"/>
              </w:rPr>
              <w:t>г. Балашиха, мкр. Авиаторов</w:t>
            </w:r>
          </w:p>
        </w:tc>
        <w:tc>
          <w:tcPr>
            <w:tcW w:w="2161" w:type="dxa"/>
            <w:shd w:val="clear" w:color="auto" w:fill="auto"/>
            <w:noWrap/>
            <w:vAlign w:val="center"/>
            <w:hideMark/>
          </w:tcPr>
          <w:p w:rsidR="00E33112" w:rsidRPr="00F44B79" w:rsidRDefault="00E33112" w:rsidP="00F44B79">
            <w:pPr>
              <w:suppressAutoHyphens/>
              <w:spacing w:after="0" w:line="276" w:lineRule="auto"/>
              <w:rPr>
                <w:rFonts w:ascii="Times New Roman" w:eastAsia="Times New Roman" w:hAnsi="Times New Roman" w:cs="Times New Roman"/>
                <w:sz w:val="20"/>
                <w:szCs w:val="20"/>
                <w:lang w:eastAsia="ru-RU"/>
              </w:rPr>
            </w:pPr>
            <w:r w:rsidRPr="00F44B79">
              <w:rPr>
                <w:rFonts w:ascii="Times New Roman" w:eastAsia="Times New Roman" w:hAnsi="Times New Roman" w:cs="Times New Roman"/>
                <w:sz w:val="20"/>
                <w:szCs w:val="20"/>
                <w:lang w:eastAsia="ru-RU"/>
              </w:rPr>
              <w:t>Балашиха</w:t>
            </w:r>
          </w:p>
        </w:tc>
      </w:tr>
      <w:tr w:rsidR="00E33112" w:rsidRPr="00BA5377" w:rsidTr="00402EC8">
        <w:trPr>
          <w:cantSplit/>
          <w:trHeight w:val="300"/>
          <w:jc w:val="center"/>
        </w:trPr>
        <w:tc>
          <w:tcPr>
            <w:tcW w:w="702" w:type="dxa"/>
            <w:shd w:val="clear" w:color="auto" w:fill="auto"/>
            <w:noWrap/>
            <w:vAlign w:val="center"/>
            <w:hideMark/>
          </w:tcPr>
          <w:p w:rsidR="00E33112" w:rsidRPr="00402EC8" w:rsidRDefault="00E33112" w:rsidP="005250DF">
            <w:pPr>
              <w:suppressAutoHyphens/>
              <w:spacing w:after="0" w:line="276" w:lineRule="auto"/>
              <w:jc w:val="center"/>
              <w:rPr>
                <w:rFonts w:ascii="Times New Roman" w:eastAsia="Times New Roman" w:hAnsi="Times New Roman" w:cs="Times New Roman"/>
                <w:sz w:val="20"/>
                <w:szCs w:val="20"/>
                <w:lang w:eastAsia="ru-RU"/>
              </w:rPr>
            </w:pPr>
            <w:r w:rsidRPr="00402EC8">
              <w:rPr>
                <w:rFonts w:ascii="Times New Roman" w:eastAsia="Times New Roman" w:hAnsi="Times New Roman" w:cs="Times New Roman"/>
                <w:sz w:val="20"/>
                <w:szCs w:val="20"/>
                <w:lang w:eastAsia="ru-RU"/>
              </w:rPr>
              <w:t>121</w:t>
            </w:r>
          </w:p>
        </w:tc>
        <w:tc>
          <w:tcPr>
            <w:tcW w:w="3854" w:type="dxa"/>
            <w:shd w:val="clear" w:color="auto" w:fill="auto"/>
            <w:noWrap/>
            <w:vAlign w:val="center"/>
            <w:hideMark/>
          </w:tcPr>
          <w:p w:rsidR="00E33112" w:rsidRPr="00402EC8" w:rsidRDefault="00E33112" w:rsidP="00402EC8">
            <w:pPr>
              <w:suppressAutoHyphens/>
              <w:spacing w:after="0" w:line="276" w:lineRule="auto"/>
              <w:rPr>
                <w:rFonts w:ascii="Times New Roman" w:eastAsia="Times New Roman" w:hAnsi="Times New Roman" w:cs="Times New Roman"/>
                <w:sz w:val="20"/>
                <w:szCs w:val="20"/>
                <w:lang w:eastAsia="ru-RU"/>
              </w:rPr>
            </w:pPr>
            <w:r w:rsidRPr="00402EC8">
              <w:rPr>
                <w:rFonts w:ascii="Times New Roman" w:eastAsia="Times New Roman" w:hAnsi="Times New Roman" w:cs="Times New Roman"/>
                <w:sz w:val="20"/>
                <w:szCs w:val="20"/>
                <w:lang w:eastAsia="ru-RU"/>
              </w:rPr>
              <w:t>Арбатско-Покровская линия метрополитена</w:t>
            </w:r>
          </w:p>
        </w:tc>
        <w:tc>
          <w:tcPr>
            <w:tcW w:w="2729" w:type="dxa"/>
            <w:shd w:val="clear" w:color="auto" w:fill="auto"/>
            <w:noWrap/>
            <w:vAlign w:val="center"/>
            <w:hideMark/>
          </w:tcPr>
          <w:p w:rsidR="00E33112" w:rsidRPr="00402EC8" w:rsidRDefault="00E33112" w:rsidP="00402EC8">
            <w:pPr>
              <w:suppressAutoHyphens/>
              <w:spacing w:after="0" w:line="276" w:lineRule="auto"/>
              <w:rPr>
                <w:rFonts w:ascii="Times New Roman" w:eastAsia="Times New Roman" w:hAnsi="Times New Roman" w:cs="Times New Roman"/>
                <w:sz w:val="20"/>
                <w:szCs w:val="20"/>
                <w:lang w:eastAsia="ru-RU"/>
              </w:rPr>
            </w:pPr>
            <w:r w:rsidRPr="00402EC8">
              <w:rPr>
                <w:rFonts w:ascii="Times New Roman" w:eastAsia="Times New Roman" w:hAnsi="Times New Roman" w:cs="Times New Roman"/>
                <w:sz w:val="20"/>
                <w:szCs w:val="20"/>
                <w:lang w:eastAsia="ru-RU"/>
              </w:rPr>
              <w:t>Мякинино</w:t>
            </w:r>
          </w:p>
        </w:tc>
        <w:tc>
          <w:tcPr>
            <w:tcW w:w="2161" w:type="dxa"/>
            <w:shd w:val="clear" w:color="auto" w:fill="auto"/>
            <w:noWrap/>
            <w:vAlign w:val="center"/>
            <w:hideMark/>
          </w:tcPr>
          <w:p w:rsidR="00E33112" w:rsidRPr="00402EC8" w:rsidRDefault="00E33112" w:rsidP="00402EC8">
            <w:pPr>
              <w:suppressAutoHyphens/>
              <w:spacing w:after="0" w:line="276" w:lineRule="auto"/>
              <w:rPr>
                <w:rFonts w:ascii="Times New Roman" w:eastAsia="Times New Roman" w:hAnsi="Times New Roman" w:cs="Times New Roman"/>
                <w:sz w:val="20"/>
                <w:szCs w:val="20"/>
                <w:lang w:eastAsia="ru-RU"/>
              </w:rPr>
            </w:pPr>
            <w:r w:rsidRPr="00402EC8">
              <w:rPr>
                <w:rFonts w:ascii="Times New Roman" w:eastAsia="Times New Roman" w:hAnsi="Times New Roman" w:cs="Times New Roman"/>
                <w:sz w:val="20"/>
                <w:szCs w:val="20"/>
                <w:lang w:eastAsia="ru-RU"/>
              </w:rPr>
              <w:t>Красногорск</w:t>
            </w:r>
          </w:p>
        </w:tc>
      </w:tr>
      <w:tr w:rsidR="00E33112" w:rsidRPr="00BA5377" w:rsidTr="00402EC8">
        <w:trPr>
          <w:cantSplit/>
          <w:trHeight w:val="300"/>
          <w:jc w:val="center"/>
        </w:trPr>
        <w:tc>
          <w:tcPr>
            <w:tcW w:w="702" w:type="dxa"/>
            <w:shd w:val="clear" w:color="auto" w:fill="auto"/>
            <w:noWrap/>
            <w:vAlign w:val="center"/>
            <w:hideMark/>
          </w:tcPr>
          <w:p w:rsidR="00E33112" w:rsidRPr="00402EC8" w:rsidRDefault="00E33112" w:rsidP="005250DF">
            <w:pPr>
              <w:suppressAutoHyphens/>
              <w:spacing w:after="0" w:line="276" w:lineRule="auto"/>
              <w:jc w:val="center"/>
              <w:rPr>
                <w:rFonts w:ascii="Times New Roman" w:eastAsia="Times New Roman" w:hAnsi="Times New Roman" w:cs="Times New Roman"/>
                <w:sz w:val="20"/>
                <w:szCs w:val="20"/>
                <w:lang w:eastAsia="ru-RU"/>
              </w:rPr>
            </w:pPr>
            <w:r w:rsidRPr="00402EC8">
              <w:rPr>
                <w:rFonts w:ascii="Times New Roman" w:eastAsia="Times New Roman" w:hAnsi="Times New Roman" w:cs="Times New Roman"/>
                <w:sz w:val="20"/>
                <w:szCs w:val="20"/>
                <w:lang w:eastAsia="ru-RU"/>
              </w:rPr>
              <w:t>12</w:t>
            </w:r>
            <w:r w:rsidR="00E92F1E">
              <w:rPr>
                <w:rFonts w:ascii="Times New Roman" w:eastAsia="Times New Roman" w:hAnsi="Times New Roman" w:cs="Times New Roman"/>
                <w:sz w:val="20"/>
                <w:szCs w:val="20"/>
                <w:lang w:eastAsia="ru-RU"/>
              </w:rPr>
              <w:t>2</w:t>
            </w:r>
          </w:p>
        </w:tc>
        <w:tc>
          <w:tcPr>
            <w:tcW w:w="3854" w:type="dxa"/>
            <w:shd w:val="clear" w:color="auto" w:fill="auto"/>
            <w:noWrap/>
            <w:vAlign w:val="center"/>
            <w:hideMark/>
          </w:tcPr>
          <w:p w:rsidR="00E33112" w:rsidRPr="00402EC8" w:rsidRDefault="00E33112" w:rsidP="00402EC8">
            <w:pPr>
              <w:suppressAutoHyphens/>
              <w:spacing w:after="0" w:line="276" w:lineRule="auto"/>
              <w:rPr>
                <w:rFonts w:ascii="Times New Roman" w:eastAsia="Times New Roman" w:hAnsi="Times New Roman" w:cs="Times New Roman"/>
                <w:sz w:val="20"/>
                <w:szCs w:val="20"/>
                <w:lang w:eastAsia="ru-RU"/>
              </w:rPr>
            </w:pPr>
            <w:r w:rsidRPr="00402EC8">
              <w:rPr>
                <w:rFonts w:ascii="Times New Roman" w:eastAsia="Times New Roman" w:hAnsi="Times New Roman" w:cs="Times New Roman"/>
                <w:sz w:val="20"/>
                <w:szCs w:val="20"/>
                <w:lang w:eastAsia="ru-RU"/>
              </w:rPr>
              <w:t>Калужско-Рижская линия метрополитена</w:t>
            </w:r>
          </w:p>
        </w:tc>
        <w:tc>
          <w:tcPr>
            <w:tcW w:w="2729" w:type="dxa"/>
            <w:shd w:val="clear" w:color="auto" w:fill="auto"/>
            <w:noWrap/>
            <w:vAlign w:val="center"/>
            <w:hideMark/>
          </w:tcPr>
          <w:p w:rsidR="00E33112" w:rsidRPr="00402EC8" w:rsidRDefault="00E33112" w:rsidP="00402EC8">
            <w:pPr>
              <w:suppressAutoHyphens/>
              <w:spacing w:after="0" w:line="276" w:lineRule="auto"/>
              <w:rPr>
                <w:rFonts w:ascii="Times New Roman" w:eastAsia="Times New Roman" w:hAnsi="Times New Roman" w:cs="Times New Roman"/>
                <w:sz w:val="20"/>
                <w:szCs w:val="20"/>
                <w:lang w:eastAsia="ru-RU"/>
              </w:rPr>
            </w:pPr>
            <w:r w:rsidRPr="00402EC8">
              <w:rPr>
                <w:rFonts w:ascii="Times New Roman" w:eastAsia="Times New Roman" w:hAnsi="Times New Roman" w:cs="Times New Roman"/>
                <w:sz w:val="20"/>
                <w:szCs w:val="20"/>
                <w:lang w:eastAsia="ru-RU"/>
              </w:rPr>
              <w:t>Челобитьево</w:t>
            </w:r>
          </w:p>
        </w:tc>
        <w:tc>
          <w:tcPr>
            <w:tcW w:w="2161" w:type="dxa"/>
            <w:shd w:val="clear" w:color="auto" w:fill="auto"/>
            <w:noWrap/>
            <w:vAlign w:val="center"/>
            <w:hideMark/>
          </w:tcPr>
          <w:p w:rsidR="00E33112" w:rsidRPr="00402EC8" w:rsidRDefault="00E33112" w:rsidP="00402EC8">
            <w:pPr>
              <w:suppressAutoHyphens/>
              <w:spacing w:after="0" w:line="276" w:lineRule="auto"/>
              <w:rPr>
                <w:rFonts w:ascii="Times New Roman" w:eastAsia="Times New Roman" w:hAnsi="Times New Roman" w:cs="Times New Roman"/>
                <w:sz w:val="20"/>
                <w:szCs w:val="20"/>
                <w:lang w:eastAsia="ru-RU"/>
              </w:rPr>
            </w:pPr>
            <w:r w:rsidRPr="00402EC8">
              <w:rPr>
                <w:rFonts w:ascii="Times New Roman" w:eastAsia="Times New Roman" w:hAnsi="Times New Roman" w:cs="Times New Roman"/>
                <w:sz w:val="20"/>
                <w:szCs w:val="20"/>
                <w:lang w:eastAsia="ru-RU"/>
              </w:rPr>
              <w:t>Мытищи</w:t>
            </w:r>
          </w:p>
        </w:tc>
      </w:tr>
      <w:tr w:rsidR="00E33112" w:rsidRPr="00BA5377" w:rsidTr="00402EC8">
        <w:trPr>
          <w:cantSplit/>
          <w:trHeight w:val="300"/>
          <w:jc w:val="center"/>
        </w:trPr>
        <w:tc>
          <w:tcPr>
            <w:tcW w:w="702" w:type="dxa"/>
            <w:shd w:val="clear" w:color="auto" w:fill="auto"/>
            <w:noWrap/>
            <w:vAlign w:val="center"/>
            <w:hideMark/>
          </w:tcPr>
          <w:p w:rsidR="00E33112" w:rsidRPr="00402EC8" w:rsidRDefault="00E33112" w:rsidP="005250DF">
            <w:pPr>
              <w:suppressAutoHyphens/>
              <w:spacing w:after="0" w:line="276" w:lineRule="auto"/>
              <w:jc w:val="center"/>
              <w:rPr>
                <w:rFonts w:ascii="Times New Roman" w:eastAsia="Times New Roman" w:hAnsi="Times New Roman" w:cs="Times New Roman"/>
                <w:sz w:val="20"/>
                <w:szCs w:val="20"/>
                <w:lang w:eastAsia="ru-RU"/>
              </w:rPr>
            </w:pPr>
            <w:r w:rsidRPr="00402EC8">
              <w:rPr>
                <w:rFonts w:ascii="Times New Roman" w:eastAsia="Times New Roman" w:hAnsi="Times New Roman" w:cs="Times New Roman"/>
                <w:sz w:val="20"/>
                <w:szCs w:val="20"/>
                <w:lang w:eastAsia="ru-RU"/>
              </w:rPr>
              <w:t>12</w:t>
            </w:r>
            <w:r w:rsidR="00E92F1E">
              <w:rPr>
                <w:rFonts w:ascii="Times New Roman" w:eastAsia="Times New Roman" w:hAnsi="Times New Roman" w:cs="Times New Roman"/>
                <w:sz w:val="20"/>
                <w:szCs w:val="20"/>
                <w:lang w:eastAsia="ru-RU"/>
              </w:rPr>
              <w:t>3</w:t>
            </w:r>
          </w:p>
        </w:tc>
        <w:tc>
          <w:tcPr>
            <w:tcW w:w="3854" w:type="dxa"/>
            <w:shd w:val="clear" w:color="auto" w:fill="auto"/>
            <w:noWrap/>
            <w:vAlign w:val="center"/>
            <w:hideMark/>
          </w:tcPr>
          <w:p w:rsidR="00E33112" w:rsidRPr="00402EC8" w:rsidRDefault="00E33112" w:rsidP="00402EC8">
            <w:pPr>
              <w:suppressAutoHyphens/>
              <w:spacing w:after="0" w:line="276" w:lineRule="auto"/>
              <w:rPr>
                <w:rFonts w:ascii="Times New Roman" w:eastAsia="Times New Roman" w:hAnsi="Times New Roman" w:cs="Times New Roman"/>
                <w:sz w:val="20"/>
                <w:szCs w:val="20"/>
                <w:lang w:eastAsia="ru-RU"/>
              </w:rPr>
            </w:pPr>
            <w:r w:rsidRPr="00402EC8">
              <w:rPr>
                <w:rFonts w:ascii="Times New Roman" w:eastAsia="Times New Roman" w:hAnsi="Times New Roman" w:cs="Times New Roman"/>
                <w:sz w:val="20"/>
                <w:szCs w:val="20"/>
                <w:lang w:eastAsia="ru-RU"/>
              </w:rPr>
              <w:t>Линия метрополитена от станции Строгино до станции метро (ТПУ) Живописная Бухта и далее от станции метро Ильинская  до станции метро (ТПУ) Изумрудные Холмы со станциями метро (ТПУ) Живописная Бухта, Красногорская, Изумрудные Холмы</w:t>
            </w:r>
          </w:p>
        </w:tc>
        <w:tc>
          <w:tcPr>
            <w:tcW w:w="2729" w:type="dxa"/>
            <w:shd w:val="clear" w:color="auto" w:fill="auto"/>
            <w:noWrap/>
            <w:vAlign w:val="center"/>
            <w:hideMark/>
          </w:tcPr>
          <w:p w:rsidR="00E33112" w:rsidRPr="00402EC8" w:rsidRDefault="00E33112" w:rsidP="00402EC8">
            <w:pPr>
              <w:suppressAutoHyphens/>
              <w:spacing w:after="0" w:line="276" w:lineRule="auto"/>
              <w:rPr>
                <w:rFonts w:ascii="Times New Roman" w:eastAsia="Times New Roman" w:hAnsi="Times New Roman" w:cs="Times New Roman"/>
                <w:sz w:val="20"/>
                <w:szCs w:val="20"/>
                <w:lang w:eastAsia="ru-RU"/>
              </w:rPr>
            </w:pPr>
            <w:r w:rsidRPr="00402EC8">
              <w:rPr>
                <w:rFonts w:ascii="Times New Roman" w:eastAsia="Times New Roman" w:hAnsi="Times New Roman" w:cs="Times New Roman"/>
                <w:sz w:val="20"/>
                <w:szCs w:val="20"/>
                <w:lang w:eastAsia="ru-RU"/>
              </w:rPr>
              <w:t>Живописная Бухта</w:t>
            </w:r>
          </w:p>
        </w:tc>
        <w:tc>
          <w:tcPr>
            <w:tcW w:w="2161" w:type="dxa"/>
            <w:shd w:val="clear" w:color="auto" w:fill="auto"/>
            <w:noWrap/>
            <w:vAlign w:val="center"/>
            <w:hideMark/>
          </w:tcPr>
          <w:p w:rsidR="00E33112" w:rsidRPr="00402EC8" w:rsidRDefault="00E33112" w:rsidP="00402EC8">
            <w:pPr>
              <w:spacing w:after="0"/>
              <w:rPr>
                <w:rFonts w:ascii="Times New Roman" w:eastAsia="Times New Roman" w:hAnsi="Times New Roman" w:cs="Times New Roman"/>
                <w:sz w:val="20"/>
                <w:szCs w:val="20"/>
                <w:lang w:eastAsia="ru-RU"/>
              </w:rPr>
            </w:pPr>
            <w:r w:rsidRPr="00402EC8">
              <w:rPr>
                <w:rFonts w:ascii="Times New Roman" w:eastAsia="Times New Roman" w:hAnsi="Times New Roman" w:cs="Times New Roman"/>
                <w:sz w:val="20"/>
                <w:szCs w:val="20"/>
                <w:lang w:eastAsia="ru-RU"/>
              </w:rPr>
              <w:t>Одинцовский</w:t>
            </w:r>
          </w:p>
        </w:tc>
      </w:tr>
      <w:tr w:rsidR="00E33112" w:rsidRPr="00BA5377" w:rsidTr="00402EC8">
        <w:trPr>
          <w:cantSplit/>
          <w:trHeight w:val="300"/>
          <w:jc w:val="center"/>
        </w:trPr>
        <w:tc>
          <w:tcPr>
            <w:tcW w:w="702" w:type="dxa"/>
            <w:shd w:val="clear" w:color="auto" w:fill="auto"/>
            <w:noWrap/>
            <w:vAlign w:val="center"/>
            <w:hideMark/>
          </w:tcPr>
          <w:p w:rsidR="00E33112" w:rsidRPr="00402EC8" w:rsidRDefault="00E33112" w:rsidP="00402EC8">
            <w:pPr>
              <w:suppressAutoHyphens/>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E92F1E">
              <w:rPr>
                <w:rFonts w:ascii="Times New Roman" w:eastAsia="Times New Roman" w:hAnsi="Times New Roman" w:cs="Times New Roman"/>
                <w:sz w:val="20"/>
                <w:szCs w:val="20"/>
                <w:lang w:eastAsia="ru-RU"/>
              </w:rPr>
              <w:t>4</w:t>
            </w:r>
          </w:p>
        </w:tc>
        <w:tc>
          <w:tcPr>
            <w:tcW w:w="3854" w:type="dxa"/>
            <w:shd w:val="clear" w:color="auto" w:fill="auto"/>
            <w:noWrap/>
            <w:vAlign w:val="center"/>
            <w:hideMark/>
          </w:tcPr>
          <w:p w:rsidR="00E33112" w:rsidRPr="00402EC8" w:rsidRDefault="00E33112" w:rsidP="00402EC8">
            <w:pPr>
              <w:suppressAutoHyphens/>
              <w:spacing w:after="0" w:line="276" w:lineRule="auto"/>
              <w:rPr>
                <w:rFonts w:ascii="Times New Roman" w:eastAsia="Times New Roman" w:hAnsi="Times New Roman" w:cs="Times New Roman"/>
                <w:sz w:val="20"/>
                <w:szCs w:val="20"/>
                <w:lang w:eastAsia="ru-RU"/>
              </w:rPr>
            </w:pPr>
            <w:r w:rsidRPr="00402EC8">
              <w:rPr>
                <w:rFonts w:ascii="Times New Roman" w:eastAsia="Times New Roman" w:hAnsi="Times New Roman" w:cs="Times New Roman"/>
                <w:sz w:val="20"/>
                <w:szCs w:val="20"/>
                <w:lang w:eastAsia="ru-RU"/>
              </w:rPr>
              <w:t>Линия метрополитена от станции Строгино до станции метро (ТПУ) Живописная Бухта и далее от станции метро Ильинская  до станции метро (ТПУ) Изумрудные Холмы со станциями метро (ТПУ) Живописная Бухта, Красногорская, Изумрудные Холмы</w:t>
            </w:r>
          </w:p>
        </w:tc>
        <w:tc>
          <w:tcPr>
            <w:tcW w:w="2729" w:type="dxa"/>
            <w:shd w:val="clear" w:color="auto" w:fill="auto"/>
            <w:noWrap/>
            <w:vAlign w:val="center"/>
            <w:hideMark/>
          </w:tcPr>
          <w:p w:rsidR="00E33112" w:rsidRPr="00402EC8" w:rsidRDefault="00E33112" w:rsidP="00402EC8">
            <w:pPr>
              <w:suppressAutoHyphens/>
              <w:spacing w:after="0" w:line="276" w:lineRule="auto"/>
              <w:rPr>
                <w:rFonts w:ascii="Times New Roman" w:eastAsia="Times New Roman" w:hAnsi="Times New Roman" w:cs="Times New Roman"/>
                <w:sz w:val="20"/>
                <w:szCs w:val="20"/>
                <w:lang w:eastAsia="ru-RU"/>
              </w:rPr>
            </w:pPr>
            <w:r w:rsidRPr="00402EC8">
              <w:rPr>
                <w:rFonts w:ascii="Times New Roman" w:eastAsia="Times New Roman" w:hAnsi="Times New Roman" w:cs="Times New Roman"/>
                <w:sz w:val="20"/>
                <w:szCs w:val="20"/>
                <w:lang w:eastAsia="ru-RU"/>
              </w:rPr>
              <w:t>Изумрудные Холмы</w:t>
            </w:r>
          </w:p>
        </w:tc>
        <w:tc>
          <w:tcPr>
            <w:tcW w:w="2161" w:type="dxa"/>
            <w:shd w:val="clear" w:color="auto" w:fill="auto"/>
            <w:noWrap/>
            <w:vAlign w:val="center"/>
            <w:hideMark/>
          </w:tcPr>
          <w:p w:rsidR="00E33112" w:rsidRPr="00402EC8" w:rsidRDefault="00E33112" w:rsidP="00402EC8">
            <w:pPr>
              <w:spacing w:after="0"/>
              <w:rPr>
                <w:rFonts w:ascii="Times New Roman" w:eastAsia="Times New Roman" w:hAnsi="Times New Roman" w:cs="Times New Roman"/>
                <w:sz w:val="20"/>
                <w:szCs w:val="20"/>
                <w:lang w:eastAsia="ru-RU"/>
              </w:rPr>
            </w:pPr>
            <w:r w:rsidRPr="00402EC8">
              <w:rPr>
                <w:rFonts w:ascii="Times New Roman" w:eastAsia="Times New Roman" w:hAnsi="Times New Roman" w:cs="Times New Roman"/>
                <w:sz w:val="20"/>
                <w:szCs w:val="20"/>
                <w:lang w:eastAsia="ru-RU"/>
              </w:rPr>
              <w:t>Красногорск</w:t>
            </w:r>
          </w:p>
        </w:tc>
      </w:tr>
      <w:tr w:rsidR="00E92F1E" w:rsidRPr="00E92F1E" w:rsidTr="00E92F1E">
        <w:trPr>
          <w:cantSplit/>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F1E" w:rsidRPr="00E92F1E" w:rsidRDefault="00E92F1E" w:rsidP="00E92F1E">
            <w:pPr>
              <w:suppressAutoHyphens/>
              <w:spacing w:after="0" w:line="276" w:lineRule="auto"/>
              <w:jc w:val="center"/>
              <w:rPr>
                <w:rFonts w:ascii="Times New Roman" w:eastAsia="Times New Roman" w:hAnsi="Times New Roman" w:cs="Times New Roman"/>
                <w:sz w:val="20"/>
                <w:szCs w:val="20"/>
                <w:lang w:eastAsia="ru-RU"/>
              </w:rPr>
            </w:pPr>
            <w:r w:rsidRPr="00E92F1E">
              <w:rPr>
                <w:rFonts w:ascii="Times New Roman" w:eastAsia="Times New Roman" w:hAnsi="Times New Roman" w:cs="Times New Roman"/>
                <w:sz w:val="20"/>
                <w:szCs w:val="20"/>
                <w:lang w:eastAsia="ru-RU"/>
              </w:rPr>
              <w:t>125</w:t>
            </w:r>
          </w:p>
        </w:tc>
        <w:tc>
          <w:tcPr>
            <w:tcW w:w="3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F1E" w:rsidRPr="00E92F1E" w:rsidRDefault="00E92F1E" w:rsidP="00E92F1E">
            <w:pPr>
              <w:suppressAutoHyphens/>
              <w:spacing w:after="0" w:line="276" w:lineRule="auto"/>
              <w:rPr>
                <w:rFonts w:ascii="Times New Roman" w:eastAsia="Times New Roman" w:hAnsi="Times New Roman" w:cs="Times New Roman"/>
                <w:sz w:val="20"/>
                <w:szCs w:val="20"/>
                <w:lang w:eastAsia="ru-RU"/>
              </w:rPr>
            </w:pPr>
            <w:r w:rsidRPr="00E92F1E">
              <w:rPr>
                <w:rFonts w:ascii="Times New Roman" w:eastAsia="Times New Roman" w:hAnsi="Times New Roman" w:cs="Times New Roman"/>
                <w:sz w:val="20"/>
                <w:szCs w:val="20"/>
                <w:lang w:eastAsia="ru-RU"/>
              </w:rPr>
              <w:t>Октябрьская железная дорога</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F1E" w:rsidRPr="00E92F1E" w:rsidRDefault="00E92F1E" w:rsidP="00E92F1E">
            <w:pPr>
              <w:suppressAutoHyphens/>
              <w:spacing w:after="0" w:line="276" w:lineRule="auto"/>
              <w:rPr>
                <w:rFonts w:ascii="Times New Roman" w:eastAsia="Times New Roman" w:hAnsi="Times New Roman" w:cs="Times New Roman"/>
                <w:sz w:val="20"/>
                <w:szCs w:val="20"/>
                <w:lang w:eastAsia="ru-RU"/>
              </w:rPr>
            </w:pPr>
            <w:r w:rsidRPr="00E92F1E">
              <w:rPr>
                <w:rFonts w:ascii="Times New Roman" w:eastAsia="Times New Roman" w:hAnsi="Times New Roman" w:cs="Times New Roman"/>
                <w:sz w:val="20"/>
                <w:szCs w:val="20"/>
                <w:lang w:eastAsia="ru-RU"/>
              </w:rPr>
              <w:t>Подрезково</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F1E" w:rsidRPr="00E92F1E" w:rsidRDefault="00E92F1E" w:rsidP="00E92F1E">
            <w:pPr>
              <w:spacing w:after="0"/>
              <w:rPr>
                <w:rFonts w:ascii="Times New Roman" w:eastAsia="Times New Roman" w:hAnsi="Times New Roman" w:cs="Times New Roman"/>
                <w:sz w:val="20"/>
                <w:szCs w:val="20"/>
                <w:lang w:eastAsia="ru-RU"/>
              </w:rPr>
            </w:pPr>
            <w:r w:rsidRPr="00E92F1E">
              <w:rPr>
                <w:rFonts w:ascii="Times New Roman" w:eastAsia="Times New Roman" w:hAnsi="Times New Roman" w:cs="Times New Roman"/>
                <w:sz w:val="20"/>
                <w:szCs w:val="20"/>
                <w:lang w:eastAsia="ru-RU"/>
              </w:rPr>
              <w:t>Химки</w:t>
            </w:r>
          </w:p>
        </w:tc>
      </w:tr>
      <w:tr w:rsidR="00E92F1E" w:rsidRPr="00E92F1E" w:rsidTr="00E92F1E">
        <w:trPr>
          <w:cantSplit/>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F1E" w:rsidRPr="00E92F1E" w:rsidRDefault="00E92F1E" w:rsidP="00E92F1E">
            <w:pPr>
              <w:suppressAutoHyphens/>
              <w:spacing w:after="0" w:line="276" w:lineRule="auto"/>
              <w:jc w:val="center"/>
              <w:rPr>
                <w:rFonts w:ascii="Times New Roman" w:eastAsia="Times New Roman" w:hAnsi="Times New Roman" w:cs="Times New Roman"/>
                <w:sz w:val="20"/>
                <w:szCs w:val="20"/>
                <w:lang w:eastAsia="ru-RU"/>
              </w:rPr>
            </w:pPr>
            <w:r w:rsidRPr="00E92F1E">
              <w:rPr>
                <w:rFonts w:ascii="Times New Roman" w:eastAsia="Times New Roman" w:hAnsi="Times New Roman" w:cs="Times New Roman"/>
                <w:sz w:val="20"/>
                <w:szCs w:val="20"/>
                <w:lang w:eastAsia="ru-RU"/>
              </w:rPr>
              <w:t>126</w:t>
            </w:r>
          </w:p>
        </w:tc>
        <w:tc>
          <w:tcPr>
            <w:tcW w:w="3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F1E" w:rsidRPr="00E92F1E" w:rsidRDefault="00E92F1E" w:rsidP="00E92F1E">
            <w:pPr>
              <w:suppressAutoHyphens/>
              <w:spacing w:after="0" w:line="276" w:lineRule="auto"/>
              <w:rPr>
                <w:rFonts w:ascii="Times New Roman" w:eastAsia="Times New Roman" w:hAnsi="Times New Roman" w:cs="Times New Roman"/>
                <w:sz w:val="20"/>
                <w:szCs w:val="20"/>
                <w:lang w:eastAsia="ru-RU"/>
              </w:rPr>
            </w:pPr>
            <w:r w:rsidRPr="00E92F1E">
              <w:rPr>
                <w:rFonts w:ascii="Times New Roman" w:eastAsia="Times New Roman" w:hAnsi="Times New Roman" w:cs="Times New Roman"/>
                <w:sz w:val="20"/>
                <w:szCs w:val="20"/>
                <w:lang w:eastAsia="ru-RU"/>
              </w:rPr>
              <w:t>Октябрьская железная дорога</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F1E" w:rsidRPr="00E92F1E" w:rsidRDefault="00E92F1E" w:rsidP="00E92F1E">
            <w:pPr>
              <w:suppressAutoHyphens/>
              <w:spacing w:after="0" w:line="276" w:lineRule="auto"/>
              <w:rPr>
                <w:rFonts w:ascii="Times New Roman" w:eastAsia="Times New Roman" w:hAnsi="Times New Roman" w:cs="Times New Roman"/>
                <w:sz w:val="20"/>
                <w:szCs w:val="20"/>
                <w:lang w:eastAsia="ru-RU"/>
              </w:rPr>
            </w:pPr>
            <w:r w:rsidRPr="00E92F1E">
              <w:rPr>
                <w:rFonts w:ascii="Times New Roman" w:eastAsia="Times New Roman" w:hAnsi="Times New Roman" w:cs="Times New Roman"/>
                <w:sz w:val="20"/>
                <w:szCs w:val="20"/>
                <w:lang w:eastAsia="ru-RU"/>
              </w:rPr>
              <w:t>Малино</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F1E" w:rsidRPr="00E92F1E" w:rsidRDefault="00E92F1E" w:rsidP="00E92F1E">
            <w:pPr>
              <w:spacing w:after="0"/>
              <w:rPr>
                <w:rFonts w:ascii="Times New Roman" w:eastAsia="Times New Roman" w:hAnsi="Times New Roman" w:cs="Times New Roman"/>
                <w:sz w:val="20"/>
                <w:szCs w:val="20"/>
                <w:lang w:eastAsia="ru-RU"/>
              </w:rPr>
            </w:pPr>
            <w:r w:rsidRPr="00E92F1E">
              <w:rPr>
                <w:rFonts w:ascii="Times New Roman" w:eastAsia="Times New Roman" w:hAnsi="Times New Roman" w:cs="Times New Roman"/>
                <w:sz w:val="20"/>
                <w:szCs w:val="20"/>
                <w:lang w:eastAsia="ru-RU"/>
              </w:rPr>
              <w:t>Солнечногорск</w:t>
            </w:r>
          </w:p>
        </w:tc>
      </w:tr>
      <w:tr w:rsidR="00E92F1E" w:rsidRPr="00E92F1E" w:rsidTr="00E92F1E">
        <w:trPr>
          <w:cantSplit/>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F1E" w:rsidRPr="00E92F1E" w:rsidRDefault="00E92F1E" w:rsidP="00E92F1E">
            <w:pPr>
              <w:suppressAutoHyphens/>
              <w:spacing w:after="0" w:line="276" w:lineRule="auto"/>
              <w:jc w:val="center"/>
              <w:rPr>
                <w:rFonts w:ascii="Times New Roman" w:eastAsia="Times New Roman" w:hAnsi="Times New Roman" w:cs="Times New Roman"/>
                <w:sz w:val="20"/>
                <w:szCs w:val="20"/>
                <w:lang w:eastAsia="ru-RU"/>
              </w:rPr>
            </w:pPr>
            <w:r w:rsidRPr="00E92F1E">
              <w:rPr>
                <w:rFonts w:ascii="Times New Roman" w:eastAsia="Times New Roman" w:hAnsi="Times New Roman" w:cs="Times New Roman"/>
                <w:sz w:val="20"/>
                <w:szCs w:val="20"/>
                <w:lang w:eastAsia="ru-RU"/>
              </w:rPr>
              <w:t>127</w:t>
            </w:r>
          </w:p>
        </w:tc>
        <w:tc>
          <w:tcPr>
            <w:tcW w:w="3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F1E" w:rsidRPr="00E92F1E" w:rsidRDefault="00E92F1E" w:rsidP="00E92F1E">
            <w:pPr>
              <w:suppressAutoHyphens/>
              <w:spacing w:after="0" w:line="276" w:lineRule="auto"/>
              <w:rPr>
                <w:rFonts w:ascii="Times New Roman" w:eastAsia="Times New Roman" w:hAnsi="Times New Roman" w:cs="Times New Roman"/>
                <w:sz w:val="20"/>
                <w:szCs w:val="20"/>
                <w:lang w:eastAsia="ru-RU"/>
              </w:rPr>
            </w:pPr>
            <w:r w:rsidRPr="00E92F1E">
              <w:rPr>
                <w:rFonts w:ascii="Times New Roman" w:eastAsia="Times New Roman" w:hAnsi="Times New Roman" w:cs="Times New Roman"/>
                <w:sz w:val="20"/>
                <w:szCs w:val="20"/>
                <w:lang w:eastAsia="ru-RU"/>
              </w:rPr>
              <w:t>Рижское направление МЖД</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F1E" w:rsidRPr="00E92F1E" w:rsidRDefault="00E92F1E" w:rsidP="00E92F1E">
            <w:pPr>
              <w:suppressAutoHyphens/>
              <w:spacing w:after="0" w:line="276" w:lineRule="auto"/>
              <w:rPr>
                <w:rFonts w:ascii="Times New Roman" w:eastAsia="Times New Roman" w:hAnsi="Times New Roman" w:cs="Times New Roman"/>
                <w:sz w:val="20"/>
                <w:szCs w:val="20"/>
                <w:lang w:eastAsia="ru-RU"/>
              </w:rPr>
            </w:pPr>
            <w:r w:rsidRPr="00E92F1E">
              <w:rPr>
                <w:rFonts w:ascii="Times New Roman" w:eastAsia="Times New Roman" w:hAnsi="Times New Roman" w:cs="Times New Roman"/>
                <w:sz w:val="20"/>
                <w:szCs w:val="20"/>
                <w:lang w:eastAsia="ru-RU"/>
              </w:rPr>
              <w:t>Шаховская</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2F1E" w:rsidRPr="00E92F1E" w:rsidRDefault="00E92F1E" w:rsidP="00E92F1E">
            <w:pPr>
              <w:spacing w:after="0"/>
              <w:rPr>
                <w:rFonts w:ascii="Times New Roman" w:eastAsia="Times New Roman" w:hAnsi="Times New Roman" w:cs="Times New Roman"/>
                <w:sz w:val="20"/>
                <w:szCs w:val="20"/>
                <w:lang w:eastAsia="ru-RU"/>
              </w:rPr>
            </w:pPr>
            <w:r w:rsidRPr="00E92F1E">
              <w:rPr>
                <w:rFonts w:ascii="Times New Roman" w:eastAsia="Times New Roman" w:hAnsi="Times New Roman" w:cs="Times New Roman"/>
                <w:sz w:val="20"/>
                <w:szCs w:val="20"/>
                <w:lang w:eastAsia="ru-RU"/>
              </w:rPr>
              <w:t>Шаховская</w:t>
            </w:r>
          </w:p>
        </w:tc>
      </w:tr>
    </w:tbl>
    <w:p w:rsidR="00533672" w:rsidRDefault="00533672" w:rsidP="00533672">
      <w:pPr>
        <w:spacing w:before="120" w:after="0" w:line="276" w:lineRule="auto"/>
        <w:ind w:firstLine="567"/>
        <w:jc w:val="both"/>
        <w:rPr>
          <w:rFonts w:ascii="Times New Roman" w:hAnsi="Times New Roman" w:cs="Times New Roman"/>
          <w:color w:val="000000"/>
          <w:shd w:val="clear" w:color="auto" w:fill="FFFFFF"/>
        </w:rPr>
      </w:pPr>
      <w:r w:rsidRPr="00533672">
        <w:rPr>
          <w:rFonts w:ascii="Times New Roman" w:hAnsi="Times New Roman" w:cs="Times New Roman"/>
          <w:color w:val="000000"/>
          <w:shd w:val="clear" w:color="auto" w:fill="FFFFFF"/>
        </w:rPr>
        <w:t>Перечень планируемых пересадочных узлов на основе рельсового скоростного пассажирского транспорта</w:t>
      </w:r>
      <w:r>
        <w:rPr>
          <w:rFonts w:ascii="Times New Roman" w:hAnsi="Times New Roman" w:cs="Times New Roman"/>
          <w:color w:val="000000"/>
          <w:shd w:val="clear" w:color="auto" w:fill="FFFFFF"/>
        </w:rPr>
        <w:t xml:space="preserve">, ВСМ и </w:t>
      </w:r>
      <w:r w:rsidR="00402EC8">
        <w:rPr>
          <w:rFonts w:ascii="Times New Roman" w:hAnsi="Times New Roman" w:cs="Times New Roman"/>
          <w:color w:val="000000"/>
          <w:shd w:val="clear" w:color="auto" w:fill="FFFFFF"/>
        </w:rPr>
        <w:t>автомобильных дорог</w:t>
      </w:r>
      <w:r w:rsidRPr="00533672">
        <w:rPr>
          <w:rFonts w:ascii="Times New Roman" w:hAnsi="Times New Roman" w:cs="Times New Roman"/>
          <w:color w:val="000000"/>
          <w:shd w:val="clear" w:color="auto" w:fill="FFFFFF"/>
        </w:rPr>
        <w:t xml:space="preserve"> приведен в таблице 2.6.2. </w:t>
      </w:r>
    </w:p>
    <w:p w:rsidR="00533672" w:rsidRPr="00533672" w:rsidRDefault="00533672" w:rsidP="00533672">
      <w:pPr>
        <w:pStyle w:val="a3"/>
        <w:keepNext/>
        <w:spacing w:before="0" w:after="0"/>
        <w:jc w:val="right"/>
      </w:pPr>
      <w:r w:rsidRPr="00533672">
        <w:rPr>
          <w:b w:val="0"/>
          <w:sz w:val="22"/>
        </w:rPr>
        <w:t>Таблица 2.</w:t>
      </w:r>
      <w:r>
        <w:rPr>
          <w:b w:val="0"/>
          <w:sz w:val="22"/>
        </w:rPr>
        <w:t>6</w:t>
      </w:r>
      <w:r w:rsidRPr="00533672">
        <w:rPr>
          <w:b w:val="0"/>
          <w:sz w:val="22"/>
        </w:rPr>
        <w:t>.</w:t>
      </w:r>
      <w:r>
        <w:rPr>
          <w:b w:val="0"/>
          <w:sz w:val="22"/>
        </w:rPr>
        <w:t>2</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3456"/>
        <w:gridCol w:w="3828"/>
        <w:gridCol w:w="1482"/>
      </w:tblGrid>
      <w:tr w:rsidR="00BA5377" w:rsidRPr="00BA5377" w:rsidTr="00F65DDF">
        <w:trPr>
          <w:cantSplit/>
          <w:trHeight w:val="300"/>
          <w:tblHeader/>
          <w:jc w:val="center"/>
        </w:trPr>
        <w:tc>
          <w:tcPr>
            <w:tcW w:w="529" w:type="dxa"/>
            <w:vMerge w:val="restart"/>
            <w:shd w:val="clear" w:color="auto" w:fill="BFBFBF"/>
            <w:vAlign w:val="center"/>
            <w:hideMark/>
          </w:tcPr>
          <w:p w:rsidR="00BA5377" w:rsidRPr="00BA5377" w:rsidRDefault="00BA5377" w:rsidP="00BA5377">
            <w:pPr>
              <w:keepNext/>
              <w:suppressAutoHyphens/>
              <w:spacing w:after="0" w:line="240" w:lineRule="auto"/>
              <w:jc w:val="center"/>
              <w:rPr>
                <w:rFonts w:ascii="Times New Roman" w:eastAsia="Times New Roman" w:hAnsi="Times New Roman" w:cs="Times New Roman"/>
                <w:b/>
                <w:bCs/>
                <w:color w:val="000000"/>
                <w:sz w:val="20"/>
                <w:szCs w:val="20"/>
                <w:lang w:eastAsia="ru-RU"/>
              </w:rPr>
            </w:pPr>
            <w:r w:rsidRPr="00BA5377">
              <w:rPr>
                <w:rFonts w:ascii="Times New Roman" w:eastAsia="Times New Roman" w:hAnsi="Times New Roman" w:cs="Times New Roman"/>
                <w:b/>
                <w:bCs/>
                <w:color w:val="000000"/>
                <w:sz w:val="20"/>
                <w:szCs w:val="20"/>
                <w:lang w:eastAsia="ru-RU"/>
              </w:rPr>
              <w:t>№ п/п</w:t>
            </w:r>
          </w:p>
        </w:tc>
        <w:tc>
          <w:tcPr>
            <w:tcW w:w="7284" w:type="dxa"/>
            <w:gridSpan w:val="2"/>
            <w:tcBorders>
              <w:bottom w:val="single" w:sz="4" w:space="0" w:color="auto"/>
            </w:tcBorders>
            <w:shd w:val="clear" w:color="auto" w:fill="BFBFBF"/>
            <w:vAlign w:val="center"/>
            <w:hideMark/>
          </w:tcPr>
          <w:p w:rsidR="00BA5377" w:rsidRPr="00BA5377" w:rsidRDefault="00BA5377" w:rsidP="00BA5377">
            <w:pPr>
              <w:keepNext/>
              <w:suppressAutoHyphens/>
              <w:spacing w:after="0" w:line="240" w:lineRule="auto"/>
              <w:jc w:val="center"/>
              <w:rPr>
                <w:rFonts w:ascii="Times New Roman" w:eastAsia="Times New Roman" w:hAnsi="Times New Roman" w:cs="Times New Roman"/>
                <w:b/>
                <w:bCs/>
                <w:color w:val="000000"/>
                <w:sz w:val="20"/>
                <w:szCs w:val="20"/>
                <w:lang w:eastAsia="ru-RU"/>
              </w:rPr>
            </w:pPr>
            <w:r w:rsidRPr="00BA5377">
              <w:rPr>
                <w:rFonts w:ascii="Times New Roman" w:eastAsia="Times New Roman" w:hAnsi="Times New Roman" w:cs="Times New Roman"/>
                <w:b/>
                <w:bCs/>
                <w:color w:val="000000"/>
                <w:sz w:val="20"/>
                <w:szCs w:val="20"/>
                <w:lang w:eastAsia="ru-RU"/>
              </w:rPr>
              <w:t>Наименование пересекаемых объектов</w:t>
            </w:r>
          </w:p>
        </w:tc>
        <w:tc>
          <w:tcPr>
            <w:tcW w:w="1482" w:type="dxa"/>
            <w:vMerge w:val="restart"/>
            <w:shd w:val="clear" w:color="auto" w:fill="BFBFBF"/>
            <w:vAlign w:val="center"/>
            <w:hideMark/>
          </w:tcPr>
          <w:p w:rsidR="00BA5377" w:rsidRPr="00BA5377" w:rsidRDefault="00BA5377" w:rsidP="00BA5377">
            <w:pPr>
              <w:keepNext/>
              <w:suppressAutoHyphens/>
              <w:spacing w:after="0" w:line="240" w:lineRule="auto"/>
              <w:jc w:val="center"/>
              <w:rPr>
                <w:rFonts w:ascii="Times New Roman" w:eastAsia="Times New Roman" w:hAnsi="Times New Roman" w:cs="Times New Roman"/>
                <w:b/>
                <w:bCs/>
                <w:color w:val="000000"/>
                <w:sz w:val="20"/>
                <w:szCs w:val="20"/>
                <w:lang w:eastAsia="ru-RU"/>
              </w:rPr>
            </w:pPr>
            <w:r w:rsidRPr="00BA5377">
              <w:rPr>
                <w:rFonts w:ascii="Times New Roman" w:eastAsia="Times New Roman" w:hAnsi="Times New Roman" w:cs="Times New Roman"/>
                <w:b/>
                <w:bCs/>
                <w:color w:val="000000"/>
                <w:sz w:val="20"/>
                <w:szCs w:val="20"/>
                <w:lang w:eastAsia="ru-RU"/>
              </w:rPr>
              <w:t>Городской округ</w:t>
            </w:r>
          </w:p>
        </w:tc>
      </w:tr>
      <w:tr w:rsidR="00BA5377" w:rsidRPr="00BA5377" w:rsidTr="00F65DDF">
        <w:trPr>
          <w:cantSplit/>
          <w:trHeight w:val="611"/>
          <w:tblHeader/>
          <w:jc w:val="center"/>
        </w:trPr>
        <w:tc>
          <w:tcPr>
            <w:tcW w:w="529" w:type="dxa"/>
            <w:vMerge/>
            <w:shd w:val="clear" w:color="auto" w:fill="BFBFBF"/>
            <w:vAlign w:val="center"/>
            <w:hideMark/>
          </w:tcPr>
          <w:p w:rsidR="00BA5377" w:rsidRPr="00BA5377" w:rsidRDefault="00BA5377" w:rsidP="00BA5377">
            <w:pPr>
              <w:keepNext/>
              <w:suppressAutoHyphens/>
              <w:spacing w:after="0" w:line="240" w:lineRule="auto"/>
              <w:jc w:val="center"/>
              <w:rPr>
                <w:rFonts w:ascii="Times New Roman" w:eastAsia="Times New Roman" w:hAnsi="Times New Roman" w:cs="Times New Roman"/>
                <w:b/>
                <w:bCs/>
                <w:color w:val="000000"/>
                <w:sz w:val="20"/>
                <w:szCs w:val="20"/>
                <w:lang w:eastAsia="ru-RU"/>
              </w:rPr>
            </w:pPr>
          </w:p>
        </w:tc>
        <w:tc>
          <w:tcPr>
            <w:tcW w:w="3456" w:type="dxa"/>
            <w:shd w:val="clear" w:color="auto" w:fill="BFBFBF"/>
            <w:vAlign w:val="center"/>
            <w:hideMark/>
          </w:tcPr>
          <w:p w:rsidR="00BA5377" w:rsidRPr="00BA5377" w:rsidRDefault="00BA5377" w:rsidP="00BA5377">
            <w:pPr>
              <w:keepNext/>
              <w:suppressAutoHyphens/>
              <w:spacing w:after="0" w:line="240" w:lineRule="auto"/>
              <w:jc w:val="center"/>
              <w:rPr>
                <w:rFonts w:ascii="Times New Roman" w:eastAsia="Times New Roman" w:hAnsi="Times New Roman" w:cs="Times New Roman"/>
                <w:b/>
                <w:bCs/>
                <w:color w:val="000000"/>
                <w:sz w:val="20"/>
                <w:szCs w:val="20"/>
                <w:lang w:eastAsia="ru-RU"/>
              </w:rPr>
            </w:pPr>
            <w:r w:rsidRPr="00BA5377">
              <w:rPr>
                <w:rFonts w:ascii="Times New Roman" w:eastAsia="Times New Roman" w:hAnsi="Times New Roman" w:cs="Times New Roman"/>
                <w:b/>
                <w:bCs/>
                <w:color w:val="000000"/>
                <w:sz w:val="20"/>
                <w:szCs w:val="20"/>
                <w:lang w:eastAsia="ru-RU"/>
              </w:rPr>
              <w:t>Наименование ЛРТ, линий метрополитена</w:t>
            </w:r>
          </w:p>
        </w:tc>
        <w:tc>
          <w:tcPr>
            <w:tcW w:w="3828" w:type="dxa"/>
            <w:shd w:val="clear" w:color="auto" w:fill="BFBFBF"/>
            <w:vAlign w:val="center"/>
            <w:hideMark/>
          </w:tcPr>
          <w:p w:rsidR="00BA5377" w:rsidRPr="00BA5377" w:rsidRDefault="00BA5377" w:rsidP="00100837">
            <w:pPr>
              <w:keepNext/>
              <w:suppressAutoHyphens/>
              <w:spacing w:after="0" w:line="240" w:lineRule="auto"/>
              <w:ind w:left="-141" w:right="-64"/>
              <w:jc w:val="center"/>
              <w:rPr>
                <w:rFonts w:ascii="Times New Roman" w:eastAsia="Times New Roman" w:hAnsi="Times New Roman" w:cs="Times New Roman"/>
                <w:b/>
                <w:bCs/>
                <w:color w:val="000000"/>
                <w:sz w:val="20"/>
                <w:szCs w:val="20"/>
                <w:lang w:eastAsia="ru-RU"/>
              </w:rPr>
            </w:pPr>
            <w:r w:rsidRPr="00BA5377">
              <w:rPr>
                <w:rFonts w:ascii="Times New Roman" w:eastAsia="Times New Roman" w:hAnsi="Times New Roman" w:cs="Times New Roman"/>
                <w:b/>
                <w:bCs/>
                <w:color w:val="000000"/>
                <w:sz w:val="20"/>
                <w:szCs w:val="20"/>
                <w:lang w:eastAsia="ru-RU"/>
              </w:rPr>
              <w:t>Наименование объектов,</w:t>
            </w:r>
            <w:r w:rsidR="00100837">
              <w:rPr>
                <w:rFonts w:ascii="Times New Roman" w:eastAsia="Times New Roman" w:hAnsi="Times New Roman" w:cs="Times New Roman"/>
                <w:b/>
                <w:bCs/>
                <w:color w:val="000000"/>
                <w:sz w:val="20"/>
                <w:szCs w:val="20"/>
                <w:lang w:eastAsia="ru-RU"/>
              </w:rPr>
              <w:t xml:space="preserve"> </w:t>
            </w:r>
            <w:r w:rsidRPr="00BA5377">
              <w:rPr>
                <w:rFonts w:ascii="Times New Roman" w:eastAsia="Times New Roman" w:hAnsi="Times New Roman" w:cs="Times New Roman"/>
                <w:b/>
                <w:bCs/>
                <w:color w:val="000000"/>
                <w:sz w:val="20"/>
                <w:szCs w:val="20"/>
                <w:lang w:eastAsia="ru-RU"/>
              </w:rPr>
              <w:t>автомобильных дорог</w:t>
            </w:r>
            <w:r w:rsidR="00100837">
              <w:rPr>
                <w:rFonts w:ascii="Times New Roman" w:eastAsia="Times New Roman" w:hAnsi="Times New Roman" w:cs="Times New Roman"/>
                <w:b/>
                <w:bCs/>
                <w:color w:val="000000"/>
                <w:sz w:val="20"/>
                <w:szCs w:val="20"/>
                <w:lang w:eastAsia="ru-RU"/>
              </w:rPr>
              <w:t>, ВСМ</w:t>
            </w:r>
            <w:r w:rsidRPr="00BA5377">
              <w:rPr>
                <w:rFonts w:ascii="Times New Roman" w:eastAsia="Times New Roman" w:hAnsi="Times New Roman" w:cs="Times New Roman"/>
                <w:b/>
                <w:bCs/>
                <w:color w:val="000000"/>
                <w:sz w:val="20"/>
                <w:szCs w:val="20"/>
                <w:lang w:eastAsia="ru-RU"/>
              </w:rPr>
              <w:t xml:space="preserve"> или ЛРТ</w:t>
            </w:r>
          </w:p>
        </w:tc>
        <w:tc>
          <w:tcPr>
            <w:tcW w:w="1482" w:type="dxa"/>
            <w:vMerge/>
            <w:shd w:val="clear" w:color="auto" w:fill="BFBFBF"/>
            <w:vAlign w:val="center"/>
            <w:hideMark/>
          </w:tcPr>
          <w:p w:rsidR="00BA5377" w:rsidRPr="00BA5377" w:rsidRDefault="00BA5377" w:rsidP="00BA5377">
            <w:pPr>
              <w:keepNext/>
              <w:suppressAutoHyphens/>
              <w:spacing w:after="0" w:line="240" w:lineRule="auto"/>
              <w:rPr>
                <w:rFonts w:ascii="Times New Roman" w:eastAsia="Times New Roman" w:hAnsi="Times New Roman" w:cs="Times New Roman"/>
                <w:bCs/>
                <w:color w:val="000000"/>
                <w:sz w:val="20"/>
                <w:szCs w:val="20"/>
                <w:lang w:eastAsia="ru-RU"/>
              </w:rPr>
            </w:pPr>
          </w:p>
        </w:tc>
      </w:tr>
      <w:tr w:rsidR="00BA5377" w:rsidRPr="00BA5377" w:rsidTr="00F65DDF">
        <w:trPr>
          <w:cantSplit/>
          <w:trHeight w:val="300"/>
          <w:jc w:val="center"/>
        </w:trPr>
        <w:tc>
          <w:tcPr>
            <w:tcW w:w="529" w:type="dxa"/>
            <w:shd w:val="clear" w:color="auto" w:fill="auto"/>
            <w:vAlign w:val="center"/>
            <w:hideMark/>
          </w:tcPr>
          <w:p w:rsidR="00BA5377" w:rsidRPr="00BA5377" w:rsidRDefault="00BA5377" w:rsidP="00BA5377">
            <w:pPr>
              <w:suppressAutoHyphens/>
              <w:spacing w:after="0" w:line="240" w:lineRule="auto"/>
              <w:jc w:val="center"/>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1</w:t>
            </w:r>
          </w:p>
        </w:tc>
        <w:tc>
          <w:tcPr>
            <w:tcW w:w="3456" w:type="dxa"/>
            <w:shd w:val="clear" w:color="auto" w:fill="auto"/>
            <w:noWrap/>
            <w:vAlign w:val="center"/>
            <w:hideMark/>
          </w:tcPr>
          <w:p w:rsidR="00BA5377" w:rsidRPr="00BA5377" w:rsidRDefault="00BA5377" w:rsidP="00BA5377">
            <w:pPr>
              <w:spacing w:before="60"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ЛРТ «Подольск – Домодедово – Раменское»</w:t>
            </w:r>
          </w:p>
        </w:tc>
        <w:tc>
          <w:tcPr>
            <w:tcW w:w="3828"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ВСМ «Москва – Адлер»</w:t>
            </w:r>
          </w:p>
        </w:tc>
        <w:tc>
          <w:tcPr>
            <w:tcW w:w="1482"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Домодедово</w:t>
            </w:r>
          </w:p>
        </w:tc>
      </w:tr>
      <w:tr w:rsidR="00BA5377" w:rsidRPr="00BA5377" w:rsidTr="00F65DDF">
        <w:trPr>
          <w:cantSplit/>
          <w:trHeight w:val="300"/>
          <w:jc w:val="center"/>
        </w:trPr>
        <w:tc>
          <w:tcPr>
            <w:tcW w:w="529" w:type="dxa"/>
            <w:shd w:val="clear" w:color="auto" w:fill="auto"/>
            <w:vAlign w:val="center"/>
            <w:hideMark/>
          </w:tcPr>
          <w:p w:rsidR="00BA5377" w:rsidRPr="00BA5377" w:rsidRDefault="00BA5377" w:rsidP="00BA5377">
            <w:pPr>
              <w:suppressAutoHyphens/>
              <w:spacing w:after="0" w:line="240" w:lineRule="auto"/>
              <w:jc w:val="center"/>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2</w:t>
            </w:r>
          </w:p>
        </w:tc>
        <w:tc>
          <w:tcPr>
            <w:tcW w:w="3456"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ЛРТ «Подольск – Домодедово – Раменское»</w:t>
            </w:r>
          </w:p>
        </w:tc>
        <w:tc>
          <w:tcPr>
            <w:tcW w:w="3828"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ЛРТ «Молоково - Подольск – Домодедово – Раменское», а/д Подольск  –  Домодедово  –  Раменское  –  ЦКАД</w:t>
            </w:r>
          </w:p>
        </w:tc>
        <w:tc>
          <w:tcPr>
            <w:tcW w:w="1482"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Домодедово</w:t>
            </w:r>
          </w:p>
        </w:tc>
      </w:tr>
      <w:tr w:rsidR="00BA5377" w:rsidRPr="00BA5377" w:rsidTr="00F65DDF">
        <w:trPr>
          <w:cantSplit/>
          <w:trHeight w:val="300"/>
          <w:jc w:val="center"/>
        </w:trPr>
        <w:tc>
          <w:tcPr>
            <w:tcW w:w="529" w:type="dxa"/>
            <w:shd w:val="clear" w:color="auto" w:fill="auto"/>
            <w:vAlign w:val="center"/>
            <w:hideMark/>
          </w:tcPr>
          <w:p w:rsidR="00BA5377" w:rsidRPr="00BA5377" w:rsidRDefault="00BA5377" w:rsidP="00BA5377">
            <w:pPr>
              <w:suppressAutoHyphens/>
              <w:spacing w:after="0" w:line="240" w:lineRule="auto"/>
              <w:jc w:val="center"/>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3</w:t>
            </w:r>
          </w:p>
        </w:tc>
        <w:tc>
          <w:tcPr>
            <w:tcW w:w="3456"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 xml:space="preserve">ЛРТ «Люберцы </w:t>
            </w:r>
            <w:r w:rsidRPr="00BA5377">
              <w:rPr>
                <w:rFonts w:ascii="Times New Roman" w:eastAsia="Times New Roman" w:hAnsi="Times New Roman" w:cs="Times New Roman"/>
                <w:color w:val="000000"/>
                <w:sz w:val="20"/>
                <w:szCs w:val="20"/>
                <w:lang w:eastAsia="ru-RU"/>
              </w:rPr>
              <w:softHyphen/>
              <w:t>– Лыткарино – Молоково»</w:t>
            </w:r>
          </w:p>
        </w:tc>
        <w:tc>
          <w:tcPr>
            <w:tcW w:w="3828"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А/д МКАД – Котельники – Егорьевское шоссе</w:t>
            </w:r>
          </w:p>
        </w:tc>
        <w:tc>
          <w:tcPr>
            <w:tcW w:w="1482"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Котельники</w:t>
            </w:r>
          </w:p>
        </w:tc>
      </w:tr>
      <w:tr w:rsidR="00BA5377" w:rsidRPr="00BA5377" w:rsidTr="00F65DDF">
        <w:trPr>
          <w:cantSplit/>
          <w:trHeight w:val="300"/>
          <w:jc w:val="center"/>
        </w:trPr>
        <w:tc>
          <w:tcPr>
            <w:tcW w:w="529" w:type="dxa"/>
            <w:shd w:val="clear" w:color="auto" w:fill="auto"/>
            <w:vAlign w:val="center"/>
            <w:hideMark/>
          </w:tcPr>
          <w:p w:rsidR="00BA5377" w:rsidRPr="00BA5377" w:rsidRDefault="00F56CA5" w:rsidP="00BA5377">
            <w:pPr>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4</w:t>
            </w:r>
          </w:p>
        </w:tc>
        <w:tc>
          <w:tcPr>
            <w:tcW w:w="3456"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ЛРТ «Москва – Бутово – Щербинка – Видное», Москва (Ст. м. Царицыно) – аэропорт Домодедово»</w:t>
            </w:r>
          </w:p>
        </w:tc>
        <w:tc>
          <w:tcPr>
            <w:tcW w:w="3828"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А/д А-105 подъездная дорога от Москвы к аэропорту Домодедово</w:t>
            </w:r>
          </w:p>
        </w:tc>
        <w:tc>
          <w:tcPr>
            <w:tcW w:w="1482"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Ленинский</w:t>
            </w:r>
          </w:p>
        </w:tc>
      </w:tr>
      <w:tr w:rsidR="00BA5377" w:rsidRPr="00BA5377" w:rsidTr="00F65DDF">
        <w:trPr>
          <w:cantSplit/>
          <w:trHeight w:val="300"/>
          <w:jc w:val="center"/>
        </w:trPr>
        <w:tc>
          <w:tcPr>
            <w:tcW w:w="529" w:type="dxa"/>
            <w:shd w:val="clear" w:color="auto" w:fill="auto"/>
            <w:vAlign w:val="center"/>
            <w:hideMark/>
          </w:tcPr>
          <w:p w:rsidR="00BA5377" w:rsidRPr="00BA5377" w:rsidRDefault="00F56CA5" w:rsidP="00BA5377">
            <w:pPr>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456"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ЛРТ «Подольск – Домодедово – Раменское»</w:t>
            </w:r>
          </w:p>
        </w:tc>
        <w:tc>
          <w:tcPr>
            <w:tcW w:w="3828"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г. Подольск, пр-кт Октябрьский</w:t>
            </w:r>
          </w:p>
        </w:tc>
        <w:tc>
          <w:tcPr>
            <w:tcW w:w="1482"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Подольск</w:t>
            </w:r>
          </w:p>
        </w:tc>
      </w:tr>
      <w:tr w:rsidR="00BA5377" w:rsidRPr="00BA5377" w:rsidTr="00F65DDF">
        <w:trPr>
          <w:cantSplit/>
          <w:trHeight w:val="300"/>
          <w:jc w:val="center"/>
        </w:trPr>
        <w:tc>
          <w:tcPr>
            <w:tcW w:w="529" w:type="dxa"/>
            <w:shd w:val="clear" w:color="auto" w:fill="auto"/>
            <w:vAlign w:val="center"/>
            <w:hideMark/>
          </w:tcPr>
          <w:p w:rsidR="00BA5377" w:rsidRPr="00BA5377" w:rsidRDefault="00F56CA5" w:rsidP="00BA5377">
            <w:pPr>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3456"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ЛРТ «Подольск – Домодедово – Раменское»</w:t>
            </w:r>
          </w:p>
        </w:tc>
        <w:tc>
          <w:tcPr>
            <w:tcW w:w="3828"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ст. Авиационная – ВИПК МВД РФ</w:t>
            </w:r>
          </w:p>
        </w:tc>
        <w:tc>
          <w:tcPr>
            <w:tcW w:w="1482"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Домодедово</w:t>
            </w:r>
          </w:p>
        </w:tc>
      </w:tr>
      <w:tr w:rsidR="00BA5377" w:rsidRPr="00BA5377" w:rsidTr="00F65DDF">
        <w:trPr>
          <w:cantSplit/>
          <w:trHeight w:val="300"/>
          <w:jc w:val="center"/>
        </w:trPr>
        <w:tc>
          <w:tcPr>
            <w:tcW w:w="529" w:type="dxa"/>
            <w:shd w:val="clear" w:color="auto" w:fill="auto"/>
            <w:vAlign w:val="center"/>
            <w:hideMark/>
          </w:tcPr>
          <w:p w:rsidR="00BA5377" w:rsidRPr="00BA5377" w:rsidRDefault="00F56CA5" w:rsidP="00BA5377">
            <w:pPr>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3456"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ЛРТ  «Люберцы - Лыткарино – Молоково»</w:t>
            </w:r>
          </w:p>
        </w:tc>
        <w:tc>
          <w:tcPr>
            <w:tcW w:w="3828"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 xml:space="preserve">А/д М-5 «Урал», </w:t>
            </w:r>
          </w:p>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линия метрополитена</w:t>
            </w:r>
          </w:p>
        </w:tc>
        <w:tc>
          <w:tcPr>
            <w:tcW w:w="1482"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Котельники</w:t>
            </w:r>
          </w:p>
        </w:tc>
      </w:tr>
      <w:tr w:rsidR="00BA5377" w:rsidRPr="00BA5377" w:rsidTr="00F65DDF">
        <w:trPr>
          <w:cantSplit/>
          <w:trHeight w:val="300"/>
          <w:jc w:val="center"/>
        </w:trPr>
        <w:tc>
          <w:tcPr>
            <w:tcW w:w="529" w:type="dxa"/>
            <w:shd w:val="clear" w:color="auto" w:fill="auto"/>
            <w:vAlign w:val="center"/>
            <w:hideMark/>
          </w:tcPr>
          <w:p w:rsidR="00BA5377" w:rsidRPr="00BA5377" w:rsidRDefault="00F56CA5" w:rsidP="00BA5377">
            <w:pPr>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3456"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ЛРТ «Подольск – Домодедово – Раменское»</w:t>
            </w:r>
          </w:p>
        </w:tc>
        <w:tc>
          <w:tcPr>
            <w:tcW w:w="3828"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аэропорт Домодедово</w:t>
            </w:r>
          </w:p>
        </w:tc>
        <w:tc>
          <w:tcPr>
            <w:tcW w:w="1482"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Домодедово</w:t>
            </w:r>
          </w:p>
        </w:tc>
      </w:tr>
      <w:tr w:rsidR="00BA5377" w:rsidRPr="00BA5377" w:rsidTr="00F65DDF">
        <w:trPr>
          <w:cantSplit/>
          <w:trHeight w:val="300"/>
          <w:jc w:val="center"/>
        </w:trPr>
        <w:tc>
          <w:tcPr>
            <w:tcW w:w="529" w:type="dxa"/>
            <w:shd w:val="clear" w:color="auto" w:fill="auto"/>
            <w:vAlign w:val="center"/>
            <w:hideMark/>
          </w:tcPr>
          <w:p w:rsidR="00BA5377" w:rsidRPr="00BA5377" w:rsidRDefault="00F56CA5" w:rsidP="00BA5377">
            <w:pPr>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3456"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ЛРТ «Подольск – Домодедово – Раменское»</w:t>
            </w:r>
          </w:p>
        </w:tc>
        <w:tc>
          <w:tcPr>
            <w:tcW w:w="3828"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А/д М-5 «Урал»</w:t>
            </w:r>
          </w:p>
        </w:tc>
        <w:tc>
          <w:tcPr>
            <w:tcW w:w="1482"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Раменский</w:t>
            </w:r>
          </w:p>
        </w:tc>
      </w:tr>
      <w:tr w:rsidR="00BA5377" w:rsidRPr="00BA5377" w:rsidTr="00F65DDF">
        <w:trPr>
          <w:cantSplit/>
          <w:trHeight w:val="300"/>
          <w:jc w:val="center"/>
        </w:trPr>
        <w:tc>
          <w:tcPr>
            <w:tcW w:w="529" w:type="dxa"/>
            <w:shd w:val="clear" w:color="auto" w:fill="auto"/>
            <w:vAlign w:val="center"/>
            <w:hideMark/>
          </w:tcPr>
          <w:p w:rsidR="00BA5377" w:rsidRPr="00BA5377" w:rsidRDefault="00F56CA5" w:rsidP="00BA5377">
            <w:pPr>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3456"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ЛРТ «Подольск – Домодедово - Раменское»</w:t>
            </w:r>
          </w:p>
        </w:tc>
        <w:tc>
          <w:tcPr>
            <w:tcW w:w="3828"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А/д М-4 «Дон» – Востряково - Подъезд к аэропорту Домодедово</w:t>
            </w:r>
          </w:p>
        </w:tc>
        <w:tc>
          <w:tcPr>
            <w:tcW w:w="1482"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Домодедово</w:t>
            </w:r>
          </w:p>
        </w:tc>
      </w:tr>
      <w:tr w:rsidR="00BA5377" w:rsidRPr="00BA5377" w:rsidTr="00F65DDF">
        <w:trPr>
          <w:cantSplit/>
          <w:trHeight w:val="300"/>
          <w:jc w:val="center"/>
        </w:trPr>
        <w:tc>
          <w:tcPr>
            <w:tcW w:w="529" w:type="dxa"/>
            <w:shd w:val="clear" w:color="auto" w:fill="auto"/>
            <w:vAlign w:val="center"/>
            <w:hideMark/>
          </w:tcPr>
          <w:p w:rsidR="00BA5377" w:rsidRPr="00BA5377" w:rsidRDefault="00F56CA5" w:rsidP="00BA5377">
            <w:pPr>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3456"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ЛРТ «Мытищи – Королев – Ивантеевка – Щёлково»</w:t>
            </w:r>
          </w:p>
        </w:tc>
        <w:tc>
          <w:tcPr>
            <w:tcW w:w="3828"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А/д Западный обход г. Щёлково</w:t>
            </w:r>
          </w:p>
        </w:tc>
        <w:tc>
          <w:tcPr>
            <w:tcW w:w="1482"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Щелков</w:t>
            </w:r>
            <w:r w:rsidR="00BE06B3">
              <w:rPr>
                <w:rFonts w:ascii="Times New Roman" w:eastAsia="Times New Roman" w:hAnsi="Times New Roman" w:cs="Times New Roman"/>
                <w:color w:val="000000"/>
                <w:sz w:val="20"/>
                <w:szCs w:val="20"/>
                <w:lang w:eastAsia="ru-RU"/>
              </w:rPr>
              <w:t>о</w:t>
            </w:r>
          </w:p>
        </w:tc>
      </w:tr>
      <w:tr w:rsidR="00BA5377" w:rsidRPr="00BA5377" w:rsidTr="00F65DDF">
        <w:trPr>
          <w:cantSplit/>
          <w:trHeight w:val="300"/>
          <w:jc w:val="center"/>
        </w:trPr>
        <w:tc>
          <w:tcPr>
            <w:tcW w:w="529" w:type="dxa"/>
            <w:shd w:val="clear" w:color="auto" w:fill="auto"/>
            <w:vAlign w:val="center"/>
            <w:hideMark/>
          </w:tcPr>
          <w:p w:rsidR="00BA5377" w:rsidRPr="00BA5377" w:rsidRDefault="00F56CA5" w:rsidP="00BA5377">
            <w:pPr>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3456"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ЛРТ «Мытищи – Королев – Ивантеевка – Щёлково»</w:t>
            </w:r>
          </w:p>
        </w:tc>
        <w:tc>
          <w:tcPr>
            <w:tcW w:w="3828"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А/д М-8 «Холмогоры» – Ивантеевка - Щелково</w:t>
            </w:r>
          </w:p>
        </w:tc>
        <w:tc>
          <w:tcPr>
            <w:tcW w:w="1482"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Щелков</w:t>
            </w:r>
            <w:r w:rsidR="00BE06B3">
              <w:rPr>
                <w:rFonts w:ascii="Times New Roman" w:eastAsia="Times New Roman" w:hAnsi="Times New Roman" w:cs="Times New Roman"/>
                <w:color w:val="000000"/>
                <w:sz w:val="20"/>
                <w:szCs w:val="20"/>
                <w:lang w:eastAsia="ru-RU"/>
              </w:rPr>
              <w:t>о</w:t>
            </w:r>
          </w:p>
        </w:tc>
      </w:tr>
      <w:tr w:rsidR="00BA5377" w:rsidRPr="00BA5377" w:rsidTr="00F65DDF">
        <w:trPr>
          <w:cantSplit/>
          <w:trHeight w:val="300"/>
          <w:jc w:val="center"/>
        </w:trPr>
        <w:tc>
          <w:tcPr>
            <w:tcW w:w="529" w:type="dxa"/>
            <w:shd w:val="clear" w:color="auto" w:fill="auto"/>
            <w:vAlign w:val="center"/>
            <w:hideMark/>
          </w:tcPr>
          <w:p w:rsidR="00BA5377" w:rsidRPr="00BA5377" w:rsidRDefault="00F56CA5" w:rsidP="00BA5377">
            <w:pPr>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3456"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ЛРТ «Шереметьево – Долгопрудный – Мытищи»</w:t>
            </w:r>
          </w:p>
        </w:tc>
        <w:tc>
          <w:tcPr>
            <w:tcW w:w="3828"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А/д Старошереметьевское шоссе, Савеловское направление МЖД, ст. Шереметьево</w:t>
            </w:r>
          </w:p>
        </w:tc>
        <w:tc>
          <w:tcPr>
            <w:tcW w:w="1482" w:type="dxa"/>
            <w:shd w:val="clear" w:color="auto" w:fill="auto"/>
            <w:noWrap/>
            <w:vAlign w:val="center"/>
            <w:hideMark/>
          </w:tcPr>
          <w:p w:rsidR="00BA5377" w:rsidRPr="00BA5377" w:rsidRDefault="00BA5377"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Химки</w:t>
            </w:r>
          </w:p>
        </w:tc>
      </w:tr>
      <w:tr w:rsidR="00402EC8" w:rsidRPr="00BA5377" w:rsidTr="00F65DDF">
        <w:trPr>
          <w:cantSplit/>
          <w:trHeight w:val="300"/>
          <w:jc w:val="center"/>
        </w:trPr>
        <w:tc>
          <w:tcPr>
            <w:tcW w:w="529" w:type="dxa"/>
            <w:shd w:val="clear" w:color="auto" w:fill="auto"/>
            <w:vAlign w:val="center"/>
            <w:hideMark/>
          </w:tcPr>
          <w:p w:rsidR="00402EC8" w:rsidRPr="00BA5377" w:rsidRDefault="00F56CA5" w:rsidP="0026785E">
            <w:pPr>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3456" w:type="dxa"/>
            <w:shd w:val="clear" w:color="auto" w:fill="auto"/>
            <w:noWrap/>
            <w:vAlign w:val="center"/>
            <w:hideMark/>
          </w:tcPr>
          <w:p w:rsidR="00402EC8" w:rsidRPr="00BA5377" w:rsidRDefault="00402EC8"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ЛРТ «Балашиха – Кучино – Москва»</w:t>
            </w:r>
          </w:p>
        </w:tc>
        <w:tc>
          <w:tcPr>
            <w:tcW w:w="3828" w:type="dxa"/>
            <w:shd w:val="clear" w:color="auto" w:fill="auto"/>
            <w:noWrap/>
            <w:vAlign w:val="center"/>
            <w:hideMark/>
          </w:tcPr>
          <w:p w:rsidR="00402EC8" w:rsidRPr="00BA5377" w:rsidRDefault="00402EC8"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А/д М-7 «Волга»</w:t>
            </w:r>
          </w:p>
        </w:tc>
        <w:tc>
          <w:tcPr>
            <w:tcW w:w="1482" w:type="dxa"/>
            <w:shd w:val="clear" w:color="auto" w:fill="auto"/>
            <w:noWrap/>
            <w:vAlign w:val="center"/>
            <w:hideMark/>
          </w:tcPr>
          <w:p w:rsidR="00402EC8" w:rsidRPr="00BA5377" w:rsidRDefault="00402EC8"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Балашиха</w:t>
            </w:r>
          </w:p>
        </w:tc>
      </w:tr>
      <w:tr w:rsidR="00402EC8" w:rsidRPr="00BA5377" w:rsidTr="00F65DDF">
        <w:trPr>
          <w:cantSplit/>
          <w:trHeight w:val="300"/>
          <w:jc w:val="center"/>
        </w:trPr>
        <w:tc>
          <w:tcPr>
            <w:tcW w:w="529" w:type="dxa"/>
            <w:shd w:val="clear" w:color="auto" w:fill="auto"/>
            <w:vAlign w:val="center"/>
            <w:hideMark/>
          </w:tcPr>
          <w:p w:rsidR="00402EC8" w:rsidRPr="00BA5377" w:rsidRDefault="00F56CA5" w:rsidP="0026785E">
            <w:pPr>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3456" w:type="dxa"/>
            <w:shd w:val="clear" w:color="auto" w:fill="auto"/>
            <w:noWrap/>
            <w:vAlign w:val="center"/>
            <w:hideMark/>
          </w:tcPr>
          <w:p w:rsidR="00402EC8" w:rsidRPr="00BA5377" w:rsidRDefault="00402EC8"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ЛРТ «Мытищи – Королев – Ивантеевка – Щёлково»</w:t>
            </w:r>
          </w:p>
        </w:tc>
        <w:tc>
          <w:tcPr>
            <w:tcW w:w="3828" w:type="dxa"/>
            <w:shd w:val="clear" w:color="auto" w:fill="auto"/>
            <w:noWrap/>
            <w:vAlign w:val="center"/>
            <w:hideMark/>
          </w:tcPr>
          <w:p w:rsidR="00402EC8" w:rsidRPr="00F65DDF" w:rsidRDefault="00402EC8" w:rsidP="00402EC8">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г. Мытищи, Волковское шоссе, ул. Мира</w:t>
            </w:r>
            <w:r>
              <w:rPr>
                <w:rFonts w:ascii="Times New Roman" w:eastAsia="Times New Roman" w:hAnsi="Times New Roman" w:cs="Times New Roman"/>
                <w:color w:val="000000"/>
                <w:sz w:val="20"/>
                <w:szCs w:val="20"/>
                <w:lang w:eastAsia="ru-RU"/>
              </w:rPr>
              <w:t>.</w:t>
            </w:r>
          </w:p>
        </w:tc>
        <w:tc>
          <w:tcPr>
            <w:tcW w:w="1482" w:type="dxa"/>
            <w:shd w:val="clear" w:color="auto" w:fill="auto"/>
            <w:noWrap/>
            <w:vAlign w:val="center"/>
            <w:hideMark/>
          </w:tcPr>
          <w:p w:rsidR="00402EC8" w:rsidRPr="00BA5377" w:rsidRDefault="00402EC8" w:rsidP="00BA5377">
            <w:pPr>
              <w:spacing w:after="0" w:line="240" w:lineRule="auto"/>
              <w:rPr>
                <w:rFonts w:ascii="Times New Roman" w:eastAsia="Times New Roman" w:hAnsi="Times New Roman" w:cs="Times New Roman"/>
                <w:color w:val="000000"/>
                <w:sz w:val="20"/>
                <w:szCs w:val="20"/>
                <w:lang w:eastAsia="ru-RU"/>
              </w:rPr>
            </w:pPr>
            <w:r w:rsidRPr="00BA5377">
              <w:rPr>
                <w:rFonts w:ascii="Times New Roman" w:eastAsia="Times New Roman" w:hAnsi="Times New Roman" w:cs="Times New Roman"/>
                <w:color w:val="000000"/>
                <w:sz w:val="20"/>
                <w:szCs w:val="20"/>
                <w:lang w:eastAsia="ru-RU"/>
              </w:rPr>
              <w:t>Мытищи</w:t>
            </w:r>
          </w:p>
        </w:tc>
      </w:tr>
      <w:tr w:rsidR="00402EC8" w:rsidRPr="00BA5377" w:rsidTr="00F65DDF">
        <w:trPr>
          <w:cantSplit/>
          <w:trHeight w:val="300"/>
          <w:jc w:val="center"/>
        </w:trPr>
        <w:tc>
          <w:tcPr>
            <w:tcW w:w="529" w:type="dxa"/>
            <w:shd w:val="clear" w:color="auto" w:fill="auto"/>
            <w:vAlign w:val="center"/>
          </w:tcPr>
          <w:p w:rsidR="00402EC8" w:rsidRPr="00BA5377" w:rsidRDefault="00F56CA5" w:rsidP="0026785E">
            <w:pPr>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3456" w:type="dxa"/>
            <w:shd w:val="clear" w:color="auto" w:fill="auto"/>
            <w:noWrap/>
            <w:vAlign w:val="center"/>
          </w:tcPr>
          <w:p w:rsidR="00402EC8" w:rsidRPr="00402EC8" w:rsidRDefault="00402EC8" w:rsidP="00402EC8">
            <w:pPr>
              <w:spacing w:after="0" w:line="240" w:lineRule="auto"/>
              <w:rPr>
                <w:rFonts w:ascii="Times New Roman" w:eastAsia="Times New Roman" w:hAnsi="Times New Roman" w:cs="Times New Roman"/>
                <w:color w:val="000000"/>
                <w:sz w:val="20"/>
                <w:szCs w:val="20"/>
                <w:lang w:eastAsia="ru-RU"/>
              </w:rPr>
            </w:pPr>
            <w:r w:rsidRPr="00402EC8">
              <w:rPr>
                <w:rFonts w:ascii="Times New Roman" w:eastAsia="Times New Roman" w:hAnsi="Times New Roman" w:cs="Times New Roman"/>
                <w:color w:val="000000"/>
                <w:sz w:val="20"/>
                <w:szCs w:val="20"/>
                <w:lang w:eastAsia="ru-RU"/>
              </w:rPr>
              <w:t>А/д Дорога в Лавру</w:t>
            </w:r>
          </w:p>
        </w:tc>
        <w:tc>
          <w:tcPr>
            <w:tcW w:w="3828" w:type="dxa"/>
            <w:shd w:val="clear" w:color="auto" w:fill="auto"/>
            <w:noWrap/>
            <w:vAlign w:val="center"/>
          </w:tcPr>
          <w:p w:rsidR="00402EC8" w:rsidRPr="00402EC8" w:rsidRDefault="00402EC8" w:rsidP="00402EC8">
            <w:pPr>
              <w:spacing w:after="0" w:line="240" w:lineRule="auto"/>
              <w:rPr>
                <w:rFonts w:ascii="Times New Roman" w:eastAsia="Times New Roman" w:hAnsi="Times New Roman" w:cs="Times New Roman"/>
                <w:color w:val="000000"/>
                <w:sz w:val="20"/>
                <w:szCs w:val="20"/>
                <w:lang w:eastAsia="ru-RU"/>
              </w:rPr>
            </w:pPr>
            <w:r w:rsidRPr="00402EC8">
              <w:rPr>
                <w:rFonts w:ascii="Times New Roman" w:eastAsia="Times New Roman" w:hAnsi="Times New Roman" w:cs="Times New Roman"/>
                <w:color w:val="000000"/>
                <w:sz w:val="20"/>
                <w:szCs w:val="20"/>
                <w:lang w:eastAsia="ru-RU"/>
              </w:rPr>
              <w:t>а/д Волковское шоссе</w:t>
            </w:r>
          </w:p>
        </w:tc>
        <w:tc>
          <w:tcPr>
            <w:tcW w:w="1482" w:type="dxa"/>
            <w:shd w:val="clear" w:color="auto" w:fill="auto"/>
            <w:noWrap/>
            <w:vAlign w:val="center"/>
          </w:tcPr>
          <w:p w:rsidR="00402EC8" w:rsidRPr="00402EC8" w:rsidRDefault="00402EC8" w:rsidP="00402EC8">
            <w:pPr>
              <w:spacing w:after="0" w:line="240" w:lineRule="auto"/>
              <w:rPr>
                <w:rFonts w:ascii="Times New Roman" w:eastAsia="Times New Roman" w:hAnsi="Times New Roman" w:cs="Times New Roman"/>
                <w:color w:val="000000"/>
                <w:sz w:val="20"/>
                <w:szCs w:val="20"/>
                <w:lang w:eastAsia="ru-RU"/>
              </w:rPr>
            </w:pPr>
            <w:r w:rsidRPr="00402EC8">
              <w:rPr>
                <w:rFonts w:ascii="Times New Roman" w:eastAsia="Times New Roman" w:hAnsi="Times New Roman" w:cs="Times New Roman"/>
                <w:color w:val="000000"/>
                <w:sz w:val="20"/>
                <w:szCs w:val="20"/>
                <w:lang w:eastAsia="ru-RU"/>
              </w:rPr>
              <w:t>Мытищи</w:t>
            </w:r>
          </w:p>
        </w:tc>
      </w:tr>
      <w:tr w:rsidR="00402EC8" w:rsidRPr="00BA5377" w:rsidTr="00F65DDF">
        <w:trPr>
          <w:cantSplit/>
          <w:trHeight w:val="300"/>
          <w:jc w:val="center"/>
        </w:trPr>
        <w:tc>
          <w:tcPr>
            <w:tcW w:w="529" w:type="dxa"/>
            <w:shd w:val="clear" w:color="auto" w:fill="auto"/>
            <w:vAlign w:val="center"/>
          </w:tcPr>
          <w:p w:rsidR="00402EC8" w:rsidRPr="00BA5377" w:rsidRDefault="00F56CA5" w:rsidP="0026785E">
            <w:pPr>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3456" w:type="dxa"/>
            <w:shd w:val="clear" w:color="auto" w:fill="auto"/>
            <w:noWrap/>
            <w:vAlign w:val="center"/>
          </w:tcPr>
          <w:p w:rsidR="00402EC8" w:rsidRPr="00402EC8" w:rsidRDefault="00402EC8" w:rsidP="00402EC8">
            <w:pPr>
              <w:spacing w:after="0" w:line="240" w:lineRule="auto"/>
              <w:rPr>
                <w:rFonts w:ascii="Times New Roman" w:eastAsia="Times New Roman" w:hAnsi="Times New Roman" w:cs="Times New Roman"/>
                <w:color w:val="000000"/>
                <w:sz w:val="20"/>
                <w:szCs w:val="20"/>
                <w:lang w:eastAsia="ru-RU"/>
              </w:rPr>
            </w:pPr>
            <w:r w:rsidRPr="00402EC8">
              <w:rPr>
                <w:rFonts w:ascii="Times New Roman" w:eastAsia="Times New Roman" w:hAnsi="Times New Roman" w:cs="Times New Roman"/>
                <w:color w:val="000000"/>
                <w:sz w:val="20"/>
                <w:szCs w:val="20"/>
                <w:lang w:eastAsia="ru-RU"/>
              </w:rPr>
              <w:t>А/д Дорога в Лавру</w:t>
            </w:r>
          </w:p>
        </w:tc>
        <w:tc>
          <w:tcPr>
            <w:tcW w:w="3828" w:type="dxa"/>
            <w:shd w:val="clear" w:color="auto" w:fill="auto"/>
            <w:noWrap/>
            <w:vAlign w:val="center"/>
          </w:tcPr>
          <w:p w:rsidR="00402EC8" w:rsidRPr="00402EC8" w:rsidRDefault="00402EC8" w:rsidP="00402EC8">
            <w:pPr>
              <w:spacing w:after="0" w:line="240" w:lineRule="auto"/>
              <w:rPr>
                <w:rFonts w:ascii="Times New Roman" w:eastAsia="Times New Roman" w:hAnsi="Times New Roman" w:cs="Times New Roman"/>
                <w:color w:val="000000"/>
                <w:sz w:val="20"/>
                <w:szCs w:val="20"/>
                <w:lang w:eastAsia="ru-RU"/>
              </w:rPr>
            </w:pPr>
            <w:r w:rsidRPr="00402EC8">
              <w:rPr>
                <w:rFonts w:ascii="Times New Roman" w:eastAsia="Times New Roman" w:hAnsi="Times New Roman" w:cs="Times New Roman"/>
                <w:color w:val="000000"/>
                <w:sz w:val="20"/>
                <w:szCs w:val="20"/>
                <w:lang w:eastAsia="ru-RU"/>
              </w:rPr>
              <w:t>г.</w:t>
            </w:r>
            <w:r>
              <w:rPr>
                <w:rFonts w:ascii="Times New Roman" w:eastAsia="Times New Roman" w:hAnsi="Times New Roman" w:cs="Times New Roman"/>
                <w:color w:val="000000"/>
                <w:sz w:val="20"/>
                <w:szCs w:val="20"/>
                <w:lang w:eastAsia="ru-RU"/>
              </w:rPr>
              <w:t xml:space="preserve"> </w:t>
            </w:r>
            <w:r w:rsidRPr="00402EC8">
              <w:rPr>
                <w:rFonts w:ascii="Times New Roman" w:eastAsia="Times New Roman" w:hAnsi="Times New Roman" w:cs="Times New Roman"/>
                <w:color w:val="000000"/>
                <w:sz w:val="20"/>
                <w:szCs w:val="20"/>
                <w:lang w:eastAsia="ru-RU"/>
              </w:rPr>
              <w:t>Пушкино, Акуловское шоссе – улица местного значения</w:t>
            </w:r>
          </w:p>
        </w:tc>
        <w:tc>
          <w:tcPr>
            <w:tcW w:w="1482" w:type="dxa"/>
            <w:shd w:val="clear" w:color="auto" w:fill="auto"/>
            <w:noWrap/>
            <w:vAlign w:val="center"/>
          </w:tcPr>
          <w:p w:rsidR="00402EC8" w:rsidRPr="00402EC8" w:rsidRDefault="00402EC8" w:rsidP="00402EC8">
            <w:pPr>
              <w:spacing w:after="0" w:line="240" w:lineRule="auto"/>
              <w:rPr>
                <w:rFonts w:ascii="Times New Roman" w:eastAsia="Times New Roman" w:hAnsi="Times New Roman" w:cs="Times New Roman"/>
                <w:color w:val="000000"/>
                <w:sz w:val="20"/>
                <w:szCs w:val="20"/>
                <w:lang w:eastAsia="ru-RU"/>
              </w:rPr>
            </w:pPr>
            <w:r w:rsidRPr="00402EC8">
              <w:rPr>
                <w:rFonts w:ascii="Times New Roman" w:eastAsia="Times New Roman" w:hAnsi="Times New Roman" w:cs="Times New Roman"/>
                <w:color w:val="000000"/>
                <w:sz w:val="20"/>
                <w:szCs w:val="20"/>
                <w:lang w:eastAsia="ru-RU"/>
              </w:rPr>
              <w:t>Пушкинский</w:t>
            </w:r>
          </w:p>
        </w:tc>
      </w:tr>
      <w:tr w:rsidR="00402EC8" w:rsidRPr="00BA5377" w:rsidTr="00F65DDF">
        <w:trPr>
          <w:cantSplit/>
          <w:trHeight w:val="300"/>
          <w:jc w:val="center"/>
        </w:trPr>
        <w:tc>
          <w:tcPr>
            <w:tcW w:w="529" w:type="dxa"/>
            <w:shd w:val="clear" w:color="auto" w:fill="auto"/>
            <w:vAlign w:val="center"/>
          </w:tcPr>
          <w:p w:rsidR="00402EC8" w:rsidRPr="00F65DDF" w:rsidRDefault="00F56CA5" w:rsidP="0026785E">
            <w:pPr>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3456" w:type="dxa"/>
            <w:shd w:val="clear" w:color="auto" w:fill="auto"/>
            <w:noWrap/>
            <w:vAlign w:val="center"/>
          </w:tcPr>
          <w:p w:rsidR="00402EC8" w:rsidRPr="00402EC8" w:rsidRDefault="00402EC8" w:rsidP="00402EC8">
            <w:pPr>
              <w:spacing w:after="0" w:line="240" w:lineRule="auto"/>
              <w:rPr>
                <w:rFonts w:ascii="Times New Roman" w:eastAsia="Times New Roman" w:hAnsi="Times New Roman" w:cs="Times New Roman"/>
                <w:color w:val="000000"/>
                <w:sz w:val="20"/>
                <w:szCs w:val="20"/>
                <w:lang w:eastAsia="ru-RU"/>
              </w:rPr>
            </w:pPr>
            <w:r w:rsidRPr="00402EC8">
              <w:rPr>
                <w:rFonts w:ascii="Times New Roman" w:eastAsia="Times New Roman" w:hAnsi="Times New Roman" w:cs="Times New Roman"/>
                <w:color w:val="000000"/>
                <w:sz w:val="20"/>
                <w:szCs w:val="20"/>
                <w:lang w:eastAsia="ru-RU"/>
              </w:rPr>
              <w:t>А/д Дорога в Лавру</w:t>
            </w:r>
          </w:p>
        </w:tc>
        <w:tc>
          <w:tcPr>
            <w:tcW w:w="3828" w:type="dxa"/>
            <w:shd w:val="clear" w:color="auto" w:fill="auto"/>
            <w:noWrap/>
            <w:vAlign w:val="center"/>
          </w:tcPr>
          <w:p w:rsidR="00402EC8" w:rsidRPr="00402EC8" w:rsidRDefault="00402EC8" w:rsidP="00402EC8">
            <w:pPr>
              <w:spacing w:after="0" w:line="240" w:lineRule="auto"/>
              <w:rPr>
                <w:rFonts w:ascii="Times New Roman" w:eastAsia="Times New Roman" w:hAnsi="Times New Roman" w:cs="Times New Roman"/>
                <w:color w:val="000000"/>
                <w:sz w:val="20"/>
                <w:szCs w:val="20"/>
                <w:lang w:eastAsia="ru-RU"/>
              </w:rPr>
            </w:pPr>
            <w:r w:rsidRPr="00402EC8">
              <w:rPr>
                <w:rFonts w:ascii="Times New Roman" w:eastAsia="Times New Roman" w:hAnsi="Times New Roman" w:cs="Times New Roman"/>
                <w:color w:val="000000"/>
                <w:sz w:val="20"/>
                <w:szCs w:val="20"/>
                <w:lang w:eastAsia="ru-RU"/>
              </w:rPr>
              <w:t>а/д Братовщина – Ельдигино – ММК – Герасимиха – Рахманово</w:t>
            </w:r>
          </w:p>
        </w:tc>
        <w:tc>
          <w:tcPr>
            <w:tcW w:w="1482" w:type="dxa"/>
            <w:shd w:val="clear" w:color="auto" w:fill="auto"/>
            <w:noWrap/>
            <w:vAlign w:val="center"/>
          </w:tcPr>
          <w:p w:rsidR="00402EC8" w:rsidRPr="00402EC8" w:rsidRDefault="00402EC8" w:rsidP="00402EC8">
            <w:pPr>
              <w:spacing w:after="0" w:line="240" w:lineRule="auto"/>
              <w:rPr>
                <w:rFonts w:ascii="Times New Roman" w:eastAsia="Times New Roman" w:hAnsi="Times New Roman" w:cs="Times New Roman"/>
                <w:color w:val="000000"/>
                <w:sz w:val="20"/>
                <w:szCs w:val="20"/>
                <w:lang w:eastAsia="ru-RU"/>
              </w:rPr>
            </w:pPr>
            <w:r w:rsidRPr="00402EC8">
              <w:rPr>
                <w:rFonts w:ascii="Times New Roman" w:eastAsia="Times New Roman" w:hAnsi="Times New Roman" w:cs="Times New Roman"/>
                <w:color w:val="000000"/>
                <w:sz w:val="20"/>
                <w:szCs w:val="20"/>
                <w:lang w:eastAsia="ru-RU"/>
              </w:rPr>
              <w:t>Пушкинский</w:t>
            </w:r>
          </w:p>
        </w:tc>
      </w:tr>
      <w:tr w:rsidR="00402EC8" w:rsidRPr="00BA5377" w:rsidTr="00F65DDF">
        <w:trPr>
          <w:cantSplit/>
          <w:trHeight w:val="300"/>
          <w:jc w:val="center"/>
        </w:trPr>
        <w:tc>
          <w:tcPr>
            <w:tcW w:w="529" w:type="dxa"/>
            <w:shd w:val="clear" w:color="auto" w:fill="auto"/>
            <w:vAlign w:val="center"/>
          </w:tcPr>
          <w:p w:rsidR="00402EC8" w:rsidRPr="00F65DDF" w:rsidRDefault="00F56CA5" w:rsidP="0026785E">
            <w:pPr>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3456" w:type="dxa"/>
            <w:shd w:val="clear" w:color="auto" w:fill="auto"/>
            <w:noWrap/>
            <w:vAlign w:val="center"/>
          </w:tcPr>
          <w:p w:rsidR="00402EC8" w:rsidRPr="00402EC8" w:rsidRDefault="00402EC8" w:rsidP="00402EC8">
            <w:pPr>
              <w:spacing w:after="0" w:line="240" w:lineRule="auto"/>
              <w:rPr>
                <w:rFonts w:ascii="Times New Roman" w:eastAsia="Times New Roman" w:hAnsi="Times New Roman" w:cs="Times New Roman"/>
                <w:color w:val="000000"/>
                <w:sz w:val="20"/>
                <w:szCs w:val="20"/>
                <w:lang w:eastAsia="ru-RU"/>
              </w:rPr>
            </w:pPr>
            <w:r w:rsidRPr="00402EC8">
              <w:rPr>
                <w:rFonts w:ascii="Times New Roman" w:eastAsia="Times New Roman" w:hAnsi="Times New Roman" w:cs="Times New Roman"/>
                <w:color w:val="000000"/>
                <w:sz w:val="20"/>
                <w:szCs w:val="20"/>
                <w:lang w:eastAsia="ru-RU"/>
              </w:rPr>
              <w:t>А/д Дорога в Лавру</w:t>
            </w:r>
          </w:p>
        </w:tc>
        <w:tc>
          <w:tcPr>
            <w:tcW w:w="3828" w:type="dxa"/>
            <w:shd w:val="clear" w:color="auto" w:fill="auto"/>
            <w:noWrap/>
            <w:vAlign w:val="center"/>
          </w:tcPr>
          <w:p w:rsidR="00402EC8" w:rsidRPr="00402EC8" w:rsidRDefault="00402EC8" w:rsidP="00402EC8">
            <w:pPr>
              <w:spacing w:after="0" w:line="240" w:lineRule="auto"/>
              <w:rPr>
                <w:rFonts w:ascii="Times New Roman" w:eastAsia="Times New Roman" w:hAnsi="Times New Roman" w:cs="Times New Roman"/>
                <w:color w:val="000000"/>
                <w:sz w:val="20"/>
                <w:szCs w:val="20"/>
                <w:lang w:eastAsia="ru-RU"/>
              </w:rPr>
            </w:pPr>
            <w:r w:rsidRPr="00402EC8">
              <w:rPr>
                <w:rFonts w:ascii="Times New Roman" w:eastAsia="Times New Roman" w:hAnsi="Times New Roman" w:cs="Times New Roman"/>
                <w:color w:val="000000"/>
                <w:sz w:val="20"/>
                <w:szCs w:val="20"/>
                <w:lang w:eastAsia="ru-RU"/>
              </w:rPr>
              <w:t>а/д М-8 «Холмогоры» – Зеленоградский – Дарьино</w:t>
            </w:r>
          </w:p>
        </w:tc>
        <w:tc>
          <w:tcPr>
            <w:tcW w:w="1482" w:type="dxa"/>
            <w:shd w:val="clear" w:color="auto" w:fill="auto"/>
            <w:noWrap/>
            <w:vAlign w:val="center"/>
          </w:tcPr>
          <w:p w:rsidR="00402EC8" w:rsidRPr="00402EC8" w:rsidRDefault="00402EC8" w:rsidP="00402EC8">
            <w:pPr>
              <w:spacing w:after="0" w:line="240" w:lineRule="auto"/>
              <w:rPr>
                <w:rFonts w:ascii="Times New Roman" w:eastAsia="Times New Roman" w:hAnsi="Times New Roman" w:cs="Times New Roman"/>
                <w:color w:val="000000"/>
                <w:sz w:val="20"/>
                <w:szCs w:val="20"/>
                <w:lang w:eastAsia="ru-RU"/>
              </w:rPr>
            </w:pPr>
            <w:r w:rsidRPr="00402EC8">
              <w:rPr>
                <w:rFonts w:ascii="Times New Roman" w:eastAsia="Times New Roman" w:hAnsi="Times New Roman" w:cs="Times New Roman"/>
                <w:color w:val="000000"/>
                <w:sz w:val="20"/>
                <w:szCs w:val="20"/>
                <w:lang w:eastAsia="ru-RU"/>
              </w:rPr>
              <w:t>Пушкинский</w:t>
            </w:r>
          </w:p>
        </w:tc>
      </w:tr>
      <w:tr w:rsidR="00402EC8" w:rsidRPr="00BA5377" w:rsidTr="00F65DDF">
        <w:trPr>
          <w:cantSplit/>
          <w:trHeight w:val="300"/>
          <w:jc w:val="center"/>
        </w:trPr>
        <w:tc>
          <w:tcPr>
            <w:tcW w:w="529" w:type="dxa"/>
            <w:shd w:val="clear" w:color="auto" w:fill="auto"/>
            <w:vAlign w:val="center"/>
          </w:tcPr>
          <w:p w:rsidR="00402EC8" w:rsidRPr="00F65DDF" w:rsidRDefault="00F56CA5" w:rsidP="00F65DDF">
            <w:pPr>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3456" w:type="dxa"/>
            <w:shd w:val="clear" w:color="auto" w:fill="auto"/>
            <w:noWrap/>
            <w:vAlign w:val="center"/>
          </w:tcPr>
          <w:p w:rsidR="00402EC8" w:rsidRPr="00402EC8" w:rsidRDefault="00402EC8" w:rsidP="00402EC8">
            <w:pPr>
              <w:spacing w:after="0" w:line="240" w:lineRule="auto"/>
              <w:rPr>
                <w:rFonts w:ascii="Times New Roman" w:eastAsia="Times New Roman" w:hAnsi="Times New Roman" w:cs="Times New Roman"/>
                <w:color w:val="000000"/>
                <w:sz w:val="20"/>
                <w:szCs w:val="20"/>
                <w:lang w:eastAsia="ru-RU"/>
              </w:rPr>
            </w:pPr>
            <w:r w:rsidRPr="00402EC8">
              <w:rPr>
                <w:rFonts w:ascii="Times New Roman" w:eastAsia="Times New Roman" w:hAnsi="Times New Roman" w:cs="Times New Roman"/>
                <w:color w:val="000000"/>
                <w:sz w:val="20"/>
                <w:szCs w:val="20"/>
                <w:lang w:eastAsia="ru-RU"/>
              </w:rPr>
              <w:t>А/д Дорога в Лавру</w:t>
            </w:r>
          </w:p>
        </w:tc>
        <w:tc>
          <w:tcPr>
            <w:tcW w:w="3828" w:type="dxa"/>
            <w:shd w:val="clear" w:color="auto" w:fill="auto"/>
            <w:noWrap/>
            <w:vAlign w:val="center"/>
          </w:tcPr>
          <w:p w:rsidR="00402EC8" w:rsidRPr="00402EC8" w:rsidRDefault="00402EC8" w:rsidP="00402EC8">
            <w:pPr>
              <w:spacing w:after="0" w:line="240" w:lineRule="auto"/>
              <w:rPr>
                <w:rFonts w:ascii="Times New Roman" w:eastAsia="Times New Roman" w:hAnsi="Times New Roman" w:cs="Times New Roman"/>
                <w:color w:val="000000"/>
                <w:sz w:val="20"/>
                <w:szCs w:val="20"/>
                <w:lang w:eastAsia="ru-RU"/>
              </w:rPr>
            </w:pPr>
            <w:r w:rsidRPr="00402EC8">
              <w:rPr>
                <w:rFonts w:ascii="Times New Roman" w:eastAsia="Times New Roman" w:hAnsi="Times New Roman" w:cs="Times New Roman"/>
                <w:color w:val="000000"/>
                <w:sz w:val="20"/>
                <w:szCs w:val="20"/>
                <w:lang w:eastAsia="ru-RU"/>
              </w:rPr>
              <w:t>а/д Братовщина – Ельдигино – ММК – Герасимиха – Рахманово</w:t>
            </w:r>
          </w:p>
        </w:tc>
        <w:tc>
          <w:tcPr>
            <w:tcW w:w="1482" w:type="dxa"/>
            <w:shd w:val="clear" w:color="auto" w:fill="auto"/>
            <w:noWrap/>
            <w:vAlign w:val="center"/>
          </w:tcPr>
          <w:p w:rsidR="00402EC8" w:rsidRPr="00402EC8" w:rsidRDefault="00402EC8" w:rsidP="00402EC8">
            <w:pPr>
              <w:spacing w:after="0" w:line="240" w:lineRule="auto"/>
              <w:rPr>
                <w:rFonts w:ascii="Times New Roman" w:eastAsia="Times New Roman" w:hAnsi="Times New Roman" w:cs="Times New Roman"/>
                <w:color w:val="000000"/>
                <w:sz w:val="20"/>
                <w:szCs w:val="20"/>
                <w:lang w:eastAsia="ru-RU"/>
              </w:rPr>
            </w:pPr>
            <w:r w:rsidRPr="00402EC8">
              <w:rPr>
                <w:rFonts w:ascii="Times New Roman" w:eastAsia="Times New Roman" w:hAnsi="Times New Roman" w:cs="Times New Roman"/>
                <w:color w:val="000000"/>
                <w:sz w:val="20"/>
                <w:szCs w:val="20"/>
                <w:lang w:eastAsia="ru-RU"/>
              </w:rPr>
              <w:t>Пушкинский</w:t>
            </w:r>
          </w:p>
        </w:tc>
      </w:tr>
      <w:tr w:rsidR="00402EC8" w:rsidRPr="00BA5377" w:rsidTr="00F65DDF">
        <w:trPr>
          <w:cantSplit/>
          <w:trHeight w:val="300"/>
          <w:jc w:val="center"/>
        </w:trPr>
        <w:tc>
          <w:tcPr>
            <w:tcW w:w="529" w:type="dxa"/>
            <w:shd w:val="clear" w:color="auto" w:fill="auto"/>
            <w:vAlign w:val="center"/>
          </w:tcPr>
          <w:p w:rsidR="00402EC8" w:rsidRPr="00F65DDF" w:rsidRDefault="00F56CA5" w:rsidP="00F65DDF">
            <w:pPr>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3456" w:type="dxa"/>
            <w:shd w:val="clear" w:color="auto" w:fill="auto"/>
            <w:noWrap/>
            <w:vAlign w:val="center"/>
          </w:tcPr>
          <w:p w:rsidR="00402EC8" w:rsidRPr="00402EC8" w:rsidRDefault="00402EC8" w:rsidP="00402EC8">
            <w:pPr>
              <w:spacing w:after="0" w:line="240" w:lineRule="auto"/>
              <w:rPr>
                <w:rFonts w:ascii="Times New Roman" w:eastAsia="Times New Roman" w:hAnsi="Times New Roman" w:cs="Times New Roman"/>
                <w:color w:val="000000"/>
                <w:sz w:val="20"/>
                <w:szCs w:val="20"/>
                <w:lang w:eastAsia="ru-RU"/>
              </w:rPr>
            </w:pPr>
            <w:r w:rsidRPr="00402EC8">
              <w:rPr>
                <w:rFonts w:ascii="Times New Roman" w:eastAsia="Times New Roman" w:hAnsi="Times New Roman" w:cs="Times New Roman"/>
                <w:color w:val="000000"/>
                <w:sz w:val="20"/>
                <w:szCs w:val="20"/>
                <w:lang w:eastAsia="ru-RU"/>
              </w:rPr>
              <w:t>А/д Дорога в Лавру</w:t>
            </w:r>
          </w:p>
        </w:tc>
        <w:tc>
          <w:tcPr>
            <w:tcW w:w="3828" w:type="dxa"/>
            <w:shd w:val="clear" w:color="auto" w:fill="auto"/>
            <w:noWrap/>
            <w:vAlign w:val="center"/>
          </w:tcPr>
          <w:p w:rsidR="00402EC8" w:rsidRPr="00402EC8" w:rsidRDefault="00402EC8" w:rsidP="00402EC8">
            <w:pPr>
              <w:spacing w:after="0" w:line="240" w:lineRule="auto"/>
              <w:rPr>
                <w:rFonts w:ascii="Times New Roman" w:eastAsia="Times New Roman" w:hAnsi="Times New Roman" w:cs="Times New Roman"/>
                <w:color w:val="000000"/>
                <w:sz w:val="20"/>
                <w:szCs w:val="20"/>
                <w:lang w:eastAsia="ru-RU"/>
              </w:rPr>
            </w:pPr>
            <w:r w:rsidRPr="00402EC8">
              <w:rPr>
                <w:rFonts w:ascii="Times New Roman" w:eastAsia="Times New Roman" w:hAnsi="Times New Roman" w:cs="Times New Roman"/>
                <w:color w:val="000000"/>
                <w:sz w:val="20"/>
                <w:szCs w:val="20"/>
                <w:lang w:eastAsia="ru-RU"/>
              </w:rPr>
              <w:t>г. Хотьково, ул. 1-я Хотьковская – ул. Кооперативная – улица местного значения</w:t>
            </w:r>
          </w:p>
        </w:tc>
        <w:tc>
          <w:tcPr>
            <w:tcW w:w="1482" w:type="dxa"/>
            <w:shd w:val="clear" w:color="auto" w:fill="auto"/>
            <w:noWrap/>
            <w:vAlign w:val="center"/>
          </w:tcPr>
          <w:p w:rsidR="00402EC8" w:rsidRPr="00402EC8" w:rsidRDefault="00402EC8" w:rsidP="00402EC8">
            <w:pPr>
              <w:spacing w:after="0" w:line="240" w:lineRule="auto"/>
              <w:rPr>
                <w:rFonts w:ascii="Times New Roman" w:eastAsia="Times New Roman" w:hAnsi="Times New Roman" w:cs="Times New Roman"/>
                <w:color w:val="000000"/>
                <w:sz w:val="20"/>
                <w:szCs w:val="20"/>
                <w:lang w:eastAsia="ru-RU"/>
              </w:rPr>
            </w:pPr>
            <w:r w:rsidRPr="00402EC8">
              <w:rPr>
                <w:rFonts w:ascii="Times New Roman" w:eastAsia="Times New Roman" w:hAnsi="Times New Roman" w:cs="Times New Roman"/>
                <w:color w:val="000000"/>
                <w:sz w:val="20"/>
                <w:szCs w:val="20"/>
                <w:lang w:eastAsia="ru-RU"/>
              </w:rPr>
              <w:t>Сергиево-Посадский</w:t>
            </w:r>
          </w:p>
        </w:tc>
      </w:tr>
      <w:tr w:rsidR="00402EC8" w:rsidRPr="00BA5377" w:rsidTr="00F65DDF">
        <w:trPr>
          <w:cantSplit/>
          <w:trHeight w:val="300"/>
          <w:jc w:val="center"/>
        </w:trPr>
        <w:tc>
          <w:tcPr>
            <w:tcW w:w="529" w:type="dxa"/>
            <w:shd w:val="clear" w:color="auto" w:fill="auto"/>
            <w:vAlign w:val="center"/>
          </w:tcPr>
          <w:p w:rsidR="00402EC8" w:rsidRPr="00F65DDF" w:rsidRDefault="00F56CA5" w:rsidP="00F65DDF">
            <w:pPr>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3456" w:type="dxa"/>
            <w:shd w:val="clear" w:color="auto" w:fill="auto"/>
            <w:noWrap/>
            <w:vAlign w:val="center"/>
          </w:tcPr>
          <w:p w:rsidR="00402EC8" w:rsidRPr="00402EC8" w:rsidRDefault="00402EC8" w:rsidP="00402EC8">
            <w:pPr>
              <w:spacing w:after="0" w:line="240" w:lineRule="auto"/>
              <w:rPr>
                <w:rFonts w:ascii="Times New Roman" w:eastAsia="Times New Roman" w:hAnsi="Times New Roman" w:cs="Times New Roman"/>
                <w:color w:val="000000"/>
                <w:sz w:val="20"/>
                <w:szCs w:val="20"/>
                <w:lang w:eastAsia="ru-RU"/>
              </w:rPr>
            </w:pPr>
            <w:r w:rsidRPr="00402EC8">
              <w:rPr>
                <w:rFonts w:ascii="Times New Roman" w:eastAsia="Times New Roman" w:hAnsi="Times New Roman" w:cs="Times New Roman"/>
                <w:color w:val="000000"/>
                <w:sz w:val="20"/>
                <w:szCs w:val="20"/>
                <w:lang w:eastAsia="ru-RU"/>
              </w:rPr>
              <w:t>А/д Дорога в Лавру</w:t>
            </w:r>
          </w:p>
        </w:tc>
        <w:tc>
          <w:tcPr>
            <w:tcW w:w="3828" w:type="dxa"/>
            <w:shd w:val="clear" w:color="auto" w:fill="auto"/>
            <w:noWrap/>
            <w:vAlign w:val="center"/>
          </w:tcPr>
          <w:p w:rsidR="00402EC8" w:rsidRPr="00402EC8" w:rsidRDefault="00402EC8" w:rsidP="00402EC8">
            <w:pPr>
              <w:spacing w:after="0" w:line="240" w:lineRule="auto"/>
              <w:rPr>
                <w:rFonts w:ascii="Times New Roman" w:eastAsia="Times New Roman" w:hAnsi="Times New Roman" w:cs="Times New Roman"/>
                <w:color w:val="000000"/>
                <w:sz w:val="20"/>
                <w:szCs w:val="20"/>
                <w:lang w:eastAsia="ru-RU"/>
              </w:rPr>
            </w:pPr>
            <w:r w:rsidRPr="00402EC8">
              <w:rPr>
                <w:rFonts w:ascii="Times New Roman" w:eastAsia="Times New Roman" w:hAnsi="Times New Roman" w:cs="Times New Roman"/>
                <w:color w:val="000000"/>
                <w:sz w:val="20"/>
                <w:szCs w:val="20"/>
                <w:lang w:eastAsia="ru-RU"/>
              </w:rPr>
              <w:t>а/д Лешково – Радонеж – Хотьково</w:t>
            </w:r>
          </w:p>
        </w:tc>
        <w:tc>
          <w:tcPr>
            <w:tcW w:w="1482" w:type="dxa"/>
            <w:shd w:val="clear" w:color="auto" w:fill="auto"/>
            <w:noWrap/>
            <w:vAlign w:val="center"/>
          </w:tcPr>
          <w:p w:rsidR="00402EC8" w:rsidRPr="00402EC8" w:rsidRDefault="00402EC8" w:rsidP="00402EC8">
            <w:pPr>
              <w:spacing w:after="0" w:line="240" w:lineRule="auto"/>
              <w:rPr>
                <w:rFonts w:ascii="Times New Roman" w:eastAsia="Times New Roman" w:hAnsi="Times New Roman" w:cs="Times New Roman"/>
                <w:color w:val="000000"/>
                <w:sz w:val="20"/>
                <w:szCs w:val="20"/>
                <w:lang w:eastAsia="ru-RU"/>
              </w:rPr>
            </w:pPr>
            <w:r w:rsidRPr="00402EC8">
              <w:rPr>
                <w:rFonts w:ascii="Times New Roman" w:eastAsia="Times New Roman" w:hAnsi="Times New Roman" w:cs="Times New Roman"/>
                <w:color w:val="000000"/>
                <w:sz w:val="20"/>
                <w:szCs w:val="20"/>
                <w:lang w:eastAsia="ru-RU"/>
              </w:rPr>
              <w:t>Сергиево-Посадский</w:t>
            </w:r>
          </w:p>
        </w:tc>
      </w:tr>
      <w:tr w:rsidR="00402EC8" w:rsidRPr="00BA5377" w:rsidTr="00F65DDF">
        <w:trPr>
          <w:cantSplit/>
          <w:trHeight w:val="300"/>
          <w:jc w:val="center"/>
        </w:trPr>
        <w:tc>
          <w:tcPr>
            <w:tcW w:w="529" w:type="dxa"/>
            <w:shd w:val="clear" w:color="auto" w:fill="auto"/>
            <w:vAlign w:val="center"/>
          </w:tcPr>
          <w:p w:rsidR="00402EC8" w:rsidRDefault="00402EC8" w:rsidP="00F65DDF">
            <w:pPr>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F56CA5">
              <w:rPr>
                <w:rFonts w:ascii="Times New Roman" w:eastAsia="Times New Roman" w:hAnsi="Times New Roman" w:cs="Times New Roman"/>
                <w:color w:val="000000"/>
                <w:sz w:val="20"/>
                <w:szCs w:val="20"/>
                <w:lang w:eastAsia="ru-RU"/>
              </w:rPr>
              <w:t>3</w:t>
            </w:r>
          </w:p>
        </w:tc>
        <w:tc>
          <w:tcPr>
            <w:tcW w:w="3456" w:type="dxa"/>
            <w:shd w:val="clear" w:color="auto" w:fill="auto"/>
            <w:noWrap/>
            <w:vAlign w:val="center"/>
          </w:tcPr>
          <w:p w:rsidR="00402EC8" w:rsidRPr="00402EC8" w:rsidRDefault="00402EC8" w:rsidP="00402EC8">
            <w:pPr>
              <w:spacing w:after="0" w:line="240" w:lineRule="auto"/>
              <w:rPr>
                <w:rFonts w:ascii="Times New Roman" w:eastAsia="Times New Roman" w:hAnsi="Times New Roman" w:cs="Times New Roman"/>
                <w:color w:val="000000"/>
                <w:sz w:val="20"/>
                <w:szCs w:val="20"/>
                <w:lang w:eastAsia="ru-RU"/>
              </w:rPr>
            </w:pPr>
            <w:r w:rsidRPr="00402EC8">
              <w:rPr>
                <w:rFonts w:ascii="Times New Roman" w:eastAsia="Times New Roman" w:hAnsi="Times New Roman" w:cs="Times New Roman"/>
                <w:color w:val="000000"/>
                <w:sz w:val="20"/>
                <w:szCs w:val="20"/>
                <w:lang w:eastAsia="ru-RU"/>
              </w:rPr>
              <w:t>А/д Дорога в Лавру</w:t>
            </w:r>
          </w:p>
        </w:tc>
        <w:tc>
          <w:tcPr>
            <w:tcW w:w="3828" w:type="dxa"/>
            <w:shd w:val="clear" w:color="auto" w:fill="auto"/>
            <w:noWrap/>
            <w:vAlign w:val="center"/>
          </w:tcPr>
          <w:p w:rsidR="00402EC8" w:rsidRPr="00402EC8" w:rsidRDefault="00402EC8" w:rsidP="00402EC8">
            <w:pPr>
              <w:spacing w:after="0" w:line="240" w:lineRule="auto"/>
              <w:rPr>
                <w:rFonts w:ascii="Times New Roman" w:eastAsia="Times New Roman" w:hAnsi="Times New Roman" w:cs="Times New Roman"/>
                <w:color w:val="000000"/>
                <w:sz w:val="20"/>
                <w:szCs w:val="20"/>
                <w:lang w:eastAsia="ru-RU"/>
              </w:rPr>
            </w:pPr>
            <w:r w:rsidRPr="00402EC8">
              <w:rPr>
                <w:rFonts w:ascii="Times New Roman" w:eastAsia="Times New Roman" w:hAnsi="Times New Roman" w:cs="Times New Roman"/>
                <w:color w:val="000000"/>
                <w:sz w:val="20"/>
                <w:szCs w:val="20"/>
                <w:lang w:eastAsia="ru-RU"/>
              </w:rPr>
              <w:t>а/д Сергиев Посад – Семхоз – Хотьково</w:t>
            </w:r>
          </w:p>
        </w:tc>
        <w:tc>
          <w:tcPr>
            <w:tcW w:w="1482" w:type="dxa"/>
            <w:shd w:val="clear" w:color="auto" w:fill="auto"/>
            <w:noWrap/>
            <w:vAlign w:val="center"/>
          </w:tcPr>
          <w:p w:rsidR="00402EC8" w:rsidRPr="00402EC8" w:rsidRDefault="00402EC8" w:rsidP="00402EC8">
            <w:pPr>
              <w:spacing w:after="0" w:line="240" w:lineRule="auto"/>
              <w:rPr>
                <w:rFonts w:ascii="Times New Roman" w:eastAsia="Times New Roman" w:hAnsi="Times New Roman" w:cs="Times New Roman"/>
                <w:color w:val="000000"/>
                <w:sz w:val="20"/>
                <w:szCs w:val="20"/>
                <w:lang w:eastAsia="ru-RU"/>
              </w:rPr>
            </w:pPr>
            <w:r w:rsidRPr="00402EC8">
              <w:rPr>
                <w:rFonts w:ascii="Times New Roman" w:eastAsia="Times New Roman" w:hAnsi="Times New Roman" w:cs="Times New Roman"/>
                <w:color w:val="000000"/>
                <w:sz w:val="20"/>
                <w:szCs w:val="20"/>
                <w:lang w:eastAsia="ru-RU"/>
              </w:rPr>
              <w:t>Сергиево-Посадский</w:t>
            </w:r>
          </w:p>
        </w:tc>
      </w:tr>
    </w:tbl>
    <w:p w:rsidR="00C155E8" w:rsidRDefault="00C155E8" w:rsidP="00533672">
      <w:pPr>
        <w:pStyle w:val="2"/>
      </w:pPr>
      <w:bookmarkStart w:id="21" w:name="_Toc41311936"/>
      <w:r w:rsidRPr="00986EC1">
        <w:t xml:space="preserve">Приложение 2.7. </w:t>
      </w:r>
      <w:r w:rsidR="008C7F48">
        <w:t>Перечень мероприятий по развитию инфраструктуры дорожного сервиса</w:t>
      </w:r>
      <w:bookmarkEnd w:id="21"/>
    </w:p>
    <w:p w:rsidR="00623292" w:rsidRPr="00623292" w:rsidRDefault="00623292" w:rsidP="00623292">
      <w:pPr>
        <w:spacing w:before="120" w:after="0" w:line="276" w:lineRule="auto"/>
        <w:ind w:firstLine="567"/>
        <w:jc w:val="both"/>
        <w:rPr>
          <w:rFonts w:ascii="Times New Roman" w:hAnsi="Times New Roman" w:cs="Times New Roman"/>
          <w:color w:val="000000"/>
          <w:shd w:val="clear" w:color="auto" w:fill="FFFFFF"/>
        </w:rPr>
      </w:pPr>
      <w:r w:rsidRPr="00623292">
        <w:rPr>
          <w:rFonts w:ascii="Times New Roman" w:hAnsi="Times New Roman" w:cs="Times New Roman"/>
          <w:color w:val="000000"/>
          <w:shd w:val="clear" w:color="auto" w:fill="FFFFFF"/>
        </w:rPr>
        <w:t>Перечень планируемых объектов ТЗК</w:t>
      </w:r>
      <w:r>
        <w:rPr>
          <w:rFonts w:ascii="Times New Roman" w:hAnsi="Times New Roman" w:cs="Times New Roman"/>
          <w:color w:val="000000"/>
          <w:shd w:val="clear" w:color="auto" w:fill="FFFFFF"/>
        </w:rPr>
        <w:t xml:space="preserve"> </w:t>
      </w:r>
      <w:r w:rsidRPr="00623292">
        <w:rPr>
          <w:rFonts w:ascii="Times New Roman" w:hAnsi="Times New Roman" w:cs="Times New Roman"/>
          <w:color w:val="000000"/>
          <w:shd w:val="clear" w:color="auto" w:fill="FFFFFF"/>
        </w:rPr>
        <w:t>на автомобильных дорогах приведен таблицах 2.7.1</w:t>
      </w:r>
      <w:r w:rsidRPr="00623292">
        <w:rPr>
          <w:rFonts w:ascii="Times New Roman" w:hAnsi="Times New Roman" w:cs="Times New Roman"/>
          <w:color w:val="000000"/>
          <w:shd w:val="clear" w:color="auto" w:fill="FFFFFF"/>
          <w:vertAlign w:val="superscript"/>
        </w:rPr>
        <w:footnoteReference w:id="19"/>
      </w:r>
      <w:r w:rsidRPr="00623292">
        <w:rPr>
          <w:rFonts w:ascii="Times New Roman" w:hAnsi="Times New Roman" w:cs="Times New Roman"/>
          <w:color w:val="000000"/>
          <w:shd w:val="clear" w:color="auto" w:fill="FFFFFF"/>
        </w:rPr>
        <w:t>.</w:t>
      </w:r>
    </w:p>
    <w:p w:rsidR="00623292" w:rsidRPr="00623292" w:rsidRDefault="00623292" w:rsidP="00623292">
      <w:pPr>
        <w:pStyle w:val="a3"/>
        <w:keepNext/>
        <w:spacing w:before="0" w:after="0"/>
        <w:jc w:val="right"/>
      </w:pPr>
      <w:r>
        <w:rPr>
          <w:b w:val="0"/>
          <w:sz w:val="22"/>
        </w:rPr>
        <w:t>Таблица 2.7</w:t>
      </w:r>
      <w:r w:rsidRPr="00533672">
        <w:rPr>
          <w:b w:val="0"/>
          <w:sz w:val="22"/>
        </w:rPr>
        <w:t>.1</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8765"/>
      </w:tblGrid>
      <w:tr w:rsidR="00C00A15" w:rsidRPr="00C00A15" w:rsidTr="007E72A4">
        <w:trPr>
          <w:cantSplit/>
          <w:trHeight w:val="20"/>
          <w:tblHeader/>
          <w:jc w:val="center"/>
        </w:trPr>
        <w:tc>
          <w:tcPr>
            <w:tcW w:w="792" w:type="dxa"/>
            <w:shd w:val="clear" w:color="000000" w:fill="A6A6A6"/>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b/>
                <w:bCs/>
                <w:color w:val="000000"/>
                <w:sz w:val="20"/>
                <w:szCs w:val="20"/>
                <w:lang w:eastAsia="ru-RU"/>
              </w:rPr>
            </w:pPr>
            <w:r w:rsidRPr="00C00A15">
              <w:rPr>
                <w:rFonts w:ascii="Times New Roman" w:eastAsia="Times New Roman" w:hAnsi="Times New Roman" w:cs="Times New Roman"/>
                <w:b/>
                <w:bCs/>
                <w:color w:val="000000"/>
                <w:sz w:val="20"/>
                <w:szCs w:val="20"/>
                <w:lang w:eastAsia="ru-RU"/>
              </w:rPr>
              <w:t>N п/п</w:t>
            </w:r>
          </w:p>
        </w:tc>
        <w:tc>
          <w:tcPr>
            <w:tcW w:w="8765" w:type="dxa"/>
            <w:shd w:val="clear" w:color="000000" w:fill="A6A6A6"/>
            <w:vAlign w:val="center"/>
            <w:hideMark/>
          </w:tcPr>
          <w:p w:rsidR="00C00A15" w:rsidRPr="00C00A15" w:rsidRDefault="00C00A15" w:rsidP="00C00A15">
            <w:pPr>
              <w:spacing w:after="0" w:line="240" w:lineRule="auto"/>
              <w:jc w:val="center"/>
              <w:rPr>
                <w:rFonts w:ascii="Times New Roman" w:eastAsia="Times New Roman" w:hAnsi="Times New Roman" w:cs="Times New Roman"/>
                <w:b/>
                <w:bCs/>
                <w:color w:val="000000"/>
                <w:sz w:val="20"/>
                <w:szCs w:val="20"/>
                <w:lang w:eastAsia="ru-RU"/>
              </w:rPr>
            </w:pPr>
            <w:r w:rsidRPr="00C00A15">
              <w:rPr>
                <w:rFonts w:ascii="Times New Roman" w:eastAsia="Times New Roman" w:hAnsi="Times New Roman" w:cs="Times New Roman"/>
                <w:b/>
                <w:bCs/>
                <w:color w:val="000000"/>
                <w:sz w:val="20"/>
                <w:szCs w:val="20"/>
                <w:lang w:eastAsia="ru-RU"/>
              </w:rPr>
              <w:t>Направление инвестирования, наименование объекта, адрес объекта, сведения о государственной регистрации права собственности</w:t>
            </w:r>
          </w:p>
        </w:tc>
      </w:tr>
      <w:tr w:rsidR="00C00A15" w:rsidRPr="00C00A15" w:rsidTr="007E72A4">
        <w:trPr>
          <w:cantSplit/>
          <w:trHeight w:val="20"/>
          <w:jc w:val="center"/>
        </w:trPr>
        <w:tc>
          <w:tcPr>
            <w:tcW w:w="792" w:type="dxa"/>
            <w:shd w:val="clear" w:color="auto" w:fill="auto"/>
            <w:vAlign w:val="center"/>
          </w:tcPr>
          <w:p w:rsidR="00C00A15" w:rsidRPr="00C00A15" w:rsidRDefault="00C00A15" w:rsidP="00C00A15">
            <w:pPr>
              <w:spacing w:after="0"/>
              <w:ind w:left="-4"/>
              <w:jc w:val="right"/>
              <w:rPr>
                <w:rFonts w:ascii="Times New Roman" w:eastAsia="Calibri" w:hAnsi="Times New Roman" w:cs="Times New Roman"/>
                <w:sz w:val="20"/>
                <w:szCs w:val="20"/>
              </w:rPr>
            </w:pPr>
            <w:r w:rsidRPr="00C00A15">
              <w:rPr>
                <w:rFonts w:ascii="Times New Roman" w:eastAsia="Calibri" w:hAnsi="Times New Roman" w:cs="Times New Roman"/>
                <w:sz w:val="20"/>
                <w:szCs w:val="20"/>
              </w:rPr>
              <w:t>1</w:t>
            </w:r>
          </w:p>
        </w:tc>
        <w:tc>
          <w:tcPr>
            <w:tcW w:w="8765" w:type="dxa"/>
            <w:shd w:val="clear" w:color="auto" w:fill="auto"/>
            <w:vAlign w:val="center"/>
          </w:tcPr>
          <w:p w:rsidR="00C00A15" w:rsidRPr="00C00A15" w:rsidRDefault="00C00A15" w:rsidP="00C00A15">
            <w:pPr>
              <w:spacing w:after="0"/>
              <w:rPr>
                <w:rFonts w:ascii="Times New Roman" w:eastAsia="Calibri" w:hAnsi="Times New Roman" w:cs="Times New Roman"/>
                <w:sz w:val="20"/>
                <w:szCs w:val="20"/>
              </w:rPr>
            </w:pPr>
            <w:r w:rsidRPr="00C00A15">
              <w:rPr>
                <w:rFonts w:ascii="Times New Roman" w:eastAsia="Calibri" w:hAnsi="Times New Roman" w:cs="Times New Roman"/>
                <w:sz w:val="20"/>
                <w:szCs w:val="20"/>
              </w:rPr>
              <w:t>ООО «УНИМАРКЕТ-АЗС»</w:t>
            </w:r>
          </w:p>
        </w:tc>
      </w:tr>
      <w:tr w:rsidR="00C00A15" w:rsidRPr="00C00A15" w:rsidTr="007E72A4">
        <w:trPr>
          <w:cantSplit/>
          <w:trHeight w:val="20"/>
          <w:jc w:val="center"/>
        </w:trPr>
        <w:tc>
          <w:tcPr>
            <w:tcW w:w="792" w:type="dxa"/>
            <w:shd w:val="clear" w:color="auto" w:fill="auto"/>
            <w:vAlign w:val="center"/>
          </w:tcPr>
          <w:p w:rsidR="00C00A15" w:rsidRPr="00C00A15" w:rsidRDefault="00C00A15" w:rsidP="00C00A15">
            <w:pPr>
              <w:spacing w:after="0"/>
              <w:ind w:left="-4"/>
              <w:jc w:val="right"/>
              <w:rPr>
                <w:rFonts w:ascii="Times New Roman" w:eastAsia="Calibri" w:hAnsi="Times New Roman" w:cs="Times New Roman"/>
                <w:sz w:val="20"/>
                <w:szCs w:val="20"/>
              </w:rPr>
            </w:pPr>
            <w:r w:rsidRPr="00C00A15">
              <w:rPr>
                <w:rFonts w:ascii="Times New Roman" w:eastAsia="Calibri" w:hAnsi="Times New Roman" w:cs="Times New Roman"/>
                <w:sz w:val="20"/>
                <w:szCs w:val="20"/>
              </w:rPr>
              <w:lastRenderedPageBreak/>
              <w:t>1.1</w:t>
            </w:r>
          </w:p>
        </w:tc>
        <w:tc>
          <w:tcPr>
            <w:tcW w:w="8765" w:type="dxa"/>
            <w:shd w:val="clear" w:color="auto" w:fill="auto"/>
            <w:vAlign w:val="center"/>
          </w:tcPr>
          <w:p w:rsidR="00C00A15" w:rsidRPr="00C00A15" w:rsidRDefault="00C00A15" w:rsidP="00C00A15">
            <w:pPr>
              <w:spacing w:after="0"/>
              <w:rPr>
                <w:rFonts w:ascii="Times New Roman" w:eastAsia="Calibri" w:hAnsi="Times New Roman" w:cs="Times New Roman"/>
                <w:sz w:val="20"/>
                <w:szCs w:val="20"/>
              </w:rPr>
            </w:pPr>
            <w:r w:rsidRPr="00C00A15">
              <w:rPr>
                <w:rFonts w:ascii="Times New Roman" w:eastAsia="Calibri" w:hAnsi="Times New Roman" w:cs="Times New Roman"/>
                <w:sz w:val="20"/>
                <w:szCs w:val="20"/>
              </w:rPr>
              <w:t>Городской округ Мытищи, АЗС, Осташковское шоссе, 3 км, левая сторона, г.п. Мытищи, д. Ховрино</w:t>
            </w:r>
          </w:p>
        </w:tc>
      </w:tr>
      <w:tr w:rsidR="00C00A15" w:rsidRPr="00C00A15" w:rsidTr="007E72A4">
        <w:trPr>
          <w:cantSplit/>
          <w:trHeight w:val="20"/>
          <w:jc w:val="center"/>
        </w:trPr>
        <w:tc>
          <w:tcPr>
            <w:tcW w:w="792" w:type="dxa"/>
            <w:shd w:val="clear" w:color="auto" w:fill="auto"/>
            <w:vAlign w:val="center"/>
          </w:tcPr>
          <w:p w:rsidR="00C00A15" w:rsidRPr="00C00A15" w:rsidRDefault="00C00A15" w:rsidP="00C00A15">
            <w:pPr>
              <w:spacing w:after="0"/>
              <w:ind w:left="-4"/>
              <w:jc w:val="right"/>
              <w:rPr>
                <w:rFonts w:ascii="Times New Roman" w:eastAsia="Calibri" w:hAnsi="Times New Roman" w:cs="Times New Roman"/>
                <w:sz w:val="20"/>
                <w:szCs w:val="20"/>
              </w:rPr>
            </w:pPr>
            <w:r w:rsidRPr="00C00A15">
              <w:rPr>
                <w:rFonts w:ascii="Times New Roman" w:eastAsia="Calibri" w:hAnsi="Times New Roman" w:cs="Times New Roman"/>
                <w:sz w:val="20"/>
                <w:szCs w:val="20"/>
              </w:rPr>
              <w:t>1.2</w:t>
            </w:r>
          </w:p>
        </w:tc>
        <w:tc>
          <w:tcPr>
            <w:tcW w:w="8765" w:type="dxa"/>
            <w:shd w:val="clear" w:color="auto" w:fill="auto"/>
            <w:vAlign w:val="center"/>
          </w:tcPr>
          <w:p w:rsidR="00C00A15" w:rsidRPr="00C00A15" w:rsidRDefault="00C00A15" w:rsidP="00C00A15">
            <w:pPr>
              <w:spacing w:after="0"/>
              <w:rPr>
                <w:rFonts w:ascii="Times New Roman" w:eastAsia="Calibri" w:hAnsi="Times New Roman" w:cs="Times New Roman"/>
                <w:sz w:val="20"/>
                <w:szCs w:val="20"/>
              </w:rPr>
            </w:pPr>
            <w:r w:rsidRPr="00C00A15">
              <w:rPr>
                <w:rFonts w:ascii="Times New Roman" w:eastAsia="Calibri" w:hAnsi="Times New Roman" w:cs="Times New Roman"/>
                <w:sz w:val="20"/>
                <w:szCs w:val="20"/>
              </w:rPr>
              <w:t>Городской округ Истра, АЗС, М-9 «Балтия» Москва - Волоколамск - граница с Латвийской Республикой, 76 км, левая сторона</w:t>
            </w:r>
          </w:p>
        </w:tc>
      </w:tr>
      <w:tr w:rsidR="00C00A15" w:rsidRPr="00C00A15" w:rsidTr="007E72A4">
        <w:trPr>
          <w:cantSplit/>
          <w:trHeight w:val="20"/>
          <w:jc w:val="center"/>
        </w:trPr>
        <w:tc>
          <w:tcPr>
            <w:tcW w:w="792" w:type="dxa"/>
            <w:shd w:val="clear" w:color="auto" w:fill="auto"/>
            <w:vAlign w:val="center"/>
          </w:tcPr>
          <w:p w:rsidR="00C00A15" w:rsidRPr="00C00A15" w:rsidRDefault="00C00A15" w:rsidP="00C00A15">
            <w:pPr>
              <w:spacing w:after="0"/>
              <w:ind w:left="-4"/>
              <w:jc w:val="right"/>
              <w:rPr>
                <w:rFonts w:ascii="Times New Roman" w:eastAsia="Calibri" w:hAnsi="Times New Roman" w:cs="Times New Roman"/>
                <w:sz w:val="20"/>
                <w:szCs w:val="20"/>
              </w:rPr>
            </w:pPr>
            <w:r w:rsidRPr="00C00A15">
              <w:rPr>
                <w:rFonts w:ascii="Times New Roman" w:eastAsia="Calibri" w:hAnsi="Times New Roman" w:cs="Times New Roman"/>
                <w:sz w:val="20"/>
                <w:szCs w:val="20"/>
              </w:rPr>
              <w:t>2</w:t>
            </w:r>
          </w:p>
        </w:tc>
        <w:tc>
          <w:tcPr>
            <w:tcW w:w="8765" w:type="dxa"/>
            <w:shd w:val="clear" w:color="auto" w:fill="auto"/>
            <w:vAlign w:val="center"/>
          </w:tcPr>
          <w:p w:rsidR="00C00A15" w:rsidRPr="00C00A15" w:rsidRDefault="00C00A15" w:rsidP="00C00A15">
            <w:pPr>
              <w:spacing w:after="0"/>
              <w:rPr>
                <w:rFonts w:ascii="Times New Roman" w:eastAsia="Calibri" w:hAnsi="Times New Roman" w:cs="Times New Roman"/>
                <w:sz w:val="20"/>
                <w:szCs w:val="20"/>
              </w:rPr>
            </w:pPr>
            <w:r w:rsidRPr="00C00A15">
              <w:rPr>
                <w:rFonts w:ascii="Times New Roman" w:eastAsia="Calibri" w:hAnsi="Times New Roman" w:cs="Times New Roman"/>
                <w:sz w:val="20"/>
                <w:szCs w:val="20"/>
              </w:rPr>
              <w:t>ООО «ЛУКОЙЛ-Центрнефтепродукт»</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ind w:left="-4"/>
              <w:jc w:val="right"/>
              <w:rPr>
                <w:rFonts w:ascii="Times New Roman" w:eastAsia="Calibri" w:hAnsi="Times New Roman" w:cs="Times New Roman"/>
                <w:sz w:val="20"/>
                <w:szCs w:val="20"/>
              </w:rPr>
            </w:pPr>
            <w:r w:rsidRPr="00C00A15">
              <w:rPr>
                <w:rFonts w:ascii="Times New Roman" w:eastAsia="Calibri" w:hAnsi="Times New Roman" w:cs="Times New Roman"/>
                <w:sz w:val="20"/>
                <w:szCs w:val="20"/>
              </w:rPr>
              <w:t>2.1</w:t>
            </w:r>
          </w:p>
        </w:tc>
        <w:tc>
          <w:tcPr>
            <w:tcW w:w="8765" w:type="dxa"/>
            <w:shd w:val="clear" w:color="auto" w:fill="auto"/>
            <w:vAlign w:val="center"/>
            <w:hideMark/>
          </w:tcPr>
          <w:p w:rsidR="00C00A15" w:rsidRPr="00C00A15" w:rsidRDefault="00C00A15" w:rsidP="00C00A15">
            <w:pPr>
              <w:spacing w:after="0"/>
              <w:rPr>
                <w:rFonts w:ascii="Times New Roman" w:eastAsia="Calibri" w:hAnsi="Times New Roman" w:cs="Times New Roman"/>
                <w:sz w:val="20"/>
                <w:szCs w:val="20"/>
              </w:rPr>
            </w:pPr>
            <w:r w:rsidRPr="00C00A15">
              <w:rPr>
                <w:rFonts w:ascii="Times New Roman" w:eastAsia="Calibri" w:hAnsi="Times New Roman" w:cs="Times New Roman"/>
                <w:sz w:val="20"/>
                <w:szCs w:val="20"/>
              </w:rPr>
              <w:t>Пушкинский муниципальный район, АЗС, г. Пушкино, ул. Акуловское шоссе, площадь 3300 кв. м, кадастровый номер 50:13:0070105:2250</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Одинцовский муниципальный район, АЗС, городское поселение Лесной Городок, вблизи с. Дубки, площадь 1700 кв. м, кадастровый номер 50:20:0070106:139</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Одинцовский муниципальный район, АЗС, в районе д. Супонево, уч. N 339 А, площадь 4989 кв. м, кадастровый номер 50:20:0050415:154</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ООО «Интел Проект»</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3.1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Истра, АЗС, М-9 «Балтия» Москва - Волоколамск - граница с Латвийской Республикой, 31 км, правая сторона, д. Павловское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3.2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Истра, АЗС, А-107 «ММК» - Павловская Слобода - М-9 «Балтия» Москва - Волоколамск - граница с Латвийской Республикой, в вблизи д. Лешково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ООО «Прайт-Люкс-Т»</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4.1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Орехово-Зуевский городской округ, АЗС, Москва - Егорьевск - Тума - Касимов, 54 км, левая сторона, д. Соболево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4.2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Луховицы, АЗС, Луховицы - Зарайск, 12 км, левая сторона, п. Астапово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4.3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Орехово-Зуевский городской округ, МАЗК, А-108 «МБК» (Горьевское - Егорьевское шоссе), 21 км, правая сторона, д. Коротково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4.4</w:t>
            </w:r>
          </w:p>
        </w:tc>
        <w:tc>
          <w:tcPr>
            <w:tcW w:w="8765" w:type="dxa"/>
            <w:shd w:val="clear" w:color="auto" w:fill="auto"/>
            <w:vAlign w:val="bottom"/>
            <w:hideMark/>
          </w:tcPr>
          <w:p w:rsidR="00C00A15" w:rsidRPr="00C00A15" w:rsidRDefault="00C00A15" w:rsidP="00CD4E20">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 xml:space="preserve">Городской округ </w:t>
            </w:r>
            <w:r w:rsidR="00CD4E20" w:rsidRPr="00CD4E20">
              <w:rPr>
                <w:rFonts w:ascii="Times New Roman" w:eastAsia="Times New Roman" w:hAnsi="Times New Roman" w:cs="Times New Roman"/>
                <w:color w:val="000000"/>
                <w:sz w:val="20"/>
                <w:szCs w:val="20"/>
                <w:lang w:eastAsia="ru-RU"/>
              </w:rPr>
              <w:t>Коломна</w:t>
            </w:r>
            <w:r w:rsidRPr="00C00A15">
              <w:rPr>
                <w:rFonts w:ascii="Times New Roman" w:eastAsia="Times New Roman" w:hAnsi="Times New Roman" w:cs="Times New Roman"/>
                <w:color w:val="000000"/>
                <w:sz w:val="20"/>
                <w:szCs w:val="20"/>
                <w:lang w:eastAsia="ru-RU"/>
              </w:rPr>
              <w:t>, МАЗК, Озеры - Кашира, в южной части г. Озеры</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ЗАО «Ступ-Ойл», городской округ Ступино, МАЗК, Ступино - Городищи - Озеры, 5 км, правая сторона, г. Ступино, в районе кладбища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ООО «Вэриус Сервис»</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6.1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Одинцовский городской округ, АЗС, г. Голицыно, Можайское шоссе, участок N 2ДС</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6.2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Мытищи, АЗС, г.п. Мытищи, ул. Заводская, в районе д. 26</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ООО «Сервиснефть». Городской округ Егорьевск, АЗС, г. Егорьевск, пересечение ул. Антипова и ул. Победы</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ООО «Вест Эссетс». Городской округ Красногорск, МАЗК, М-9 «Балтия» Москва - Волоколамск - граница с Латвийской Республикой, 24 км, правая сторона, напротив д. Воронки</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ИП Шевелев А.П.</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9.1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Чехов, АЗС, А-108 «МБК», 26 км, левая сторона, д. Плешкино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9.2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Чехов, АЗС, Симферопольское шоссе, 68 км, правая сторона, д. Углешня</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 xml:space="preserve">ООО «АМР-Ойл» </w:t>
            </w:r>
            <w:r w:rsidR="00CD4E20" w:rsidRPr="00C00A15">
              <w:rPr>
                <w:rFonts w:ascii="Times New Roman" w:eastAsia="Times New Roman" w:hAnsi="Times New Roman" w:cs="Times New Roman"/>
                <w:color w:val="000000"/>
                <w:sz w:val="20"/>
                <w:szCs w:val="20"/>
                <w:lang w:eastAsia="ru-RU"/>
              </w:rPr>
              <w:t xml:space="preserve">Городской округ </w:t>
            </w:r>
            <w:r w:rsidR="00CD4E20" w:rsidRPr="00CD4E20">
              <w:rPr>
                <w:rFonts w:ascii="Times New Roman" w:eastAsia="Times New Roman" w:hAnsi="Times New Roman" w:cs="Times New Roman"/>
                <w:color w:val="000000"/>
                <w:sz w:val="20"/>
                <w:szCs w:val="20"/>
                <w:lang w:eastAsia="ru-RU"/>
              </w:rPr>
              <w:t>Коломна</w:t>
            </w:r>
            <w:r w:rsidRPr="00C00A15">
              <w:rPr>
                <w:rFonts w:ascii="Times New Roman" w:eastAsia="Times New Roman" w:hAnsi="Times New Roman" w:cs="Times New Roman"/>
                <w:color w:val="000000"/>
                <w:sz w:val="20"/>
                <w:szCs w:val="20"/>
                <w:lang w:eastAsia="ru-RU"/>
              </w:rPr>
              <w:t>, АЗС, М-5 «Урал» Москва - Рязань - Пенза - Самара - Уфа - Челябинск, левая сторона, вблизи с. Чанки</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ООО «Люкс». Городской округ Красногорск, МАЗК, М-9 «Балтия» Москва - Волоколамск - граница с Латвийской Республикой, 28 км, правая сторона, вблизи д. Поздняково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ООО «Потенциал». Можайский городской округ, АЗС, М-1 «Беларусь» Москва - граница с Республикой Беларусь, 127 км, правая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ООО «ОНТЭК». Наро-Фоминский городской округ, склад ГСМ, г. Наро-Фоминск, ул. Володарского, д. 137а (на территории МУП «Наранефть»)</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ООО «Дикей»</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15.1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Чехов, МАЗК, Симферопольское шоссе, 71 км, левая сторона, д. Чепелево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15.2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Чехов, МАЗК, Новоселки - Бабыкино - А-108 «МБК», 3 км, левая сторона, д. Крюково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ИП Косова Ю.В. Городской округ Луховицы, АЗС, М-5 «Урал» Москва - Рязань - Пенза - Самара - Уфа - Челябинск, 150 км, правая сторона, вблизи с. Гавриловское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ООО «Радуга». Раменский муниципальный район, МАЗК, Панино - Никоновское - Малино, в районе д. Толмачево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АО «Мособлэнерго»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 Котельники, Новорязанское шоссе, дом 24 (гипермаркет ООО «Гиперглобус»)</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Красногорск, ЭЗС, г. Красногорск, ул. Молодежная, д. 4 (многоуровневая парковка, 1 этаж)</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Щелковский муниципальный район, ЭЗС, г. Щелково, ул. Свирская, д. 2а (МФЦ)</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Щелковский муниципальный район, ЭЗС, г. Щелково, Пролетарский проспект, д. 10 (ТЦ «Щелково»)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Одинцовский муниципальный район, г. Одинцово, ул. Говорова, д. 163 (ТРЦ «Атлас»)</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lastRenderedPageBreak/>
              <w:t>18.6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Одинцовский муниципальный район, с. Акулово, ул. Дальняя, д. 15 (ТК «ЕвроДом»)</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Электросталь, ЭЗС, г. Электросталь, проспект Ленина, д. 010 (ТРЦ «Эльград»)</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Клин, ЭЗС, г. Клин, Волоколамское шоссе, д. 1, стр. 4, Ensto</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Балашиха, ЭЗС, г. Балашиха, ул. Советская, д. 44а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Балашиха, ЭЗС, г. Балашиха, мкр. Сакраменто, ул. Мещера, 14</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Балашиха, ЭЗС, г. Балашиха, пр-т Ленина, у д. 7</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Балашиха, ЭЗС, г. Балашиха, Московский пр-д, у д. 11</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Балашиха, ЭЗС, г. Балашиха, ул. Летная, д. 12</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Балашиха, ЭЗС, г. Балашиха, ул. Заречная, д. 17</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Балашиха, ЭЗС, г. Балашиха, ул. Твардовского, д. 12</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Балашиха, ЭЗС, г. Балашиха, мкр. Железнодорожный, проспект Героев, 9</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Балашиха, ЭЗС, г. Балашиха, мкр. Железнодорожный, проспект Героев, 10</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Балашиха, ЭЗС, г. Балашиха, мкр. Новое Павлино, д. 4</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Балашиха, ЭЗС, г. Балашиха, мкр. Саввино, ул. Саввинская, 17</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18.20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Балашиха, ЭЗС, г. Балашиха, ул. Речная, 7</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18.21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Балашиха, ЭЗС, г. Балашиха, ул. Калинина, ЖК Столичный</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18.22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Балашиха, ЭЗС, г. Балашиха, ул. Демин Луг, д. 5</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18.23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Бронницы, ЭЗС, г. Бронницы, ул. Красная (55.426434, 38.266920)</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18.24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Бронницы, ЭЗС, г. Бронницы, ул. Пушкинская, д. 1</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18.25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Бронницы, ЭЗС, г. Бронницы, ул. Советская, д. 112а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18.26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Бронницы, ЭЗС, г. Бронницы, пер. Пионерский, д. 5</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18.27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Бронницы, ЭЗС, г. Бронницы, ул. Строительная, д. 3</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18.28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Бронницы, ЭЗС, г. Бронницы, ул. Москворецкая, д. 42</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18.29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Егорьевск, ЭЗС, г. Егорьевск, 4 микрорайон, д. 16</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18.30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Жуковский, ЭЗС, г. Жуковский, ул. Чкалова, д. 6, д. 8, д. 10, д. 10а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18.31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Жуковский, ЭЗС, г. Жуковский, ул. Гагарина, д. 47, д. 49</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18.32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Жуковский, ЭЗС, г. Жуковский, ул. Комсомольская, д. 1, д. 3, ул. Гарнаева, д.3</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18.33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Жуковский, ЭЗС, г. Жуковский, ул. Комсомольская, д. 5, д. 7</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18.34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Жуковский, ЭЗС, г. Жуковский, ул. Серова, д. 14, д. 14а, д. 16</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18.35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Зарайск, ЭЗС, г. Зарайск, ул. Ак. Виноградова, д. 20</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18.36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Зарайск, ЭЗС, г. Зарайск, 2 мкр., д. 37а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18.37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Зарайск, ЭЗС, г. Зарайск, площадь Урицкого, 1А, ДК «Леонова»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18.38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Зарайск, ЭЗС, г. Зарайск, ул. Красноармейская, д. 38</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18.39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Зарайск, ЭЗС, г. Зарайск, ул. Красноармейская, д. 38</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18.40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Зарайск, ЭЗС, г. Зарайск, ул. Ленинская, д. 47</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18.41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Зарайск, ЭЗС, г. Зарайск, ул. Ленинская, д. 47</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18.42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Зарайск, ЭЗС, г. Зарайск, пл. Пожарского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18.43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Зарайск, ЭЗС, г. Зарайск, пл. Пожарского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18.44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Зарайск, ЭЗС, г. Зарайск, ул. Советская, д. 23</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18.45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Истра, ЭЗС, г. Истра, перехватывающая парковка у ж/д станции Истра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18.46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Истра, ЭЗС, г. Дедовск, ул. Ленинградская, 2-й парковочный карман</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18.47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Зарайск, ЭЗС, г. Истра, парковка на пл. Революции, д. 9</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18.48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Пущино, ЭЗС, г. Пущино, мкр. Д, д. 10</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18.49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Реутов, ЭЗС, г. Реутов, ул. Реутовских Ополченцев, д. 2, д. 4, д. 6, д. 10, д. 12</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18.50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Реутов, ЭЗС, г. Реутов, ул. Некрасова, д. 14</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18.53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Реутов, ЭЗС, г. Реутов, Юбилейный пр-т, д. 72</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18.54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Реутов, ЭЗС, г. Реутов, Юбилейный пр-т, д. 78</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18.55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Чехов, ЭЗС, г. Чехов, ул. Дружбы, д. 1а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18.56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Чехов, ЭЗС, г. Чехов, ул. Московская, 81</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18.57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ул. Юбилейный пр., д. 49</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18.58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ул. Юбилейный пр., д. 66</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18.60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ул. Горшина, д. 1</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18.61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ул. Панфилова, д. 18</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18.62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ул. Молодежная, д. 1</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18.63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ул. Куркинское ш., д. 6</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18.64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п-т Дружбы, д. 7</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18.65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ул. Рубцовой, д. 1 - д. 3</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18.66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ул. Московская, д. 32</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lastRenderedPageBreak/>
              <w:t>18.67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ул. Кирова, д. 2</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18.68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ул. Московская, д. 3 - ул. Железнодорожная, д. 1</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18.69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ул. Победы, д. 18/5</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18.70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ул. Академика Глушко, д. 2</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18.71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ул. Москвина, д. 4</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18.72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ул. Маяковского, д. 3</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18.73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ул. Зеленая, д. 6, к. 1</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18.74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мкр. Сходня, Юбилейный пр-д, д. 16</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18.75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мкр. Сходня, 2-й Чапаевский пер., д. 6</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18.76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мкр. Сходня, ул. Мичурина, д. 17</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18.77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мкр. Сходня, ул. Первомайская, д. 59</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18.78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мкр. Сходня, ул. Ленина, д. 33</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18.79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мкр. Сходня, ул. Первомайская, д. 37, к. 2</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18.80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Подрезково, ул. Новозаводская, шк. N 20</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18.81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Подрезково, ул. Новозаводская, д. 12</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18.82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Подрезково, ул. Центральная, 10</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18.83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Подрезково, ул. Советская, д. 7</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18.84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Новогорск, ул. Соколовская, д. 1</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18.85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мкр. Левый берег, ул. Совхозная, д. 27</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18.86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мкр. Левый берег, ул. Совхозная, д. 3</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18.87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мкр. Левый берег, ул. Зеленая, д. 21</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18.88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ЭЗС, г. Химки, Новогорск, ул. Соколовская, д. 3</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18.89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Красногорск, ЭЗС, г. Красногорск, ул. Ленина, д. 53</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18.90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Красногорск, ЭЗС, г. Красногорск, ул. Ленина, д. 17</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18.91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Красногорск, ЭЗС, г. Красногорск, ул. Школьная, д. 1а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18.92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Балашиха, ЭЗС, г. Балашиха, ул. Ситниково, д. 8</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18.94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Домодедово, ЭЗС, мкр. Южный, парковка перед д. 23 и д. 25 по ул. Курыжова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18.95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Домодедово, ЭЗС, мкр. Южный, парковка перед д. 23 и д. 25 по ул. Курыжова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18.97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Домодедово, ЭЗС, ЖК «Домодедово Парк», дворовая территория между д. 1, д. 7, д. 10а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18.98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Дубна, ЭЗС, г. Дубна, ул. Боголюбова, д. 15</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18.99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Дубна, ЭЗС, г. Дубна, ул. Тверская, д. 9</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18.100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Дубна, ЭЗС, г. Дубна, ул. Володарского, 4/18А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18.101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Дубна, ЭЗС, г. Дубна, ул. Энтузиастов, д. 11а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18.102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Дубна, ЭЗС, г. Дубна, ул. Боголюбова, д. 45</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18.103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Дубна, ЭЗС, г. Дубна, ул. Боголюбова, д. 16</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18.104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Кашира, ЭЗС, г. Кашира, 8 Марта, д. 26 - Кржижановского д. 1, к.1</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18.105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Кашира, ЭЗС, г. Кашира, ул. Победы, д. 3</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18.106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Кашира, ЭЗС, мкрн. Ожерелье, Пионерская, д. 18</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18.107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Котельники, ЭЗС, г. Котельники, мкр. Южный, д. 11</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18.108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Котельники, ЭЗС, г. Котельники, 2-й Покровский проезд, напротив дома 12</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18.109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Котельники, ЭЗС, г. Котельники, мкр. Белая Дача, д. 11</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18.110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Котельники, ЭЗС, г. Котельники, мкр. Белая Дача, д. 62</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18.111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Котельники, ЭЗС, г. Котельники, мкр. Силикат, д. 29</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18.112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Люберцы, ЭЗС, г. Люберцы, ул. 8 Марта, д. 43, 43а, 45</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18.113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Люберцы, ЭЗС, г. Люберцы, Октябрьский проспект, д. 350в, 352н, 346к, 346л, 346м, 352б, 352н, 358</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18.114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Люберцы, ЭЗС, г. Люберцы, ул. Попова, д. 28/4, 32/2, 30</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18.115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Люберцы, ЭЗС, г. Люберцы, ул. Урицкого, д. 29</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18.116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Люберцы, ЭЗС, г. Люберцы, ул. Электрификации, д. 29а, 1-й Панковский проезд, д. 6</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18.117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Люберцы, ЭЗС, г. Люберцы, 3-е Почтовое отделение, д. 34</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18.118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Люберцы, ЭЗС, г. Люберцы, Комсомольский пр-т, д. 18/1</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18.119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Люберцы, ЭЗС, г. Люберцы, ул. Красногорская, д. 33, 36, ул. Митрофанова, д. 23</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18.120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Люберцы, ЭЗС, г. Люберцы, Октябрьский пр-т, д. 64, 84, 86, 88</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18.121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Люберцы, ЭЗС, г. Люберцы, ул. Урицкого, д. 5</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18.122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Люберцы, ЭЗС, г. Люберцы, ул. Юбилейная, д. 2, 4, 5</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18.123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Люберцы, ЭЗС, г. Люберцы, 3-е Почтовое отделение, д. 102</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lastRenderedPageBreak/>
              <w:t>18.124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Люберцы, ЭЗС, д.п. Красково, ул. 2-я Заводская, д. 26</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18.125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Люберцы, ЭЗС, р.п. Малаховка, Быковское шоссе, д. 52</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18.126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Люберцы, ЭЗС, р. п. Малаховка, Михневское шоссе, 15/1, 15/2, 15/3, 15/3</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18.127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Люберцы, ЭЗС, р.п. Октябрьский, мкр. Восточный, д. 1</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18.128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Люберцы, ЭЗС, р.п. Октябрьский, ул. Школьная, д. 1</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18.129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Люберцы, ЭЗС, р.п. Томилино, ул. Птицефабрика, д. 32, 25, 25</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18.130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Павловский Посад, ЭЗС, г. Павловский Посад, ул. Кузьмина, д. 40а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18.131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Павловский Посад, ЭЗС, г. Павловский Посад, ул. Кузьмина, д. 47</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18.132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Павловский Посад, ЭЗС, г. Павловский Посад, ул. Кузьмина, д. 50</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18.134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ЭЗС, г. Сергиев Посад, пр-т Красной Армии, д. 48а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18.135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ЭЗС, г. Сергиев Посад. пр-т Красной Армии, д. 234, корп. 3</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18.136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ЭЗС, г. Сергиев Посад, Новоугличское шоссе, д. 34</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18.137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ЭЗС, г. Сергиев Посад, ул. Воробьевская, д. 18а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18.138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ЭЗС, г. Сергиев Посад, ул. Пограничная, д. 30а, сек. 3</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18.139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ЭЗС, г. Сергиев Посад, Зеленый пер., д. 13</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18.140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ЭЗС, г. Сергиев Посад, Новоугличское шоссе, д. 52а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18.141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ЭЗС, г. Сергиев Посад, Новоугличское шоссе, д. 52б</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18.142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ЭЗС, г. Сергиев Посад, пр-т Красной Армии, д. 218-218а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18.143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ЭЗС, г. Сергиев Посад, Новоугличское шоссе, д. 7, д. 9</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18.144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Электросталь, ЭЗС, г. Электросталь, ул. Жулябино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18.145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Королев, ЭЗС, г. Королев, ул. Комитетский лес, д. 15</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18.146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Королев, ЭЗС, г. Королев, ул. Пионерская, д. 37а, 37, 39, 41</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18.147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Королев, ЭЗС, г. Королев, ул. Лесная, 25, ул. Большая Комитетская, 24/4, 25/6, ул. Пушкинская, 21, 23</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18.148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Королев, ЭЗС, г. Королев, ул. Папанина, д. 5, 7, 9/16</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18.149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Королев, ЭЗС, г. Королев, ул. Циолковского, 3, 5, ул. Коминтерна, 8/1, 10, 12, 14</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18.150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Королев, ЭЗС, г. Королев, пр. Космонавтов, д. 36, 38, ул. Стадионная, 8</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18.151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Королев, ЭЗС, г. Королев, пр-т Космонавтов, 17, 19, 21, 23/37</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18.152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Королев, ЭЗС, г. Королев, пр. Королева, д. 28, 28а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18.153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Королев, ЭЗС, г. Королев, ул. Горького, 16а, 16б</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18.154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Королев, ЭЗС, г. Королев, ул. 50 лет ВЛКСМ, 9, 9б, 11, пр-т Королева, 5а, 5б, 5/7</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18.155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Королев, ЭЗС, г. Королев, ул. Садовая, д. 7, 9, 11, ул. Павлова, 8, 10</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18.156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Королев, ЭЗС, г. Королев, ул. Дзержинского, д. 12/2, 10</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18.157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Одинцовский городской округ, ЭЗС, г. Одинцово, ул. Маршала Жукова, д. 28</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18.158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Одинцовский городской округ, ЭЗС, г. Одинцово, ул. Маршала Жукова, д. 28</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18.159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Одинцовский городской округ, ЭЗС, г. Одинцово, ул. Неделина, напротив д. 32 по ул. Жукова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18.160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Одинцовский городской округ, ЭЗС, г. Одинцово, ул. Неделина, напротив д. 32 по ул. Жукова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18.161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Одинцовский городской округ, ЭЗС, г. Одинцово, с.п. Ромашково, ЖК Западное Кунцево, Европейский бульвар, 7, 8</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18.162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Одинцовский городской округ, ЭЗС, пос. Заречье, р.п. Заречье, ул. Заречная, 2 (администрация городского поселения)</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18.163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Одинцовский городской округ, ЭЗС, пос. Заречье, р.п. Заречье, ул. Каштановая, 12/1 (гаражный комплекс)</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18.164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Одинцовский городской округ, ЭЗС, городское поселение Новоивановское, Можайское шоссе, д. 50</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18.165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Одинцовский городской округ, ЭЗС, рабочий поселок Новоивановское, ул. Агрохимиков, д. 4</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18.166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Одинцовский городской округ, ЭЗС, рабочий поселок Новоивановское, ул. Калинина, д. 4</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18.167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Одинцовский городской округ, ЭЗС, рабочий поселок Новоивановское, ул. Агрохимиков, д. 2б</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18.168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Одинцовский городской округ, ЭЗС, пос. Барвиха: д. N 18, N 23, N 24</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18.169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Одинцовский городской округ, ЭЗС, дер. Барвиха: д. N 40</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18.170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Одинцовский городской округ, ЭЗС, городское поселение Барвихинское, с. Усово, вблизи Храма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18.171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Серпухов, ЭЗС, городское поселение Серпухов, Центральная, д. 142</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18.172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Серпухов, ЭЗС, городское поселение Серпухов, ул. Ворошилова, д. 115, 117</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18.173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Серпухов, ЭЗС, городское поселение Серпухов, ул. Ворошилова, д. 48</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18.174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Серпухов, ЭЗС, городское поселение Серпухов, ул. Советская, д. 78/7</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lastRenderedPageBreak/>
              <w:t>18.175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Серпухов, ЭЗС, городское поселение Серпухов, Борисовское шоссе, 40, 42, 48, 48а, 48б, ул. Центральная, д. 141</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19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ООО «Альфа СтройПроект». Городской округ Подольск, АЗС, город Подольск, вблизи д. Борисовка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ООО «Земуправ»</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20.1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Истра, АЗС, М-9 «Балтия», Истринский, д. Петровское, кадастровый номер 50:08:0060428:7</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20.2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Истра, АЗС, М-9 «Балтия», Истринский, д. Петровское, кадастровый номер 50:08:0050310:340</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Резерв</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Долгопрудный, АЗС, «Лихачевское шоссе» в районе пересечений с планируемой автомобильной дорогой М-11 «Москва - Санкт-Петербург»</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Домодедово, АЗС, М-4 «Дон» Москва - Воронеж - Ростов-на-Дону - Краснодар - Новороссийск, 68 км, левая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Домодедово, МАЗК, А-107 «ММК», левая сторона, в районе д. Тургенево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Домодедово, АЗС, Каширское шоссе, 49 км, правая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Домодедово, МАЗК, А-107 «ММК» - Шахово - Гальчино - Сырьево, правая сторона, район д. Шахово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Домодедово, МАЗК, Сырьево - Татариново - Сидорово, район д. Сырьево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Домодедово, АЗС, Подольск - Домодедово, правая сторона, г. Домодедово, мкр. Северный</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Домодедово, АЗС, Подольск - Домодедово, левая сторона, район д. Заболотье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Домодедово, АЗС, Подольск - Домодедово - Раменское - ЦКАД, правая сторона, район д. Жуково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Домодедово, АЗС, Подольск - Домодедово - Раменское - ЦКАД, левая сторона, район д. Овчинки</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Домодедово, АЗС, Подольск - Домодедово - Раменское - ЦКАД - Каширское шоссе, правая сторона, район д. Юсупово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Домодедово, АЗС, ст. Белые Столбы - Данилово - Растуново - Барыбино, левая сторона, район д. Данилово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Домодедово, АЗС, А-107 «ММК» - Шахово - Гальчино - Сырьево, левая сторона, в районе с. Успенское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Домодедово, АЗС, Кишкино - Введенское (участок автодороги Новлянское - Жирошкино), правая сторона, в районе д. Кишкино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Домодедово, АЗС, Обход д. Кишкино (участок автодороги М-4 «Дон» - Большое Алексеевское), левая сторона, в районе д. Кишкино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Дубна, АЗС, г. Дубна, ул. Кирова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Егорьевск, АЗС, Егорьевск - Шувое, правая сторона, п. Шувое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Егорьевск, АЗС, Москва - Егорьевск - Тума - Касимов, левая сторона, д. Алешино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Истра, АЗС, М-9 «Балтия» Москва - Волоколамск - граница с Латвийской Республикой, 51 км, левая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Истра, МАЗК, А-108 «МБК», правая сторона, в районе д. Пречистое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Кашира, АЗС, Р-22 «Каспий», автодорога М-4 «Дон» - Тамбов - Волгоград - Астрахань, 133 км, левая сторона, в районе д. Топтыково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Кашира, АЗС, Озеры - Кашира, левая сторона, вблизи д. Большое Руново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Кашира, АГНКС, г. Кашира, ул. Клубная, д. 6</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Кашира, МАЗК, Аладьино - Воскресенское - Труфаново, 6 км, правая сторона, в районе съезда к поселку Ожерельевского плодолесопитомника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Клин, АЗС, М-10 «Россия» - Воздвиженское - Высоковск, 22 км, левая сторона, с. Воздвиженское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Клин, АЗС, М-10 «Россия» - Спасс-Заулок - Воздвиженское - Высоковск, 5 км, левая сторона, северная часть г.п. Решетниково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Клин, АЗС, А-108 «МБК», левая сторона, в районе д. Николаевка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Клин, МАЗК, Солнечногорск - Тараканово - Попелково, правая сторона, д. Попелково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Котельники, АЗС, МКАД, 13 км, левая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21.34</w:t>
            </w:r>
          </w:p>
        </w:tc>
        <w:tc>
          <w:tcPr>
            <w:tcW w:w="8765" w:type="dxa"/>
            <w:shd w:val="clear" w:color="auto" w:fill="auto"/>
            <w:vAlign w:val="bottom"/>
            <w:hideMark/>
          </w:tcPr>
          <w:p w:rsidR="00C00A15" w:rsidRPr="00C00A15" w:rsidRDefault="00CD4E20"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 xml:space="preserve">Городской округ </w:t>
            </w:r>
            <w:r w:rsidRPr="00CD4E20">
              <w:rPr>
                <w:rFonts w:ascii="Times New Roman" w:eastAsia="Times New Roman" w:hAnsi="Times New Roman" w:cs="Times New Roman"/>
                <w:color w:val="000000"/>
                <w:sz w:val="20"/>
                <w:szCs w:val="20"/>
                <w:lang w:eastAsia="ru-RU"/>
              </w:rPr>
              <w:t>Коломна</w:t>
            </w:r>
            <w:r w:rsidR="00C00A15" w:rsidRPr="00C00A15">
              <w:rPr>
                <w:rFonts w:ascii="Times New Roman" w:eastAsia="Times New Roman" w:hAnsi="Times New Roman" w:cs="Times New Roman"/>
                <w:color w:val="000000"/>
                <w:sz w:val="20"/>
                <w:szCs w:val="20"/>
                <w:lang w:eastAsia="ru-RU"/>
              </w:rPr>
              <w:t>, АЗС, Коломна - Сельниково - Левино, 13 км, левая сторона, с. Октябрьское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lastRenderedPageBreak/>
              <w:t>21.35</w:t>
            </w:r>
          </w:p>
        </w:tc>
        <w:tc>
          <w:tcPr>
            <w:tcW w:w="8765" w:type="dxa"/>
            <w:shd w:val="clear" w:color="auto" w:fill="auto"/>
            <w:vAlign w:val="bottom"/>
            <w:hideMark/>
          </w:tcPr>
          <w:p w:rsidR="00C00A15" w:rsidRPr="00C00A15" w:rsidRDefault="00CD4E20"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 xml:space="preserve">Городской округ </w:t>
            </w:r>
            <w:r w:rsidRPr="00CD4E20">
              <w:rPr>
                <w:rFonts w:ascii="Times New Roman" w:eastAsia="Times New Roman" w:hAnsi="Times New Roman" w:cs="Times New Roman"/>
                <w:color w:val="000000"/>
                <w:sz w:val="20"/>
                <w:szCs w:val="20"/>
                <w:lang w:eastAsia="ru-RU"/>
              </w:rPr>
              <w:t>Коломна</w:t>
            </w:r>
            <w:r w:rsidR="00C00A15" w:rsidRPr="00C00A15">
              <w:rPr>
                <w:rFonts w:ascii="Times New Roman" w:eastAsia="Times New Roman" w:hAnsi="Times New Roman" w:cs="Times New Roman"/>
                <w:color w:val="000000"/>
                <w:sz w:val="20"/>
                <w:szCs w:val="20"/>
                <w:lang w:eastAsia="ru-RU"/>
              </w:rPr>
              <w:t>, АЗС, М-5 «Урал» Москва - Рязань - Пенза - Самара - Уфа - Челябинск, 112 км, левая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21.36</w:t>
            </w:r>
          </w:p>
        </w:tc>
        <w:tc>
          <w:tcPr>
            <w:tcW w:w="8765" w:type="dxa"/>
            <w:shd w:val="clear" w:color="auto" w:fill="auto"/>
            <w:vAlign w:val="bottom"/>
            <w:hideMark/>
          </w:tcPr>
          <w:p w:rsidR="00C00A15" w:rsidRPr="00C00A15" w:rsidRDefault="00CD4E20"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 xml:space="preserve">Городской округ </w:t>
            </w:r>
            <w:r w:rsidRPr="00CD4E20">
              <w:rPr>
                <w:rFonts w:ascii="Times New Roman" w:eastAsia="Times New Roman" w:hAnsi="Times New Roman" w:cs="Times New Roman"/>
                <w:color w:val="000000"/>
                <w:sz w:val="20"/>
                <w:szCs w:val="20"/>
                <w:lang w:eastAsia="ru-RU"/>
              </w:rPr>
              <w:t>Коломна</w:t>
            </w:r>
            <w:r w:rsidR="00C00A15" w:rsidRPr="00C00A15">
              <w:rPr>
                <w:rFonts w:ascii="Times New Roman" w:eastAsia="Times New Roman" w:hAnsi="Times New Roman" w:cs="Times New Roman"/>
                <w:color w:val="000000"/>
                <w:sz w:val="20"/>
                <w:szCs w:val="20"/>
                <w:lang w:eastAsia="ru-RU"/>
              </w:rPr>
              <w:t>, АГЗС, г. Коломна, ул. Щуровская, д. 36</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Лобня, АЗС, Лобня - аэропорт Шереметьево, левая сторона, в юго-западной части г. Лобня</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Лотошинский муниципальный район, АЗС, Лотошино - Ошейкино, п. Кировский</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Лотошинский муниципальный район, АЗС, Лотошино - Афанасово - Введенское, д. Афанасово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21.40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Лотошинский муниципальный район, АЗС, Лотошино - Ошейкино, д. Ошейкино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21.41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Луховицы, АЗС, М-5 «Урал» Москва - Рязань - Пенза - Самара - Уфа - Челябинск, 160 км, правая сторона, д. Носово-2</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21.42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Луховицы, АГЗС, г. Луховицы, проезд Строителей</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21.43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Луховицы, АГЗС, Белоомут - Ловцы, 21 км, правая сторона, п. Каданок, ул. Центральная</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21.44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Люберцы, АЗС, г. Люберцы, в северной части жилого района Зенино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21.45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Люберцы, АЗС, г. Люберцы, в районе ул. Наташинская, рядом с Комсомольским проспектом</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21.46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Можайский городской округ, АЗС, Тетерино - Мышкино - Поречье, 14 км, левая сторона, д. Горетово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21.47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Можайский городской округ, АЗС, Можайск - Мышкино - Поречье - Авдотьино - Милятино, 5 км, правая сторона, д. Авдотьино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21.48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Можайский городской округ, АГНКС, Можайское шоссе, д. Кожухово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21.49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Можайский городской округ, МАЗК, Уваровка - Ивакино - Губино - Можайск, левая сторона, в районе р.п. Уваровка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21.50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Мытищи, АЗС, Пироговское шоссе, левая сторона, на пересечении автодороги регионального значения Пироговское шоссе и автодороги регионального значения Осташковское шоссе, в районе д. Коргашино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21.51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Богородский городской округ, АЗС, Носовихинское шоссе, левая сторона, в районе г. Электроугли</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21.55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Орехово-Зуево, АЗС, Москва - Егорьевск - Тума - Касимов, 52 км, правая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21.57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Орехово-Зуево, АЗС, М-7 «Волга» Москва - Владимир - Нижний Новгород - Казань - Уфа, левая сторона, в районе д. Смолево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21.59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Павловский Посад, АЗС, Павловский Посад - Куровское, правая сторона, в районе д. Митино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21.60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Павловский Посад, АЗС, Павловский Посад - Аверкиево - Крупино - Данилово, левая сторона, в районе д. Щебаново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21.63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Подольск, МАЗК, А-107 «ММК», левая сторона, в районе д. Никулино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21.64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Подольск, МАЗК, А-107 «ММК», левая сторона, в районе д. Новогородово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21.65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Пушкинский муниципальный район, МАЗК, М-8 «Холмогоры» Москва - Ярославль - Вологда - Архангельск, 40 км, правая сторона, в районе с. Братовщина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21.66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Раменский муниципальный район, МАЗК, М-5 «Урал», 51 км, правая сторона, в районе с. Кривцы</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21.67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Рузский городской округ, АЗС, западнее д. Некипелово, пересечение автодороги «Суворово - Волоколамск» и «МБК - санаторий «Русь»</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21.68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Рузский городской округ, МАЗК, Можайское шоссе, 88 км, правая сторона, вблизи п. Шелковка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21.69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Рузский городской округ, АЗС, А-108 «МБК», правая сторона, в районе д. Таблово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21.71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Рузский городской округ, МАЗК, А-108 «МБК», правая сторона, в районе д. Федчино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21.72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Рузский городской округ, МАЗК, А-108 «МБК», левая сторона, в районе д. Городище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21.73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АЗС, М-8 «Холмогоры» Москва - Ярославль - Вологда - Архангельск, 65 км, левая сторона, в районе д. Варавино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21.75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Серпуховский муниципальный район, АЗС, Серпухов - Данки - Турово, правая сторона, с. Игумново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21.76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Серпуховский муниципальный район, АГЗС, Ланьшино - Михайловка - Селино - Пущино, левая сторона, район, с/т «Скнига»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21.77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Серпуховский муниципальный район, МАЗК, Михайловка - Пущино, левая сторона, в районе с. Липицы</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21.80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Солнечногорский муниципальный район, АЗС, М-10 «Россия» Москва - Тверь - Великий Новгород - Санкт-Петербург, 49 км, левая сторона, д. Радумля</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21.81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Солнечногорский муниципальный район, АЗС, Дубинино - Обухово, д. Скородумки</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21.82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Солнечногорский муниципальный район, АЗС, А-107 «ММК», правая сторона, в районе д. Радумля</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21.83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Ступино, МАЗК, Каширское шоссе, левая сторона, в районе д. Мясное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lastRenderedPageBreak/>
              <w:t>21.84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Ступино, МАЗК, М-4 «Дон» Москва - Воронеж - Ростов-на-Дону - Краснодар - Новороссийск, левая сторона, в районе д. Мясное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21.85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Ступино, МАЗК, М-4 «Дон» Москва - Воронеж - Ростов-на-Дону - Краснодар - Новороссийск, правая сторона, в районе д. Мясное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21.86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МАЗК, Шереметьевское шоссе, левая сторона, в районе пересечения р. Клязьма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21.87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Чехов, АЗС, Старосимферопольское шоссе, 72 км, левая сторона, г. Чехов</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21.88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Чехов, АЗС, Старосимферопольское шоссе, 73 км, правая сторона, г. Чехов</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21.89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Чехов, АЗС, Плешкино - Пешково - Дидякино - Красные Орлы - Крюково, д. Крюково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21.90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Чехов, АЗС, Венюково - Хлевино - Шарапово, д. Плужково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21.91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Чехов, АЗС, Симферопольское шоссе - Скурыгино - Чехов, д. Большое Петровское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21.92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Чехов, АЗС, Дубна - Стремилово, д. Высоково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21.93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Чехов, АЗС, Мерлеево - Бутырки, д. Мерлеево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21.94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Чехов, АЗС, Чехово - Попово, с. Мелихово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21.95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Чехов, АЗС, Булычево - Булгаково, д. Мерлеево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21.96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Чехов, АЗС, Новоселки - Бабыкино - А-108 «МБК», д. Крюково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21.97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Шатура, АЗС, Кривандино - Черусти, р.п. Черусти</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21.98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Шатура, АЗС, Дубасово - Пятница - Пестовская, 13 км, левая сторона, с. Пышлицы</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21.99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Шаховская, АЗС, Тверь - Лотошино - Шаховская - Уваровка, правая сторона, с. Раменье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21.100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Шаховская, АЗС, Спасс - Красная Гора - Дятлово, д. Козлово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21.101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Шаховская, АЗС, Тверь - Лотошино - Шаховская - Уваровка, д.</w:t>
            </w:r>
            <w:r w:rsidRPr="00C00A15">
              <w:rPr>
                <w:rFonts w:ascii="Times New Roman" w:eastAsia="Times New Roman" w:hAnsi="Times New Roman" w:cs="Times New Roman"/>
                <w:sz w:val="24"/>
                <w:szCs w:val="24"/>
                <w:lang w:eastAsia="ru-RU"/>
              </w:rPr>
              <w:t> </w:t>
            </w:r>
            <w:r w:rsidRPr="00C00A15">
              <w:rPr>
                <w:rFonts w:ascii="Times New Roman" w:eastAsia="Times New Roman" w:hAnsi="Times New Roman" w:cs="Times New Roman"/>
                <w:color w:val="000000"/>
                <w:sz w:val="20"/>
                <w:szCs w:val="20"/>
                <w:lang w:eastAsia="ru-RU"/>
              </w:rPr>
              <w:t>Дор</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21.102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Шаховская, МАЗК, М-9 «Балтия» Москва - Волоколамск - граница с Латвийской Республикой, 135 км, правая сторона, в районе д. Назарьево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21.103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Шаховская, АЗС, М-9 «Балтия» Москва - Волоколамск - граница с Латвийской Республикой, 155 км, левая сторона, д. Княжьи Горы</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21.104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Электрогорск, АГЗС, Электрогорск - Васютино, левая сторона, г. Электрогорск</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21.105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Электросталь, АЗС, г. Электросталь, ул. Рабочая, с юго-запада от территории ОАО «ЭХМЗ»</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21.106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Бронницы, АЗС, М-5 «Урал» Москва - Рязань - Пенза - Самара - Уфа - Челябинск, правая сторона, г. Бронницы (прим. нов. трассы к А-107 «ММК»)</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21.108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Волоколамский муниципальный район, АЗС, М-9 «Балтия» Москва - Волоколамск - граница с Латвийской Республикой, 112 км, правая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21.109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Волоколамский муниципальный район, АЗС, М-9 «Балтия» Москва - Волоколамск - граница с Латвийской Республикой, 112 км, левая сторона, д. Муромцево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21.110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Клин, АЗС, А-108 «МБК» (Волоколамско-Ленинградское шоссе), п. Нарынка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21.112</w:t>
            </w:r>
          </w:p>
        </w:tc>
        <w:tc>
          <w:tcPr>
            <w:tcW w:w="8765" w:type="dxa"/>
            <w:shd w:val="clear" w:color="auto" w:fill="auto"/>
            <w:vAlign w:val="bottom"/>
            <w:hideMark/>
          </w:tcPr>
          <w:p w:rsidR="00C00A15" w:rsidRPr="00C00A15" w:rsidRDefault="00CD4E20"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 xml:space="preserve">Городской округ </w:t>
            </w:r>
            <w:r w:rsidRPr="00CD4E20">
              <w:rPr>
                <w:rFonts w:ascii="Times New Roman" w:eastAsia="Times New Roman" w:hAnsi="Times New Roman" w:cs="Times New Roman"/>
                <w:color w:val="000000"/>
                <w:sz w:val="20"/>
                <w:szCs w:val="20"/>
                <w:lang w:eastAsia="ru-RU"/>
              </w:rPr>
              <w:t>Коломна</w:t>
            </w:r>
            <w:r w:rsidR="00C00A15" w:rsidRPr="00C00A15">
              <w:rPr>
                <w:rFonts w:ascii="Times New Roman" w:eastAsia="Times New Roman" w:hAnsi="Times New Roman" w:cs="Times New Roman"/>
                <w:color w:val="000000"/>
                <w:sz w:val="20"/>
                <w:szCs w:val="20"/>
                <w:lang w:eastAsia="ru-RU"/>
              </w:rPr>
              <w:t>, АЗС, Коломна - Озеры - Бабурино, в восточной части г. Озеры</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21.114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Орехово-Зуево, АЗС, г. Орехово-Зуево, ул. Дзержинского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21.115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Орехово-Зуево, АЗС, г. Орехово-Зуево, ул. Торфобрикетная</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21.118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Подольск, АЗС, М-2 «Крым» Москва - Тула - Орел - Курск - Белгород - граница с Украиной, 34 км, левая сторона, в районе с. Покров</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21.120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Пушкинский муниципальный район, АЗС, М-8 «Холмогоры» Москва - Ярославль - Вологда - Архангельск, 48 км, правая сторона, в районе СНТ «Софрино»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21.121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Раменский муниципальный район, АЗС, А-107 «ММК», правая сторона, д. Обухово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21.122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Раменский муниципальный район, АЗС, А-107 «ММК», левая сторона, д. Обухово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21.123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Рузский городской округ, АГЗС, г. Руза, ул. Красная</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21.124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Рузский городской округ, АГЗС, М-1 «Беларусь» Москва - граница с Республикой Беларусь, правая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21.125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Рузский городской округ, АГЗС, М-1 «Беларусь» Москва - граница с Республикой Беларусь, левая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21.126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Рузский городской округ, АГЗС, А-108 «МБК», вблизи д. Усадково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21.127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Рузский городской округ, АЗС, М-9 «Балтия» Москва - Волоколамск - граница с Латвийской Республикой, 95 км, левая сторона, в районе д. Шелудьково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21.128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Рузский городской округ, АЗС, М-9 «Балтия» - Онуфриево - Орешки - Колюбакино, правая сторона, в районе с.т. Вейна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21.129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АЗС, д. Новинки</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lastRenderedPageBreak/>
              <w:t>21.131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АЗС, п. Лоза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21.132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АЗС, А-108 «МБК», 44 км, левая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21.133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АЗС, А-108 «МБК», левая сторона, д.</w:t>
            </w:r>
            <w:r w:rsidRPr="00C00A15">
              <w:rPr>
                <w:rFonts w:ascii="Times New Roman" w:eastAsia="Times New Roman" w:hAnsi="Times New Roman" w:cs="Times New Roman"/>
                <w:color w:val="000000"/>
                <w:sz w:val="20"/>
                <w:szCs w:val="20"/>
                <w:lang w:val="en-US" w:eastAsia="ru-RU"/>
              </w:rPr>
              <w:t> </w:t>
            </w:r>
            <w:r w:rsidRPr="00C00A15">
              <w:rPr>
                <w:rFonts w:ascii="Times New Roman" w:eastAsia="Times New Roman" w:hAnsi="Times New Roman" w:cs="Times New Roman"/>
                <w:color w:val="000000"/>
                <w:sz w:val="20"/>
                <w:szCs w:val="20"/>
                <w:lang w:eastAsia="ru-RU"/>
              </w:rPr>
              <w:t>Бобошино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21.134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АЗС, А-108 «МБК», правая сторона, д. Бобошино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21.135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АЗС, Сергиев Посад - Дмитров, д.</w:t>
            </w:r>
            <w:r w:rsidRPr="00C00A15">
              <w:rPr>
                <w:rFonts w:ascii="Times New Roman" w:eastAsia="Times New Roman" w:hAnsi="Times New Roman" w:cs="Times New Roman"/>
                <w:color w:val="000000"/>
                <w:sz w:val="20"/>
                <w:szCs w:val="20"/>
                <w:lang w:val="en-US" w:eastAsia="ru-RU"/>
              </w:rPr>
              <w:t> </w:t>
            </w:r>
            <w:r w:rsidRPr="00C00A15">
              <w:rPr>
                <w:rFonts w:ascii="Times New Roman" w:eastAsia="Times New Roman" w:hAnsi="Times New Roman" w:cs="Times New Roman"/>
                <w:color w:val="000000"/>
                <w:sz w:val="20"/>
                <w:szCs w:val="20"/>
                <w:lang w:eastAsia="ru-RU"/>
              </w:rPr>
              <w:t>Мостовик</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21.136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АЗС, Угличское шоссе, левая сторона, д. Селково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21.139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АГЗС, п. Богородское, рядом с АЗС</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21.140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АГЗС, А-108 «МБК», д. Березняки</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21.141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АЗС, М-8 «Холмогоры» Москва - Ярославль - Вологда - Архангельск, 85 км, правая сторона, в районе д. Митино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21.142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МАЗК, М-8 «Холмогоры» Москва - Ярославль - Вологда - Архангельск, 79 + 500 км, левая сторона, в районе СНТ</w:t>
            </w:r>
            <w:r w:rsidRPr="00C00A15">
              <w:rPr>
                <w:rFonts w:ascii="Times New Roman" w:eastAsia="Times New Roman" w:hAnsi="Times New Roman" w:cs="Times New Roman"/>
                <w:color w:val="000000"/>
                <w:sz w:val="20"/>
                <w:szCs w:val="20"/>
                <w:lang w:val="en-US" w:eastAsia="ru-RU"/>
              </w:rPr>
              <w:t> </w:t>
            </w:r>
            <w:r w:rsidRPr="00C00A15">
              <w:rPr>
                <w:rFonts w:ascii="Times New Roman" w:eastAsia="Times New Roman" w:hAnsi="Times New Roman" w:cs="Times New Roman"/>
                <w:color w:val="000000"/>
                <w:sz w:val="20"/>
                <w:szCs w:val="20"/>
                <w:lang w:eastAsia="ru-RU"/>
              </w:rPr>
              <w:t>«Зеленые пруды»</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21.151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Солнечногорский муниципальный район, АЗС, Ложки - Поварово - Пятница, правая сторона, д.п. Поварово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21.152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Солнечногорский муниципальный район, АЗС, Р-111 «Пятницкое шоссе», д.</w:t>
            </w:r>
            <w:r w:rsidRPr="00C00A15">
              <w:rPr>
                <w:rFonts w:ascii="Times New Roman" w:eastAsia="Times New Roman" w:hAnsi="Times New Roman" w:cs="Times New Roman"/>
                <w:color w:val="000000"/>
                <w:sz w:val="20"/>
                <w:szCs w:val="20"/>
                <w:lang w:val="en-US" w:eastAsia="ru-RU"/>
              </w:rPr>
              <w:t> </w:t>
            </w:r>
            <w:r w:rsidRPr="00C00A15">
              <w:rPr>
                <w:rFonts w:ascii="Times New Roman" w:eastAsia="Times New Roman" w:hAnsi="Times New Roman" w:cs="Times New Roman"/>
                <w:color w:val="000000"/>
                <w:sz w:val="20"/>
                <w:szCs w:val="20"/>
                <w:lang w:eastAsia="ru-RU"/>
              </w:rPr>
              <w:t>Соколово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21.153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Солнечногорский муниципальный район, АЗС, Ложки - Поварово - Пятница, д.</w:t>
            </w:r>
            <w:r w:rsidRPr="00C00A15">
              <w:rPr>
                <w:rFonts w:ascii="Times New Roman" w:eastAsia="Times New Roman" w:hAnsi="Times New Roman" w:cs="Times New Roman"/>
                <w:color w:val="000000"/>
                <w:sz w:val="20"/>
                <w:szCs w:val="20"/>
                <w:lang w:val="en-US" w:eastAsia="ru-RU"/>
              </w:rPr>
              <w:t> </w:t>
            </w:r>
            <w:r w:rsidRPr="00C00A15">
              <w:rPr>
                <w:rFonts w:ascii="Times New Roman" w:eastAsia="Times New Roman" w:hAnsi="Times New Roman" w:cs="Times New Roman"/>
                <w:color w:val="000000"/>
                <w:sz w:val="20"/>
                <w:szCs w:val="20"/>
                <w:lang w:eastAsia="ru-RU"/>
              </w:rPr>
              <w:t>Курилово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21.154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Солнечногорский муниципальный район, АЗС, Обухово - Рахманово - Троицкое, д.</w:t>
            </w:r>
            <w:r w:rsidRPr="00C00A15">
              <w:rPr>
                <w:rFonts w:ascii="Times New Roman" w:eastAsia="Times New Roman" w:hAnsi="Times New Roman" w:cs="Times New Roman"/>
                <w:color w:val="000000"/>
                <w:sz w:val="20"/>
                <w:szCs w:val="20"/>
                <w:lang w:val="en-US" w:eastAsia="ru-RU"/>
              </w:rPr>
              <w:t> </w:t>
            </w:r>
            <w:r w:rsidRPr="00C00A15">
              <w:rPr>
                <w:rFonts w:ascii="Times New Roman" w:eastAsia="Times New Roman" w:hAnsi="Times New Roman" w:cs="Times New Roman"/>
                <w:color w:val="000000"/>
                <w:sz w:val="20"/>
                <w:szCs w:val="20"/>
                <w:lang w:eastAsia="ru-RU"/>
              </w:rPr>
              <w:t>Рахманово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21.155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Солнечногорский муниципальный район, АЗС, Шереметьевское шоссе, 2 км, левая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21.156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Ступино, АЗС, Панино - Малино, с. Большое Алексеевское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21.157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Ступино, АЗС, Малино - Мякинино, д. Алфимово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21.158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Ступино, АГЗС, М-4 «Дон» Москва - Воронеж - Ростов-на-Дону - Краснодар - Новороссийск, 79 км, правая сторона, в районе пересечения с МБК</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21.159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Ступино, АГЗС, М-4 «Дон» Москва - Воронеж - Ростов-на-Дону - Краснодар - Новороссийск, 82 км, левая сторона, в районе пересечения с МБК</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21.160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Ступино, АЗС, Матвейково - Петрово, д. Петрово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21.161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Ступино, АГЗС, в районе д. Ольховка, планируемая автодорога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21.162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Ступино, АЗС, А-108 «МБК», 14 км, левая сторона, с. Авдотьино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21.163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Ступино, МАЗК, Каширское шоссе, левая сторона, в районе д. Сидорово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21.164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Талдомский городской округ, АЗС, Дмитров - Талдом, поворот на Бельское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21.165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Талдомский городской округ, АЗС, Дмитров - Талдом - Дубна, г. Талдом</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21.166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Талдомский городской округ, АЗС, Талдом - Нерль - Макланово - Бобровниково, с.</w:t>
            </w:r>
            <w:r w:rsidRPr="00C00A15">
              <w:rPr>
                <w:rFonts w:ascii="Times New Roman" w:eastAsia="Times New Roman" w:hAnsi="Times New Roman" w:cs="Times New Roman"/>
                <w:color w:val="000000"/>
                <w:sz w:val="20"/>
                <w:szCs w:val="20"/>
                <w:lang w:val="en-US" w:eastAsia="ru-RU"/>
              </w:rPr>
              <w:t> </w:t>
            </w:r>
            <w:r w:rsidRPr="00C00A15">
              <w:rPr>
                <w:rFonts w:ascii="Times New Roman" w:eastAsia="Times New Roman" w:hAnsi="Times New Roman" w:cs="Times New Roman"/>
                <w:color w:val="000000"/>
                <w:sz w:val="20"/>
                <w:szCs w:val="20"/>
                <w:lang w:eastAsia="ru-RU"/>
              </w:rPr>
              <w:t>Квашенки</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21.167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Талдомский городской округ, АЗС, Дмитров - Талдом - Темпы, д. Полуденовка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21.168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Талдомский городской округ, АЗС, Вотря - Растовцы, д. Вотря</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21.169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Талдомский городской округ, АЗС, Талдом - Нерль - Макланово - Бобровниково, левая сторона, д. Сменки</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21.170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Талдомский городской округ, АЗС, Талдом - Нерль, левая сторона, с. Спас-Угол</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21.171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Талдомский городской округ, АЗС, Талдом - Мокряги, левая сторона, д. Разорено - Семеновское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21.172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Талдомский городской округ, МАЗК, г. Талдом, в районе кад. N 50:01:0030503:4</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21.173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Талдомский городской округ, АЗС, «Дмитров - Талдом - Константиново» - Нушполы, д. Нушполы</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21.174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Талдомский городской округ, АЗС, Талдом - Нерль - Маклаково - Бобровниково, д.</w:t>
            </w:r>
            <w:r w:rsidRPr="00C00A15">
              <w:rPr>
                <w:rFonts w:ascii="Times New Roman" w:eastAsia="Times New Roman" w:hAnsi="Times New Roman" w:cs="Times New Roman"/>
                <w:color w:val="000000"/>
                <w:sz w:val="20"/>
                <w:szCs w:val="20"/>
                <w:lang w:val="en-US" w:eastAsia="ru-RU"/>
              </w:rPr>
              <w:t> </w:t>
            </w:r>
            <w:r w:rsidRPr="00C00A15">
              <w:rPr>
                <w:rFonts w:ascii="Times New Roman" w:eastAsia="Times New Roman" w:hAnsi="Times New Roman" w:cs="Times New Roman"/>
                <w:color w:val="000000"/>
                <w:sz w:val="20"/>
                <w:szCs w:val="20"/>
                <w:lang w:eastAsia="ru-RU"/>
              </w:rPr>
              <w:t>Станки</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21.175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АГЗС, М-10 «Россия» Москва - Тверь - Великий Новгород - Санкт-Петербург, 30 км, правая сторона, д. Кирилловка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21.176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АЗС, Лихачевское шоссе, левая сторона, в районе пересечений с планируемой автомобильной дорогой М-11 «Москва - Санкт-Петербург»</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21.177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Шатура, АГЗС, г. Шатура, ул. Новый Тупик, рядом с АЗС</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21.178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Шаховская, АЗС, М-9 «Балтия» Москва - Волоколамск - граница с Латвийской Республикой, 138 км, правая сторона, д. Коптязино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21.179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Шаховская, АЗС, М-9 «Балтия» Москва - Волоколамск - граница с Латвийской Республикой, 148 км, правая сторона, в районе р.п. Шаховская</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21.180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Шаховская, МАЗК, М-9 «Балтия» Москва - Волоколамск - граница с Латвийской Республикой, 157 км, правая сторона, в районе д. Городково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21.186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Волоколамский муниципальный район, АЗС, Чисмена - Теряево, 16 км, левая сторона, пересечение с автодорогой «Темниково - Кузяево»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21.187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Волоколамский муниципальный район, АЗС, М-9 «Балтия» Москва - Волоколамск - граница с Латвийской Республикой, 98 км, правая сторона, в районе с. Язвище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21.188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Воскресенский муниципальный район, АЗС, М-5 «Урал» Москва - Рязань - Пенза - Самара - Уфа - Челябинск, 82 км, левая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21.189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Воскресенский муниципальный район, АЗС, М-5 «Урал» Москва - Рязань - Пенза - Самара - Уфа - Челябинск, 82 км, правая сторона, д. Свистягино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lastRenderedPageBreak/>
              <w:t>21.199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Долгопрудный, АГЗС, г. Долгопрудный, проезд Строителей</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21.200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Домодедово, АЗС, ЦКАД, левая сторона, Краснопутьский а.о. (пикетаж 2261)</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21.201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Домодедово, АЗС, ЦКАД, правая сторона, Краснопутьский а.о. (пикетаж 2261)</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21.202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Домодедово, МАЗК, М-4 «Дон» Москва - Воронеж - Ростов-на-Дону - Краснодар - Новороссийск, 68 км, правая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21.203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Домодедово, АЗС, М-4 «Дон» Москва - Воронеж - Ростов-на-Дону - Краснодар - Новороссийск, 52 км, правая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21.204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Домодедово, МАЗК, М-4 «Дон» Москва - Воронеж - Ростов-на-Дону - Краснодар - Новороссийск, 36 км, левая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21.205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Домодедово, МАЗК, М-4 «Дон» Москва - Воронеж - Ростов-на-Дону - Краснодар - Новороссийск, 34 км, правая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21.206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Домодедово, АЗС, Чепелево - Вельяминово, левая сторона, в районе д. Ступино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21.207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Дубна, МАЗК, г. Дубна, ул. Вокзальная</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21.208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Егорьевск, МАЗК, г. Егорьевск, ул. Владимирская</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21.209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Егорьевск, МАЗК, Москва - Егорьевск - Тума - Касимов, правая сторона, д. Алешино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21.210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Егорьевск, МАЗК, Михали - Ст. Спасс - Колионово, левая сторона, д. Старый Спасс</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21.211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Егорьевск, АЗС, Егорьевск - Большое Гридино - Семеновское, левая сторона, в районе д. Мартыновское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21.213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Егорьевск, МАЗК, Москва - Егорьевск - Тума - Касимов, правая сторона, в районе д. Жабки</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21.218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Истра, МАЗК, ЦКАД, правая сторона, в районе д. Кучи</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21.219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Истра, АЗС, М-9 «Балтия» Москва - Волоколамск - граница с Латвийской Республикой, 66 км, левая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21.220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Истра, МАЗК, ЦКАД, правая сторона, д. Надежкино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21.221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Истра, АГЗС, М-9 «Балтия» Москва - Волоколамск - граница с Латвийской Республикой, 76 км, левая сторона, в районе д. Рыжково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21.222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Кашира, АЗС, Р-22 «Каспий» М-4 «Дон» - Тамбов - Волгоград - Астрахань, 127 км, правая сторона, д. Кокино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21.223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Кашира, АЗС, Кашира - Серебряные Пруды - Узловая, правая сторона, п. Богатищево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21.224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Кашира, АЗС, Кашира - Серебряные Пруды - Узловая, правая сторона, ст. Пурлово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21.225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Кашира, АЗС, М-4 «Дон» Москва - Воронеж - Ростов-на-Дону - Краснодар - Новороссийск, 116 км, левая сторона, в районе д. Умрышенки</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21.226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Кашира, АЗС, Р-22 «Каспий», автодорога М-4 «Дон» - Тамбов - Волгоград - Астрахань», 129 км, левая сторона, в районе д. Токарево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21.227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Клин, АЗС, Давыдово - Покров, правая сторона, в районе д.</w:t>
            </w:r>
            <w:r w:rsidRPr="00C00A15">
              <w:rPr>
                <w:rFonts w:ascii="Times New Roman" w:eastAsia="Times New Roman" w:hAnsi="Times New Roman" w:cs="Times New Roman"/>
                <w:color w:val="000000"/>
                <w:sz w:val="20"/>
                <w:szCs w:val="20"/>
                <w:lang w:val="en-US" w:eastAsia="ru-RU"/>
              </w:rPr>
              <w:t> </w:t>
            </w:r>
            <w:r w:rsidRPr="00C00A15">
              <w:rPr>
                <w:rFonts w:ascii="Times New Roman" w:eastAsia="Times New Roman" w:hAnsi="Times New Roman" w:cs="Times New Roman"/>
                <w:color w:val="000000"/>
                <w:sz w:val="20"/>
                <w:szCs w:val="20"/>
                <w:lang w:eastAsia="ru-RU"/>
              </w:rPr>
              <w:t>Покров</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21.228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Клин, МАЗК, А-108 «МБК» - Троицкое - Белозерки, правая сторона, в районе д. Мисирево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21.229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Клин, МАЗК, М-11 «Москва - Санкт-Петербург», левая сторона, в районе д. Коноплино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21.230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Клин, АЗС, А-108 «МБК» (Волоколамско-Ленинградское шоссе), 41 км, правая сторона, г. Клин, в районе комбикормового завода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21.231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Клин, АЗС, Лотошино - Суворово - Клин, левая сторона, с.</w:t>
            </w:r>
            <w:r w:rsidRPr="00C00A15">
              <w:rPr>
                <w:rFonts w:ascii="Times New Roman" w:eastAsia="Times New Roman" w:hAnsi="Times New Roman" w:cs="Times New Roman"/>
                <w:color w:val="000000"/>
                <w:sz w:val="20"/>
                <w:szCs w:val="20"/>
                <w:lang w:val="en-US" w:eastAsia="ru-RU"/>
              </w:rPr>
              <w:t> </w:t>
            </w:r>
            <w:r w:rsidRPr="00C00A15">
              <w:rPr>
                <w:rFonts w:ascii="Times New Roman" w:eastAsia="Times New Roman" w:hAnsi="Times New Roman" w:cs="Times New Roman"/>
                <w:color w:val="000000"/>
                <w:sz w:val="20"/>
                <w:szCs w:val="20"/>
                <w:lang w:eastAsia="ru-RU"/>
              </w:rPr>
              <w:t>Петровское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21.232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Клин, АЗС, Лотошино - Суворово - Клин, правая сторона, с.</w:t>
            </w:r>
            <w:r w:rsidRPr="00C00A15">
              <w:rPr>
                <w:rFonts w:ascii="Times New Roman" w:eastAsia="Times New Roman" w:hAnsi="Times New Roman" w:cs="Times New Roman"/>
                <w:color w:val="000000"/>
                <w:sz w:val="20"/>
                <w:szCs w:val="20"/>
                <w:lang w:val="en-US" w:eastAsia="ru-RU"/>
              </w:rPr>
              <w:t> </w:t>
            </w:r>
            <w:r w:rsidRPr="00C00A15">
              <w:rPr>
                <w:rFonts w:ascii="Times New Roman" w:eastAsia="Times New Roman" w:hAnsi="Times New Roman" w:cs="Times New Roman"/>
                <w:color w:val="000000"/>
                <w:sz w:val="20"/>
                <w:szCs w:val="20"/>
                <w:lang w:eastAsia="ru-RU"/>
              </w:rPr>
              <w:t>Петровское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21.233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Клин, АЗС, А-108 «МБК», левая сторона, в районе д. Поповка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21.234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Клин, МАЗК, А-108 «МБК», левая сторона, в районе д. Поповка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21.235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Клин, МАЗК, ЦКАД, правая сторона, в районе д. Акатьево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21.236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Клин, МАЗК, ЦКАД, левая сторона, д. Селифоново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21.237</w:t>
            </w:r>
          </w:p>
        </w:tc>
        <w:tc>
          <w:tcPr>
            <w:tcW w:w="8765" w:type="dxa"/>
            <w:shd w:val="clear" w:color="auto" w:fill="auto"/>
            <w:vAlign w:val="bottom"/>
            <w:hideMark/>
          </w:tcPr>
          <w:p w:rsidR="00C00A15" w:rsidRPr="00C00A15" w:rsidRDefault="00CD4E20"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 xml:space="preserve">Городской округ </w:t>
            </w:r>
            <w:r w:rsidRPr="00CD4E20">
              <w:rPr>
                <w:rFonts w:ascii="Times New Roman" w:eastAsia="Times New Roman" w:hAnsi="Times New Roman" w:cs="Times New Roman"/>
                <w:color w:val="000000"/>
                <w:sz w:val="20"/>
                <w:szCs w:val="20"/>
                <w:lang w:eastAsia="ru-RU"/>
              </w:rPr>
              <w:t>Коломна</w:t>
            </w:r>
            <w:r w:rsidR="00C00A15" w:rsidRPr="00C00A15">
              <w:rPr>
                <w:rFonts w:ascii="Times New Roman" w:eastAsia="Times New Roman" w:hAnsi="Times New Roman" w:cs="Times New Roman"/>
                <w:color w:val="000000"/>
                <w:sz w:val="20"/>
                <w:szCs w:val="20"/>
                <w:lang w:eastAsia="ru-RU"/>
              </w:rPr>
              <w:t>, АЗС, Коломна - Черкизово - Непецино - Шкинь, правая сторона, в районе п. Радужный</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21.238</w:t>
            </w:r>
          </w:p>
        </w:tc>
        <w:tc>
          <w:tcPr>
            <w:tcW w:w="8765" w:type="dxa"/>
            <w:shd w:val="clear" w:color="auto" w:fill="auto"/>
            <w:vAlign w:val="bottom"/>
            <w:hideMark/>
          </w:tcPr>
          <w:p w:rsidR="00C00A15" w:rsidRPr="00C00A15" w:rsidRDefault="00CD4E20"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 xml:space="preserve">Городской округ </w:t>
            </w:r>
            <w:r w:rsidRPr="00CD4E20">
              <w:rPr>
                <w:rFonts w:ascii="Times New Roman" w:eastAsia="Times New Roman" w:hAnsi="Times New Roman" w:cs="Times New Roman"/>
                <w:color w:val="000000"/>
                <w:sz w:val="20"/>
                <w:szCs w:val="20"/>
                <w:lang w:eastAsia="ru-RU"/>
              </w:rPr>
              <w:t>Коломна</w:t>
            </w:r>
            <w:r w:rsidR="00C00A15" w:rsidRPr="00C00A15">
              <w:rPr>
                <w:rFonts w:ascii="Times New Roman" w:eastAsia="Times New Roman" w:hAnsi="Times New Roman" w:cs="Times New Roman"/>
                <w:color w:val="000000"/>
                <w:sz w:val="20"/>
                <w:szCs w:val="20"/>
                <w:lang w:eastAsia="ru-RU"/>
              </w:rPr>
              <w:t>, АЗС, Коломна - Малино, п. Проводник</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21.239</w:t>
            </w:r>
          </w:p>
        </w:tc>
        <w:tc>
          <w:tcPr>
            <w:tcW w:w="8765" w:type="dxa"/>
            <w:shd w:val="clear" w:color="auto" w:fill="auto"/>
            <w:vAlign w:val="bottom"/>
            <w:hideMark/>
          </w:tcPr>
          <w:p w:rsidR="00C00A15" w:rsidRPr="00C00A15" w:rsidRDefault="00CD4E20"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 xml:space="preserve">Городской округ </w:t>
            </w:r>
            <w:r w:rsidRPr="00CD4E20">
              <w:rPr>
                <w:rFonts w:ascii="Times New Roman" w:eastAsia="Times New Roman" w:hAnsi="Times New Roman" w:cs="Times New Roman"/>
                <w:color w:val="000000"/>
                <w:sz w:val="20"/>
                <w:szCs w:val="20"/>
                <w:lang w:eastAsia="ru-RU"/>
              </w:rPr>
              <w:t>Коломна</w:t>
            </w:r>
            <w:r w:rsidR="00C00A15" w:rsidRPr="00C00A15">
              <w:rPr>
                <w:rFonts w:ascii="Times New Roman" w:eastAsia="Times New Roman" w:hAnsi="Times New Roman" w:cs="Times New Roman"/>
                <w:color w:val="000000"/>
                <w:sz w:val="20"/>
                <w:szCs w:val="20"/>
                <w:lang w:eastAsia="ru-RU"/>
              </w:rPr>
              <w:t>, МАЗК, М-5 «Урал» Москва - Рязань - Пенза - Самара - Уфа - Челябинск, левая сторона, с. Непецино, обход д. Санино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21.240</w:t>
            </w:r>
          </w:p>
        </w:tc>
        <w:tc>
          <w:tcPr>
            <w:tcW w:w="8765" w:type="dxa"/>
            <w:shd w:val="clear" w:color="auto" w:fill="auto"/>
            <w:vAlign w:val="bottom"/>
            <w:hideMark/>
          </w:tcPr>
          <w:p w:rsidR="00C00A15" w:rsidRPr="00C00A15" w:rsidRDefault="00CD4E20"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 xml:space="preserve">Городской округ </w:t>
            </w:r>
            <w:r w:rsidRPr="00CD4E20">
              <w:rPr>
                <w:rFonts w:ascii="Times New Roman" w:eastAsia="Times New Roman" w:hAnsi="Times New Roman" w:cs="Times New Roman"/>
                <w:color w:val="000000"/>
                <w:sz w:val="20"/>
                <w:szCs w:val="20"/>
                <w:lang w:eastAsia="ru-RU"/>
              </w:rPr>
              <w:t>Коломна</w:t>
            </w:r>
            <w:r w:rsidR="00C00A15" w:rsidRPr="00C00A15">
              <w:rPr>
                <w:rFonts w:ascii="Times New Roman" w:eastAsia="Times New Roman" w:hAnsi="Times New Roman" w:cs="Times New Roman"/>
                <w:color w:val="000000"/>
                <w:sz w:val="20"/>
                <w:szCs w:val="20"/>
                <w:lang w:eastAsia="ru-RU"/>
              </w:rPr>
              <w:t>, МАЗК, М-5 «Урал» Москва - Рязань - Пенза - Самара - Уфа - Челябинск, правая сторона, с. Непецино, обход д. Санино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lastRenderedPageBreak/>
              <w:t>21.241</w:t>
            </w:r>
          </w:p>
        </w:tc>
        <w:tc>
          <w:tcPr>
            <w:tcW w:w="8765" w:type="dxa"/>
            <w:shd w:val="clear" w:color="auto" w:fill="auto"/>
            <w:vAlign w:val="bottom"/>
            <w:hideMark/>
          </w:tcPr>
          <w:p w:rsidR="00C00A15" w:rsidRPr="00C00A15" w:rsidRDefault="00CD4E20"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 xml:space="preserve">Городской округ </w:t>
            </w:r>
            <w:r w:rsidRPr="00CD4E20">
              <w:rPr>
                <w:rFonts w:ascii="Times New Roman" w:eastAsia="Times New Roman" w:hAnsi="Times New Roman" w:cs="Times New Roman"/>
                <w:color w:val="000000"/>
                <w:sz w:val="20"/>
                <w:szCs w:val="20"/>
                <w:lang w:eastAsia="ru-RU"/>
              </w:rPr>
              <w:t>Коломна</w:t>
            </w:r>
            <w:r w:rsidR="00C00A15" w:rsidRPr="00C00A15">
              <w:rPr>
                <w:rFonts w:ascii="Times New Roman" w:eastAsia="Times New Roman" w:hAnsi="Times New Roman" w:cs="Times New Roman"/>
                <w:color w:val="000000"/>
                <w:sz w:val="20"/>
                <w:szCs w:val="20"/>
                <w:lang w:eastAsia="ru-RU"/>
              </w:rPr>
              <w:t>, МАЗК, Коломна - Сельниково - Левино, 21 км, левая сторона, вблизи д. Зарудня</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21.242</w:t>
            </w:r>
          </w:p>
        </w:tc>
        <w:tc>
          <w:tcPr>
            <w:tcW w:w="8765" w:type="dxa"/>
            <w:shd w:val="clear" w:color="auto" w:fill="auto"/>
            <w:vAlign w:val="bottom"/>
            <w:hideMark/>
          </w:tcPr>
          <w:p w:rsidR="00C00A15" w:rsidRPr="00C00A15" w:rsidRDefault="00CD4E20"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 xml:space="preserve">Городской округ </w:t>
            </w:r>
            <w:r w:rsidRPr="00CD4E20">
              <w:rPr>
                <w:rFonts w:ascii="Times New Roman" w:eastAsia="Times New Roman" w:hAnsi="Times New Roman" w:cs="Times New Roman"/>
                <w:color w:val="000000"/>
                <w:sz w:val="20"/>
                <w:szCs w:val="20"/>
                <w:lang w:eastAsia="ru-RU"/>
              </w:rPr>
              <w:t>Коломна</w:t>
            </w:r>
            <w:r w:rsidR="00C00A15" w:rsidRPr="00C00A15">
              <w:rPr>
                <w:rFonts w:ascii="Times New Roman" w:eastAsia="Times New Roman" w:hAnsi="Times New Roman" w:cs="Times New Roman"/>
                <w:color w:val="000000"/>
                <w:sz w:val="20"/>
                <w:szCs w:val="20"/>
                <w:lang w:eastAsia="ru-RU"/>
              </w:rPr>
              <w:t>, МАЗК, М-5 «Урал» Москва - Рязань - Пенза - Самара - Уфа - Челябинск, 117 км, левая сторона, вблизи развязки д. Коробчеево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21.243</w:t>
            </w:r>
          </w:p>
        </w:tc>
        <w:tc>
          <w:tcPr>
            <w:tcW w:w="8765" w:type="dxa"/>
            <w:shd w:val="clear" w:color="auto" w:fill="auto"/>
            <w:vAlign w:val="bottom"/>
            <w:hideMark/>
          </w:tcPr>
          <w:p w:rsidR="00C00A15" w:rsidRPr="00C00A15" w:rsidRDefault="00CD4E20"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 xml:space="preserve">Городской округ </w:t>
            </w:r>
            <w:r w:rsidRPr="00CD4E20">
              <w:rPr>
                <w:rFonts w:ascii="Times New Roman" w:eastAsia="Times New Roman" w:hAnsi="Times New Roman" w:cs="Times New Roman"/>
                <w:color w:val="000000"/>
                <w:sz w:val="20"/>
                <w:szCs w:val="20"/>
                <w:lang w:eastAsia="ru-RU"/>
              </w:rPr>
              <w:t>Коломна</w:t>
            </w:r>
            <w:r w:rsidR="00C00A15" w:rsidRPr="00C00A15">
              <w:rPr>
                <w:rFonts w:ascii="Times New Roman" w:eastAsia="Times New Roman" w:hAnsi="Times New Roman" w:cs="Times New Roman"/>
                <w:color w:val="000000"/>
                <w:sz w:val="20"/>
                <w:szCs w:val="20"/>
                <w:lang w:eastAsia="ru-RU"/>
              </w:rPr>
              <w:t>, АЗС, Коломна - Озеры, правая сторона, вблизи д.</w:t>
            </w:r>
            <w:r w:rsidR="00C00A15" w:rsidRPr="00C00A15">
              <w:rPr>
                <w:rFonts w:ascii="Times New Roman" w:eastAsia="Times New Roman" w:hAnsi="Times New Roman" w:cs="Times New Roman"/>
                <w:color w:val="000000"/>
                <w:sz w:val="20"/>
                <w:szCs w:val="20"/>
                <w:lang w:val="en-US" w:eastAsia="ru-RU"/>
              </w:rPr>
              <w:t> </w:t>
            </w:r>
            <w:r w:rsidR="00C00A15" w:rsidRPr="00C00A15">
              <w:rPr>
                <w:rFonts w:ascii="Times New Roman" w:eastAsia="Times New Roman" w:hAnsi="Times New Roman" w:cs="Times New Roman"/>
                <w:color w:val="000000"/>
                <w:sz w:val="20"/>
                <w:szCs w:val="20"/>
                <w:lang w:eastAsia="ru-RU"/>
              </w:rPr>
              <w:t>Солосцово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21.244</w:t>
            </w:r>
          </w:p>
        </w:tc>
        <w:tc>
          <w:tcPr>
            <w:tcW w:w="8765" w:type="dxa"/>
            <w:shd w:val="clear" w:color="auto" w:fill="auto"/>
            <w:vAlign w:val="bottom"/>
            <w:hideMark/>
          </w:tcPr>
          <w:p w:rsidR="00C00A15" w:rsidRPr="00C00A15" w:rsidRDefault="00CD4E20"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 xml:space="preserve">Городской округ </w:t>
            </w:r>
            <w:r w:rsidRPr="00CD4E20">
              <w:rPr>
                <w:rFonts w:ascii="Times New Roman" w:eastAsia="Times New Roman" w:hAnsi="Times New Roman" w:cs="Times New Roman"/>
                <w:color w:val="000000"/>
                <w:sz w:val="20"/>
                <w:szCs w:val="20"/>
                <w:lang w:eastAsia="ru-RU"/>
              </w:rPr>
              <w:t>Коломна</w:t>
            </w:r>
            <w:r w:rsidR="00C00A15" w:rsidRPr="00C00A15">
              <w:rPr>
                <w:rFonts w:ascii="Times New Roman" w:eastAsia="Times New Roman" w:hAnsi="Times New Roman" w:cs="Times New Roman"/>
                <w:color w:val="000000"/>
                <w:sz w:val="20"/>
                <w:szCs w:val="20"/>
                <w:lang w:eastAsia="ru-RU"/>
              </w:rPr>
              <w:t>, АЗС, Коломна - Озеры, 56 км, правая сторона, п.</w:t>
            </w:r>
            <w:r w:rsidR="00C00A15" w:rsidRPr="00C00A15">
              <w:rPr>
                <w:rFonts w:ascii="Times New Roman" w:eastAsia="Times New Roman" w:hAnsi="Times New Roman" w:cs="Times New Roman"/>
                <w:color w:val="000000"/>
                <w:sz w:val="20"/>
                <w:szCs w:val="20"/>
                <w:lang w:val="en-US" w:eastAsia="ru-RU"/>
              </w:rPr>
              <w:t> </w:t>
            </w:r>
            <w:r w:rsidR="00C00A15" w:rsidRPr="00C00A15">
              <w:rPr>
                <w:rFonts w:ascii="Times New Roman" w:eastAsia="Times New Roman" w:hAnsi="Times New Roman" w:cs="Times New Roman"/>
                <w:color w:val="000000"/>
                <w:sz w:val="20"/>
                <w:szCs w:val="20"/>
                <w:lang w:eastAsia="ru-RU"/>
              </w:rPr>
              <w:t>Биорки</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21.245</w:t>
            </w:r>
          </w:p>
        </w:tc>
        <w:tc>
          <w:tcPr>
            <w:tcW w:w="8765" w:type="dxa"/>
            <w:shd w:val="clear" w:color="auto" w:fill="auto"/>
            <w:vAlign w:val="bottom"/>
            <w:hideMark/>
          </w:tcPr>
          <w:p w:rsidR="00C00A15" w:rsidRPr="00C00A15" w:rsidRDefault="00CD4E20"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 xml:space="preserve">Городской округ </w:t>
            </w:r>
            <w:r w:rsidRPr="00CD4E20">
              <w:rPr>
                <w:rFonts w:ascii="Times New Roman" w:eastAsia="Times New Roman" w:hAnsi="Times New Roman" w:cs="Times New Roman"/>
                <w:color w:val="000000"/>
                <w:sz w:val="20"/>
                <w:szCs w:val="20"/>
                <w:lang w:eastAsia="ru-RU"/>
              </w:rPr>
              <w:t>Коломна</w:t>
            </w:r>
            <w:r w:rsidR="00C00A15" w:rsidRPr="00C00A15">
              <w:rPr>
                <w:rFonts w:ascii="Times New Roman" w:eastAsia="Times New Roman" w:hAnsi="Times New Roman" w:cs="Times New Roman"/>
                <w:color w:val="000000"/>
                <w:sz w:val="20"/>
                <w:szCs w:val="20"/>
                <w:lang w:eastAsia="ru-RU"/>
              </w:rPr>
              <w:t>, АЗС, Коломна - Сельниково - Левино, 27 км, правая сторона, д. Сельниково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21.246</w:t>
            </w:r>
          </w:p>
        </w:tc>
        <w:tc>
          <w:tcPr>
            <w:tcW w:w="8765" w:type="dxa"/>
            <w:shd w:val="clear" w:color="auto" w:fill="auto"/>
            <w:vAlign w:val="bottom"/>
            <w:hideMark/>
          </w:tcPr>
          <w:p w:rsidR="00C00A15" w:rsidRPr="00C00A15" w:rsidRDefault="00CD4E20"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 xml:space="preserve">Городской округ </w:t>
            </w:r>
            <w:r w:rsidRPr="00CD4E20">
              <w:rPr>
                <w:rFonts w:ascii="Times New Roman" w:eastAsia="Times New Roman" w:hAnsi="Times New Roman" w:cs="Times New Roman"/>
                <w:color w:val="000000"/>
                <w:sz w:val="20"/>
                <w:szCs w:val="20"/>
                <w:lang w:eastAsia="ru-RU"/>
              </w:rPr>
              <w:t>Коломна</w:t>
            </w:r>
            <w:r w:rsidR="00C00A15" w:rsidRPr="00C00A15">
              <w:rPr>
                <w:rFonts w:ascii="Times New Roman" w:eastAsia="Times New Roman" w:hAnsi="Times New Roman" w:cs="Times New Roman"/>
                <w:color w:val="000000"/>
                <w:sz w:val="20"/>
                <w:szCs w:val="20"/>
                <w:lang w:eastAsia="ru-RU"/>
              </w:rPr>
              <w:t>, АЗС, г. Коломна, Пирочинское шоссе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21.247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Котельники, АЗС, «Дзержинское шоссе», правая сторона, в районе примыкания к автомобильной дороге федерального значения М-5 «Урал»</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21.249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Ленинский муниципальный район, АЗС, Каширское шоссе, правая сторона, в районе р.п. Горки</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21.250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Ленинский муниципальный район, АЗС, Каширское шоссе, 21 км, правая сторона, в районе пересечения с автомобильной дорогой «Каширское шоссе - Молоково»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21.251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Ленинский муниципальный район, АГЗС, Каширское шоссе, 26 км, левая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21.253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Лотошинский муниципальный район, АЗС, Тверь - Лотошино - Шаховская - Уваровка, с. Микулино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21.254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Лотошинский муниципальный район, МАЗК, Лотошино - Суворово - Клин, правая сторона, д. Ушаково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21.255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Луховицы, АЗС, М-5 «Урал» Москва - Рязань - Пенза - Самара - Уфа - Челябинск, 150 км, левая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21.256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Луховицы, АЗС, р.п. Белоомут, ул. Мира, стр. 60 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21.257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Луховицы, МАЗК, М-5 «Урал» Москва - Рязань - Пенза - Самара - Уфа - Челябинск, 156 км, левая сторона, поворот на с. Нижне-Маслово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21.258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Луховицы, МАЗК, М-5 «Урал» Москва - Рязань - Пенза - Самара - Уфа - Челябинск, 142 км, левая сторона, поворот на п. Фруктовая</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21.259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Луховицы, МАЗК, М-5 «Урал» Москва - Рязань - Пенза - Самара - Уфа - Челябинск, 123 км, левая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21.260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Луховицы, АГЗС, д. Врачово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21.261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Луховицы, АГЗС, г. Луховицы, ул. Пушкина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21.262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Люберцы, АЗС, г. Люберцы, ул. Инициативная</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21.263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Лобня, АЗС, «Хлебниково - Рогачево» - «Шереметьево-1 - Шереметьево-2», левая сторона, в северной части г. Лобня</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21.264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Люберцы, АЗС, Лыткарино - Томилино - Красково - Железнодорожный, г. Люберцы, мкр. Зенино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21.265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Можайский городской округ, АЗС, Бородино - Барыбино, 6 км, левая сторона, в районе д. Ковалево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21.266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Можайский городской округ, АЗС, Уваровка - Ивакино - Губино - Можайск, левая сторона, в районе с. Сокольниково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21.267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Мытищи, АЗС, МКАД, 91 км, левая сторона, г. Мытищи</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21.268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Наро-Фоминский городской округ, АЗС, Наро-Фоминск - Таширово - А-108</w:t>
            </w:r>
            <w:r w:rsidRPr="00C00A15">
              <w:rPr>
                <w:rFonts w:ascii="Times New Roman" w:eastAsia="Times New Roman" w:hAnsi="Times New Roman" w:cs="Times New Roman"/>
                <w:color w:val="000000"/>
                <w:sz w:val="20"/>
                <w:szCs w:val="20"/>
                <w:lang w:val="en-US" w:eastAsia="ru-RU"/>
              </w:rPr>
              <w:t> </w:t>
            </w:r>
            <w:r w:rsidRPr="00C00A15">
              <w:rPr>
                <w:rFonts w:ascii="Times New Roman" w:eastAsia="Times New Roman" w:hAnsi="Times New Roman" w:cs="Times New Roman"/>
                <w:color w:val="000000"/>
                <w:sz w:val="20"/>
                <w:szCs w:val="20"/>
                <w:lang w:eastAsia="ru-RU"/>
              </w:rPr>
              <w:t>«МБК», д. Пашково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21.269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Наро-Фоминский городской округ, АЗС, Верея - Устье, 15 км, левая сторона, д.</w:t>
            </w:r>
            <w:r w:rsidRPr="00C00A15">
              <w:rPr>
                <w:rFonts w:ascii="Times New Roman" w:eastAsia="Times New Roman" w:hAnsi="Times New Roman" w:cs="Times New Roman"/>
                <w:color w:val="000000"/>
                <w:sz w:val="20"/>
                <w:szCs w:val="20"/>
                <w:lang w:val="en-US" w:eastAsia="ru-RU"/>
              </w:rPr>
              <w:t> </w:t>
            </w:r>
            <w:r w:rsidRPr="00C00A15">
              <w:rPr>
                <w:rFonts w:ascii="Times New Roman" w:eastAsia="Times New Roman" w:hAnsi="Times New Roman" w:cs="Times New Roman"/>
                <w:color w:val="000000"/>
                <w:sz w:val="20"/>
                <w:szCs w:val="20"/>
                <w:lang w:eastAsia="ru-RU"/>
              </w:rPr>
              <w:t>Татищево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21.270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Наро-Фоминский городской округ, АЗС, Наро-Фоминск - Никольское - Васильчиново, 6 км, правая сторона, вблизи д. Алексеевка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21.271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Наро-Фоминский городской округ, АЗС, М-3 «Украина» - Наро-Фоминск, г. Наро-Фоминск, пр-т Маршала Жукова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21.272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Богородский городской округ, АЗС, Анискино - Монино - Электроугли, р.п.</w:t>
            </w:r>
            <w:r w:rsidRPr="00C00A15">
              <w:rPr>
                <w:rFonts w:ascii="Times New Roman" w:eastAsia="Times New Roman" w:hAnsi="Times New Roman" w:cs="Times New Roman"/>
                <w:color w:val="000000"/>
                <w:sz w:val="20"/>
                <w:szCs w:val="20"/>
                <w:lang w:val="en-US" w:eastAsia="ru-RU"/>
              </w:rPr>
              <w:t> </w:t>
            </w:r>
            <w:r w:rsidRPr="00C00A15">
              <w:rPr>
                <w:rFonts w:ascii="Times New Roman" w:eastAsia="Times New Roman" w:hAnsi="Times New Roman" w:cs="Times New Roman"/>
                <w:color w:val="000000"/>
                <w:sz w:val="20"/>
                <w:szCs w:val="20"/>
                <w:lang w:eastAsia="ru-RU"/>
              </w:rPr>
              <w:t>Обухово, Кудиновское шоссе, напротив д. 24</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21.274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Богородский городской округ, АЗС, М-7 «Волга» Москва - Владимир - Нижний Новгород - Казань - Уфа, 34 км, левая сторона, в районе д. Новая Купавна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21.277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Рузский городской округ, АЗС, М-9 «Балтия» - Онуфриево - Орешки - Колюбакино, правая сторона, в районе с.т. Вейна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21.278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АЗС, М-10 «Россия» Москва - Тверь - Великий Новгород - Санкт-Петербург, 29 км, левая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21.279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АГНКС, М-10 «Россия» Москва - Тверь - Великий Новгород - Санкт-Петербург 30 км, правая сторона, д. Кирилловка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21.280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АЗС, М-10 «Россия» Москва - Тверь - Великий Новгород - Санкт-Петербург, 31 км, левая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21.281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АЗС, Международное шоссе, левая сторона, на примыкании автомобильной дороги «Международное шоссе» к автомобильной дороге М-10 «Россия»</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lastRenderedPageBreak/>
              <w:t>21.282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Можайский городской округ, АЗС, М-1 «Беларусь» - Верея, правая сторона, д.</w:t>
            </w:r>
            <w:r w:rsidRPr="00C00A15">
              <w:rPr>
                <w:rFonts w:ascii="Times New Roman" w:eastAsia="Times New Roman" w:hAnsi="Times New Roman" w:cs="Times New Roman"/>
                <w:color w:val="000000"/>
                <w:sz w:val="20"/>
                <w:szCs w:val="20"/>
                <w:lang w:val="en-US" w:eastAsia="ru-RU"/>
              </w:rPr>
              <w:t> </w:t>
            </w:r>
            <w:r w:rsidRPr="00C00A15">
              <w:rPr>
                <w:rFonts w:ascii="Times New Roman" w:eastAsia="Times New Roman" w:hAnsi="Times New Roman" w:cs="Times New Roman"/>
                <w:color w:val="000000"/>
                <w:sz w:val="20"/>
                <w:szCs w:val="20"/>
                <w:lang w:eastAsia="ru-RU"/>
              </w:rPr>
              <w:t>Лыткино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21.283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Можайский городской округ, МАЗК, М-1 «Беларусь» Москва - граница с Республикой Беларусь, 117 км, правая сторона, д. Чебуново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21.284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Можайский городской округ, АЗС, М-1 «Беларусь» Москва - граница с Республикой Беларусь, 95 км, левая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21.286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Наро-Фоминский городской округ, АЗС, ЦКАД, левая сторона, с.п. Атепцевское (пикетаж 3281)</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21.287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Наро-Фоминский городской округ, АЗС, ЦКАД, правая сторона, с.п. Атепцевское (пикетаж 3204)</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21.288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Наро-Фоминский городской округ, АЗС, г. Наро-Фоминск, ул. Погодина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21.289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Наро-Фоминский городской округ, МАЗК, Верея - Медынь, 7 км, левая сторона, д.</w:t>
            </w:r>
            <w:r w:rsidRPr="00C00A15">
              <w:rPr>
                <w:rFonts w:ascii="Times New Roman" w:eastAsia="Times New Roman" w:hAnsi="Times New Roman" w:cs="Times New Roman"/>
                <w:color w:val="000000"/>
                <w:sz w:val="20"/>
                <w:szCs w:val="20"/>
                <w:lang w:val="en-US" w:eastAsia="ru-RU"/>
              </w:rPr>
              <w:t> </w:t>
            </w:r>
            <w:r w:rsidRPr="00C00A15">
              <w:rPr>
                <w:rFonts w:ascii="Times New Roman" w:eastAsia="Times New Roman" w:hAnsi="Times New Roman" w:cs="Times New Roman"/>
                <w:color w:val="000000"/>
                <w:sz w:val="20"/>
                <w:szCs w:val="20"/>
                <w:lang w:eastAsia="ru-RU"/>
              </w:rPr>
              <w:t>Веселово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21.291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Богородский городской округ, АЗС, ЦКАД, левая сторона, с.п. Мамонтовское (пикетаж 1130)</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21.292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Богородский городской округ, АЗС, ЦКАД, правая сторона, с.п. Мамонтовское (пикетаж 1130)</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21.293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Богородский городской округ, АЗС, ЦКАД, левая сторона, с.п. Степановское (пикетаж 1595)</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21.294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Богородский городской округ, АЗС, ЦКАД, правая сторона, с.п. Степановское (пикетаж 1595)</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21.295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Богородский городской округ, АЗС, А-107 «ММК», правая сторона, в районе д.</w:t>
            </w:r>
            <w:r w:rsidRPr="00C00A15">
              <w:rPr>
                <w:rFonts w:ascii="Times New Roman" w:eastAsia="Times New Roman" w:hAnsi="Times New Roman" w:cs="Times New Roman"/>
                <w:color w:val="000000"/>
                <w:sz w:val="20"/>
                <w:szCs w:val="20"/>
                <w:lang w:val="en-US" w:eastAsia="ru-RU"/>
              </w:rPr>
              <w:t> </w:t>
            </w:r>
            <w:r w:rsidRPr="00C00A15">
              <w:rPr>
                <w:rFonts w:ascii="Times New Roman" w:eastAsia="Times New Roman" w:hAnsi="Times New Roman" w:cs="Times New Roman"/>
                <w:color w:val="000000"/>
                <w:sz w:val="20"/>
                <w:szCs w:val="20"/>
                <w:lang w:eastAsia="ru-RU"/>
              </w:rPr>
              <w:t>Иванисово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21.296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Богородский городской округ, МАЗК, А-107 «ММК», левая сторона, в районе д.</w:t>
            </w:r>
            <w:r w:rsidRPr="00C00A15">
              <w:rPr>
                <w:rFonts w:ascii="Times New Roman" w:eastAsia="Times New Roman" w:hAnsi="Times New Roman" w:cs="Times New Roman"/>
                <w:color w:val="000000"/>
                <w:sz w:val="20"/>
                <w:szCs w:val="20"/>
                <w:lang w:val="en-US" w:eastAsia="ru-RU"/>
              </w:rPr>
              <w:t> </w:t>
            </w:r>
            <w:r w:rsidRPr="00C00A15">
              <w:rPr>
                <w:rFonts w:ascii="Times New Roman" w:eastAsia="Times New Roman" w:hAnsi="Times New Roman" w:cs="Times New Roman"/>
                <w:color w:val="000000"/>
                <w:sz w:val="20"/>
                <w:szCs w:val="20"/>
                <w:lang w:eastAsia="ru-RU"/>
              </w:rPr>
              <w:t>Загорново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21.301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Подольск, АЗС, Симферопольское шоссе, 27 км, левая сторона, вблизи д. Алтухово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21.302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Подольск, АЗС, ЦКАД, левая сторона, с.п. Лаговское (пикетаж 2514)</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21.303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Подольск, АЗС, ЦКАД, правая сторона, с.п. Лаговское (пикетаж 2646)</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21.304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Подольск, МАЗК, А-107 «ММК» (ЦКАД), левая сторона, на пересечении автодороги федерального значения А-107 «ММК» с автодорогой ЦКАД, в районе д. Новогородово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21.305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Подольск, АЗС, ул. Коммунальная</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21.306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Подольск, АЗС, ул. Школьная</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21.307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Пушкинский муниципальный район, АЗС, ЦКАД, левая сторона, с.п. Ельдигинское (пикетаж 404)</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21.308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Пушкинский муниципальный район, МАЗК, М-8 «Холмогоры» Москва - Ярославль - Вологда - Архангельск, 30 км, правая сторона, в районе д. Тарасовка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21.309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Раменский муниципальный район, АЗС, ЦКАД, левая сторона, с.п. Рыболовское (пикетаж 1983)</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21.310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Раменский муниципальный район, АЗС, ЦКАД, правая сторона, с.п. Рыболовское (пикетаж 1983)</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21.311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Раменский муниципальный район, АЗС, ЦКАД, левая сторона, п. Ганусово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21.312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Раменский муниципальный район, МАЗК, М-5 «Урал» - Степановское - Семеновское, 3 км, в районе с. Степановское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21.313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Рузский городской округ, АЗС, М-1 «Беларусь» Москва - граница с Республикой Беларусь, 85 км, левая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21.314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Рузский городской округ, АЗС, Руза - Орешки - Колюбакино, правая сторона, в районе д. Орешки</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21.315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Рузский городской округ, МАЗК, Руза - Орешки - Колюбакино, правая сторона, в районе д. Орешки</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21.316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Рузский городской округ, МАЗК, ЦКАД, левая сторона, в районе с.т. Ручеек-2</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21.317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Рузский городской округ, МАЗК, ЦКАД, правая сторона, в районе п. Бороденки</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21.318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АЗС, М-8 «Холмогоры» Москва - Ярославль - Вологда - Архангельск, 89 км + 500 м, правая сторона, в районе СНТ «Предгорье»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21.319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Солнечногорский муниципальный район, АЗС, М-10 «Россия» Москва - Тверь - Великий Новгород - Санкт-Петербург, 64 км, левая сторона, г. Солнечногорск</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21.320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Солнечногорский муниципальный район, АЗС, Курилово - Поварово - Ложки, 12</w:t>
            </w:r>
            <w:r w:rsidRPr="00C00A15">
              <w:rPr>
                <w:rFonts w:ascii="Times New Roman" w:eastAsia="Times New Roman" w:hAnsi="Times New Roman" w:cs="Times New Roman"/>
                <w:color w:val="000000"/>
                <w:sz w:val="20"/>
                <w:szCs w:val="20"/>
                <w:lang w:val="en-US" w:eastAsia="ru-RU"/>
              </w:rPr>
              <w:t> </w:t>
            </w:r>
            <w:r w:rsidRPr="00C00A15">
              <w:rPr>
                <w:rFonts w:ascii="Times New Roman" w:eastAsia="Times New Roman" w:hAnsi="Times New Roman" w:cs="Times New Roman"/>
                <w:color w:val="000000"/>
                <w:sz w:val="20"/>
                <w:szCs w:val="20"/>
                <w:lang w:eastAsia="ru-RU"/>
              </w:rPr>
              <w:t>км, правая сторона, п. Поварово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21.321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Солнечногорский муниципальный район, АЗС, Пятницкое шоссе, правая сторона, в районе д. Лыткино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21.322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Солнечногорский муниципальный район, МАЗК, А-107 «ММК», 31 км, правая сторона, в районе д. Литвиново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21.323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Ступино, АЗС, граница Московской области - Наро-Фоминск - Чехов - Малино - Воскресенск - Куровское - Орехово-Зуево - М-7 «Волга», левая сторона, в районе д. Гридюкино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21.324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Ступино, АЗС, граница Московской области - Наро-Фоминск - Чехов - Малино - Воскресенск - Куровское - Орехово-Зуево - М-7 «Волга», правая сторона, в районе д. Гридюкино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21.325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Ступино, АЗС, А-108 «МБК», 4 км, правая сторона, в районе д.</w:t>
            </w:r>
            <w:r w:rsidRPr="00C00A15">
              <w:rPr>
                <w:rFonts w:ascii="Times New Roman" w:eastAsia="Times New Roman" w:hAnsi="Times New Roman" w:cs="Times New Roman"/>
                <w:color w:val="000000"/>
                <w:sz w:val="20"/>
                <w:szCs w:val="20"/>
                <w:lang w:val="en-US" w:eastAsia="ru-RU"/>
              </w:rPr>
              <w:t> </w:t>
            </w:r>
            <w:r w:rsidRPr="00C00A15">
              <w:rPr>
                <w:rFonts w:ascii="Times New Roman" w:eastAsia="Times New Roman" w:hAnsi="Times New Roman" w:cs="Times New Roman"/>
                <w:color w:val="000000"/>
                <w:sz w:val="20"/>
                <w:szCs w:val="20"/>
                <w:lang w:eastAsia="ru-RU"/>
              </w:rPr>
              <w:t>Ольховка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21.326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Ступино, АЗС, А-108 «МБК» - Чирково, 2 км, правая сторона, в районе д. Гридьково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21.327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Ступино, АЗС, А-108 «МБК», 15 км, правая сторона, в районе д.</w:t>
            </w:r>
            <w:r w:rsidRPr="00C00A15">
              <w:rPr>
                <w:rFonts w:ascii="Times New Roman" w:eastAsia="Times New Roman" w:hAnsi="Times New Roman" w:cs="Times New Roman"/>
                <w:color w:val="000000"/>
                <w:sz w:val="20"/>
                <w:szCs w:val="20"/>
                <w:lang w:val="en-US" w:eastAsia="ru-RU"/>
              </w:rPr>
              <w:t> </w:t>
            </w:r>
            <w:r w:rsidRPr="00C00A15">
              <w:rPr>
                <w:rFonts w:ascii="Times New Roman" w:eastAsia="Times New Roman" w:hAnsi="Times New Roman" w:cs="Times New Roman"/>
                <w:color w:val="000000"/>
                <w:sz w:val="20"/>
                <w:szCs w:val="20"/>
                <w:lang w:eastAsia="ru-RU"/>
              </w:rPr>
              <w:t>Авдотьино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21.328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Ступино, АЗС, в районе д. Привалово, планируемая автодорога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21.329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Ступино, АЗС, в районе д. Петрищево, планируемая автодорога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21.330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Ступино, АЗС, в районе д. Торбеево, планируемая автодорога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lastRenderedPageBreak/>
              <w:t>21.331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Ступино, МАЗК, М-4 «Дон» Москва - Воронеж - Ростов-на-Дону - Краснодар - Новороссийск, правая сторона, в районе д. Сидорово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21.332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Ступино, МАЗК, М-4 «Дон» Москва - Воронеж - Ростов-на-Дону - Краснодар - Новороссийск, левая сторона, в районе д. Мясное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21.333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Талдомский муниципальный район, АЗС, Дмитров - Талдом, д. Растовцы</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21.334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Химки, АЗС, Шереметьевское шоссе, 5 км, левая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21.335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Шаховская, АЗС, Тверь - Лотошино - Шаховская - Уваровка, левая сторона, д. Холмец</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21.336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Шаховская, АЗС, Середа - ВГТС, 2 км, левая сторона, д. Середа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21.337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Шаховская, АЗС, Шаховская - Волочаново, 10 км, левая сторона, д. Муриково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21.338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Шаховская, АЗС, Бурцево - Сизенево, 1 км, левая сторона, д.</w:t>
            </w:r>
            <w:r w:rsidRPr="00C00A15">
              <w:rPr>
                <w:rFonts w:ascii="Times New Roman" w:eastAsia="Times New Roman" w:hAnsi="Times New Roman" w:cs="Times New Roman"/>
                <w:color w:val="000000"/>
                <w:sz w:val="20"/>
                <w:szCs w:val="20"/>
                <w:lang w:val="en-US" w:eastAsia="ru-RU"/>
              </w:rPr>
              <w:t> </w:t>
            </w:r>
            <w:r w:rsidRPr="00C00A15">
              <w:rPr>
                <w:rFonts w:ascii="Times New Roman" w:eastAsia="Times New Roman" w:hAnsi="Times New Roman" w:cs="Times New Roman"/>
                <w:color w:val="000000"/>
                <w:sz w:val="20"/>
                <w:szCs w:val="20"/>
                <w:lang w:eastAsia="ru-RU"/>
              </w:rPr>
              <w:t>Степаньково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21.339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Шаховская, АЗС, М-9 «Балтия» - Коротнево, 9 км, левая сторона, д. Белая Колпь</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21.340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Шаховская, МАЗК, М-9 «Балтия» Москва - Волоколамск - граница с Латвийской Республикой, 138 км + 500 м, правая сторона, в районе д.</w:t>
            </w:r>
            <w:r w:rsidRPr="00C00A15">
              <w:rPr>
                <w:rFonts w:ascii="Times New Roman" w:eastAsia="Times New Roman" w:hAnsi="Times New Roman" w:cs="Times New Roman"/>
                <w:color w:val="000000"/>
                <w:sz w:val="20"/>
                <w:szCs w:val="20"/>
                <w:lang w:val="en-US" w:eastAsia="ru-RU"/>
              </w:rPr>
              <w:t> </w:t>
            </w:r>
            <w:r w:rsidRPr="00C00A15">
              <w:rPr>
                <w:rFonts w:ascii="Times New Roman" w:eastAsia="Times New Roman" w:hAnsi="Times New Roman" w:cs="Times New Roman"/>
                <w:color w:val="000000"/>
                <w:sz w:val="20"/>
                <w:szCs w:val="20"/>
                <w:lang w:eastAsia="ru-RU"/>
              </w:rPr>
              <w:t>Зденежье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21.341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Шаховская, МАЗК, М-9 «Балтия» Москва - Волоколамск - граница с Латвийской Республикой, 138 км, левая сторона, в районе д. Зденежье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21.342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Щелковский муниципальный район, АЗС, ЦКАД, правая сторона, с.п. Огудневское (пикетаж 827)</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21.343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Щелковский муниципальный район, АЗС, ЦКАД, левая сторона, с.п. Огудневское (пикетаж 873)</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21.344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Бронницы, АЗС, М-5 «Урал» Москва - Рязань - Пенза - Самара - Уфа - Челябинск, 50 км, правая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21.345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Дубна, МАЗК, ул. Новая</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21.346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Звенигород, АЗС, г. Звенигород, А-107 «ММК», 11 км, правая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21.347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Звенигород, АЗС, А-107 «ММК», г. Звенигород, мкр-н Южный, владение 27а, левая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21.348</w:t>
            </w:r>
          </w:p>
        </w:tc>
        <w:tc>
          <w:tcPr>
            <w:tcW w:w="8765" w:type="dxa"/>
            <w:shd w:val="clear" w:color="auto" w:fill="auto"/>
            <w:vAlign w:val="bottom"/>
            <w:hideMark/>
          </w:tcPr>
          <w:p w:rsidR="00C00A15" w:rsidRPr="00C00A15" w:rsidRDefault="00CD4E20"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 xml:space="preserve">Городской округ </w:t>
            </w:r>
            <w:r w:rsidRPr="00CD4E20">
              <w:rPr>
                <w:rFonts w:ascii="Times New Roman" w:eastAsia="Times New Roman" w:hAnsi="Times New Roman" w:cs="Times New Roman"/>
                <w:color w:val="000000"/>
                <w:sz w:val="20"/>
                <w:szCs w:val="20"/>
                <w:lang w:eastAsia="ru-RU"/>
              </w:rPr>
              <w:t>Коломна</w:t>
            </w:r>
            <w:r w:rsidR="00C00A15" w:rsidRPr="00C00A15">
              <w:rPr>
                <w:rFonts w:ascii="Times New Roman" w:eastAsia="Times New Roman" w:hAnsi="Times New Roman" w:cs="Times New Roman"/>
                <w:color w:val="000000"/>
                <w:sz w:val="20"/>
                <w:szCs w:val="20"/>
                <w:lang w:eastAsia="ru-RU"/>
              </w:rPr>
              <w:t>, АЗС, а/д Коломна - Малино, г. Коломна, Малинское шоссе, правая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21.349</w:t>
            </w:r>
          </w:p>
        </w:tc>
        <w:tc>
          <w:tcPr>
            <w:tcW w:w="8765" w:type="dxa"/>
            <w:shd w:val="clear" w:color="auto" w:fill="auto"/>
            <w:vAlign w:val="bottom"/>
            <w:hideMark/>
          </w:tcPr>
          <w:p w:rsidR="00C00A15" w:rsidRPr="00C00A15" w:rsidRDefault="00CD4E20"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 xml:space="preserve">Городской округ </w:t>
            </w:r>
            <w:r w:rsidRPr="00CD4E20">
              <w:rPr>
                <w:rFonts w:ascii="Times New Roman" w:eastAsia="Times New Roman" w:hAnsi="Times New Roman" w:cs="Times New Roman"/>
                <w:color w:val="000000"/>
                <w:sz w:val="20"/>
                <w:szCs w:val="20"/>
                <w:lang w:eastAsia="ru-RU"/>
              </w:rPr>
              <w:t>Коломна</w:t>
            </w:r>
            <w:r w:rsidR="00C00A15" w:rsidRPr="00C00A15">
              <w:rPr>
                <w:rFonts w:ascii="Times New Roman" w:eastAsia="Times New Roman" w:hAnsi="Times New Roman" w:cs="Times New Roman"/>
                <w:color w:val="000000"/>
                <w:sz w:val="20"/>
                <w:szCs w:val="20"/>
                <w:lang w:eastAsia="ru-RU"/>
              </w:rPr>
              <w:t>, АЗС, Коломна - Черкизово - Непецино - Шкинь, правая сторона, в районе с. Шкинь</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21.352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Луховицы, АГЗС, М-5 «Урал» Москва - Рязань - Пенза - Самара - Уфа - Челябинск, 154 км, левая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21.353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Луховицы, АЗС, М-5 «Урал» Москва - Рязань - Пенза - Самара - Уфа - Челябинск, 160 км, левая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21.354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Луховицы, МАЗК, М-5 «Урал» Москва - Рязань - Пенза - Самара - Уфа - Челябинск, 139 км, левая сторона, в районе д. Строилово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21.355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Люберцы, АЗС, М-5 «Урал» Москва - Рязань - Пенза - Самара - Уфа - Челябинск, 25 км, р.п. Томилино, левая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21.362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Одинцовский муниципальный район, МАЗК, А-107 «ММК», левая сторона, в районе д. Скоротово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21.365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Подольск, АЗС, А-107 «ММК», 5 км, левая сторона, в районе д.</w:t>
            </w:r>
            <w:r w:rsidRPr="00C00A15">
              <w:rPr>
                <w:rFonts w:ascii="Times New Roman" w:eastAsia="Times New Roman" w:hAnsi="Times New Roman" w:cs="Times New Roman"/>
                <w:color w:val="000000"/>
                <w:sz w:val="20"/>
                <w:szCs w:val="20"/>
                <w:lang w:val="en-US" w:eastAsia="ru-RU"/>
              </w:rPr>
              <w:t> </w:t>
            </w:r>
            <w:r w:rsidRPr="00C00A15">
              <w:rPr>
                <w:rFonts w:ascii="Times New Roman" w:eastAsia="Times New Roman" w:hAnsi="Times New Roman" w:cs="Times New Roman"/>
                <w:color w:val="000000"/>
                <w:sz w:val="20"/>
                <w:szCs w:val="20"/>
                <w:lang w:eastAsia="ru-RU"/>
              </w:rPr>
              <w:t>Никулино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21.367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Раменский муниципальный район, АЗС, А-107 «ММК», правая сторона, д.</w:t>
            </w:r>
            <w:r w:rsidRPr="00C00A15">
              <w:rPr>
                <w:rFonts w:ascii="Times New Roman" w:eastAsia="Times New Roman" w:hAnsi="Times New Roman" w:cs="Times New Roman"/>
                <w:color w:val="000000"/>
                <w:sz w:val="20"/>
                <w:szCs w:val="20"/>
                <w:lang w:val="en-US" w:eastAsia="ru-RU"/>
              </w:rPr>
              <w:t> </w:t>
            </w:r>
            <w:r w:rsidRPr="00C00A15">
              <w:rPr>
                <w:rFonts w:ascii="Times New Roman" w:eastAsia="Times New Roman" w:hAnsi="Times New Roman" w:cs="Times New Roman"/>
                <w:color w:val="000000"/>
                <w:sz w:val="20"/>
                <w:szCs w:val="20"/>
                <w:lang w:eastAsia="ru-RU"/>
              </w:rPr>
              <w:t>Бояркино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21.368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Рузский городской округ, АЗС, М-1 «Беларусь» Москва - граница с Республикой Беларусь, 88 км, левая сторона, в районе д. Землино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21.369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АЗС, А-108 «МБК», правая сторона, д. Пальчино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21.370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АЗС, А-108 «МБК», левая сторона, в районе д. Напольское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21.371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АГЗС, Сергиев Посад - Семхоз - Хотьково, правая сторона, в районе микрорайона Семхоз г. Сергиев Посад</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21.372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АЗС, Сергиев Посад - Шарапово, левая сторона, в районе с. Глинково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21.373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АЗС, Сергиев Посад - М-8 «Холмогоры», левая сторона, вблизи д. Наугольное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21.374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АГЗС, Сергиев Посад - Семхоз - Хотьково, правая сторона, в районе ул. Лесной г. Хотьково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21.375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АЗС, М-8 «Холмогоры» Москва - Ярославль - Вологда - Архангельск, 85 км, левая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21.376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АЗС, Хотьково - Озерецкое - Костино - Дмитров, правая сторона, в районе д. Новожелтиково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21.377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МАЗК, М-8 «Холмогоры», Сергиев Посад - Шарапово, правая сторона, в районе д. Назарьево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lastRenderedPageBreak/>
              <w:t>21.378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АЗС, Сергиев Посад - Калязин - Рыбинск - Череповец, правая сторона, в районе д. Веригино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21.379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Сергиево-Посадский муниципальный район, АЗС, «Сергиев Посад - Калязин - Рыбинск - Череповец» - Константиново, левая сторона, с. Константиново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21.380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Солнечногорский муниципальный район, АЗС, М-10 «Россия» Москва - Тверь - Великий Новгород - Санкт-Петербург, 38 км, левая сторона, поворот на мкр. Фирсановка г. Химки</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21.381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Солнечногорский муниципальный район, АЗС, Солнечногорск - Тараканово - Попелково, левая сторона, в районе д. Толстяково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21.382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Ступино, АЗС, Ступино - Малино, 5 км, левая сторона, на выезде из г. Ступино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21.383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Талдомский городской округ, МАЗК, Юркинское шоссе, левая сторона, г. Талдом, Юркинское шоссе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21.384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Талдомский городской округ, АЗС, А-104 «Москва - Дмитров - Дубна», правая сторона, р.п. Запрудня</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21.385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Талдомский городской округ, АЗС, Талдом - Мокряги, правая сторона, в районе р.п. Северный</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21.386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Шаховская, АЗС, М-9 «Балтия» Москва - Волоколамск - граница с Латвийской Республикой, 145 км, правая сторона, в районе д. Лобаново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21.387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Шаховская, АЗС, М-9 «Балтия» Москва - Волоколамск - граница с Латвийской Республикой, 158 км, левая сторона, в районе д. Городково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21.388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Электрогорск, АЗС, М-7 «Волга» Москва - Владимир - Нижний Новгород - Казань - Уфа, 76 км, левая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21.389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Электрогорск, МАЗК, ул. Буденного - А-108 «МБК», в районе г.</w:t>
            </w:r>
            <w:r w:rsidRPr="00C00A15">
              <w:rPr>
                <w:rFonts w:ascii="Times New Roman" w:eastAsia="Times New Roman" w:hAnsi="Times New Roman" w:cs="Times New Roman"/>
                <w:color w:val="000000"/>
                <w:sz w:val="20"/>
                <w:szCs w:val="20"/>
                <w:lang w:val="en-US" w:eastAsia="ru-RU"/>
              </w:rPr>
              <w:t> </w:t>
            </w:r>
            <w:r w:rsidRPr="00C00A15">
              <w:rPr>
                <w:rFonts w:ascii="Times New Roman" w:eastAsia="Times New Roman" w:hAnsi="Times New Roman" w:cs="Times New Roman"/>
                <w:color w:val="000000"/>
                <w:sz w:val="20"/>
                <w:szCs w:val="20"/>
                <w:lang w:eastAsia="ru-RU"/>
              </w:rPr>
              <w:t>Электрогорска, левая сторона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21.392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Электросталь, МАЗК, А-107 «ММК», правая сторона, в районе примыкания а/д регионального значения «ММК - Пушкино» в г. Электросталь</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21.393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Одинцовский муниципальный район, МАЗК, Можайское шоссе, 39 км, правая сторона, д. Малые Вяземы</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21.394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Пушкинский муниципальный район, МАЗК, М-8 «Холмогоры» Москва - Ярославль - Вологда - Архангельск, 27 км, левая сторона, южнее с. Тарасовка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21.395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Красногорск, АЗС, А-107 «ММК» - Павловская Слобода - Нахабино, левая сторона, р.п. Нахабино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21.396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Истра, МАЗК, Волоколамское шоссе, 60 км, правая сторона, д.</w:t>
            </w:r>
            <w:r w:rsidRPr="00C00A15">
              <w:rPr>
                <w:rFonts w:ascii="Times New Roman" w:eastAsia="Times New Roman" w:hAnsi="Times New Roman" w:cs="Times New Roman"/>
                <w:color w:val="000000"/>
                <w:sz w:val="20"/>
                <w:szCs w:val="20"/>
                <w:lang w:val="en-US" w:eastAsia="ru-RU"/>
              </w:rPr>
              <w:t> </w:t>
            </w:r>
            <w:r w:rsidRPr="00C00A15">
              <w:rPr>
                <w:rFonts w:ascii="Times New Roman" w:eastAsia="Times New Roman" w:hAnsi="Times New Roman" w:cs="Times New Roman"/>
                <w:color w:val="000000"/>
                <w:sz w:val="20"/>
                <w:szCs w:val="20"/>
                <w:lang w:eastAsia="ru-RU"/>
              </w:rPr>
              <w:t>Слабошеино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21.397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Ступино, МАЗК, Псарево - Петрово, 11 км, левая сторона, д.</w:t>
            </w:r>
            <w:r w:rsidRPr="00C00A15">
              <w:rPr>
                <w:rFonts w:ascii="Times New Roman" w:eastAsia="Times New Roman" w:hAnsi="Times New Roman" w:cs="Times New Roman"/>
                <w:color w:val="000000"/>
                <w:sz w:val="20"/>
                <w:szCs w:val="20"/>
                <w:lang w:val="en-US" w:eastAsia="ru-RU"/>
              </w:rPr>
              <w:t> </w:t>
            </w:r>
            <w:r w:rsidRPr="00C00A15">
              <w:rPr>
                <w:rFonts w:ascii="Times New Roman" w:eastAsia="Times New Roman" w:hAnsi="Times New Roman" w:cs="Times New Roman"/>
                <w:color w:val="000000"/>
                <w:sz w:val="20"/>
                <w:szCs w:val="20"/>
                <w:lang w:eastAsia="ru-RU"/>
              </w:rPr>
              <w:t>Колычево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21.398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Орехово-Зуево, АЗС, г. Орехово-Зуево, Малодубенское шоссе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21.399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lang w:eastAsia="ru-RU"/>
              </w:rPr>
            </w:pPr>
            <w:r w:rsidRPr="00C00A15">
              <w:rPr>
                <w:rFonts w:ascii="Times New Roman" w:eastAsia="Times New Roman" w:hAnsi="Times New Roman" w:cs="Times New Roman"/>
                <w:color w:val="000000"/>
                <w:sz w:val="20"/>
                <w:szCs w:val="20"/>
                <w:lang w:eastAsia="ru-RU"/>
              </w:rPr>
              <w:t>Городской округ Павловский Посад, Павловский Посад - Куровское, правая сторона, в районе д.</w:t>
            </w:r>
            <w:r w:rsidRPr="00C00A15">
              <w:rPr>
                <w:rFonts w:ascii="Times New Roman" w:eastAsia="Times New Roman" w:hAnsi="Times New Roman" w:cs="Times New Roman"/>
                <w:color w:val="000000"/>
                <w:sz w:val="20"/>
                <w:szCs w:val="20"/>
                <w:lang w:val="en-US" w:eastAsia="ru-RU"/>
              </w:rPr>
              <w:t> </w:t>
            </w:r>
            <w:r w:rsidRPr="00C00A15">
              <w:rPr>
                <w:rFonts w:ascii="Times New Roman" w:eastAsia="Times New Roman" w:hAnsi="Times New Roman" w:cs="Times New Roman"/>
                <w:color w:val="000000"/>
                <w:sz w:val="20"/>
                <w:szCs w:val="20"/>
                <w:lang w:eastAsia="ru-RU"/>
              </w:rPr>
              <w:t>Алферово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ООО «Газпромнефть-Центр»</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22.1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г.Ногинск, Горьковское шоссе, КУ 50:16:0402031:45</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22.2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Домодедово, вблизи д. Воеводино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22.3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Богородский городской округ, г.п. Старая Купавна, п. Зеленый</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22.4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Рузский городской округ, с.п. Волковское, вблизи д. Федчино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ЗАО «ЮНИТИ», Дмитровский городской округ, АЗС, Яхрома - Ильинское, правая сторона, д. Курово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ООО «Поликрон». Городской округ Электросталь, АЗС, Ногинское шоссе, г. Электросталь, в районе насосной станции N 3</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 xml:space="preserve">ООО «Торговый Дом Нефтьмагистраль». </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25.1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Истра, АЗС, М-9 «Балтия» Москва - Волоколамск - граница с Латвийской Республикой, 67 км, правая сторона, д. Фроловское</w:t>
            </w:r>
          </w:p>
        </w:tc>
      </w:tr>
      <w:tr w:rsidR="00C00A15" w:rsidRPr="00C00A15" w:rsidTr="007E72A4">
        <w:trPr>
          <w:cantSplit/>
          <w:trHeight w:val="20"/>
          <w:jc w:val="center"/>
        </w:trPr>
        <w:tc>
          <w:tcPr>
            <w:tcW w:w="792" w:type="dxa"/>
            <w:shd w:val="clear" w:color="auto" w:fill="auto"/>
            <w:vAlign w:val="bottom"/>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25.2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Пушкинский городской округ, в районе с. Рахманово контур 199, КУ 50:13:0020314:8</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25.3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Ленинский городской округ, Каширское шоссе, левая сторона, в районе р.п. Горки, KУ 50:21:0080306:2572, 50:21:0080306:2573</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25.4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Котельники, МКАД 12 км, уч-к 2, КУ 50:22:0050101:183, 50:22:0050101:184</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25.5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Истра, д. Ленино, Волоколамское шоссе, 41 км, КУ 50:08:0040426:133</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25.6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Истра, г. Истра, М-9 «Балтия», 46 км, КУ 50:08:0050334:80, 50:08:0050334:81</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lang w:eastAsia="ru-RU"/>
              </w:rPr>
            </w:pPr>
            <w:r w:rsidRPr="00C00A15">
              <w:rPr>
                <w:rFonts w:ascii="Times New Roman" w:eastAsia="Times New Roman" w:hAnsi="Times New Roman" w:cs="Times New Roman"/>
                <w:color w:val="000000"/>
                <w:sz w:val="20"/>
                <w:szCs w:val="20"/>
                <w:lang w:eastAsia="ru-RU"/>
              </w:rPr>
              <w:t>25.7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lang w:eastAsia="ru-RU"/>
              </w:rPr>
            </w:pPr>
            <w:r w:rsidRPr="00C00A15">
              <w:rPr>
                <w:rFonts w:ascii="Times New Roman" w:eastAsia="Times New Roman" w:hAnsi="Times New Roman" w:cs="Times New Roman"/>
                <w:color w:val="000000"/>
                <w:sz w:val="20"/>
                <w:szCs w:val="20"/>
                <w:lang w:eastAsia="ru-RU"/>
              </w:rPr>
              <w:t>Городской округ Подольск, ул. Железнодорожная, 18 а, КУ 50:55:0020251:3</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lang w:eastAsia="ru-RU"/>
              </w:rPr>
            </w:pPr>
            <w:r w:rsidRPr="00C00A15">
              <w:rPr>
                <w:rFonts w:ascii="Times New Roman" w:eastAsia="Times New Roman" w:hAnsi="Times New Roman" w:cs="Times New Roman"/>
                <w:color w:val="000000"/>
                <w:sz w:val="20"/>
                <w:szCs w:val="20"/>
                <w:lang w:eastAsia="ru-RU"/>
              </w:rPr>
              <w:t>25.8</w:t>
            </w:r>
          </w:p>
        </w:tc>
        <w:tc>
          <w:tcPr>
            <w:tcW w:w="8765" w:type="dxa"/>
            <w:shd w:val="clear" w:color="auto" w:fill="auto"/>
            <w:vAlign w:val="center"/>
            <w:hideMark/>
          </w:tcPr>
          <w:p w:rsidR="00C00A15" w:rsidRPr="00C00A15" w:rsidRDefault="00C00A15" w:rsidP="00C00A15">
            <w:pPr>
              <w:spacing w:after="0" w:line="240" w:lineRule="auto"/>
              <w:rPr>
                <w:rFonts w:ascii="Times New Roman" w:eastAsia="Times New Roman" w:hAnsi="Times New Roman" w:cs="Times New Roman"/>
                <w:color w:val="000000"/>
                <w:lang w:eastAsia="ru-RU"/>
              </w:rPr>
            </w:pPr>
            <w:r w:rsidRPr="00C00A15">
              <w:rPr>
                <w:rFonts w:ascii="Times New Roman" w:eastAsia="Times New Roman" w:hAnsi="Times New Roman" w:cs="Times New Roman"/>
                <w:color w:val="000000"/>
                <w:sz w:val="20"/>
                <w:szCs w:val="20"/>
                <w:lang w:eastAsia="ru-RU"/>
              </w:rPr>
              <w:t>Городской округ Подольск, Леспромхоз-2, КУ 50:55:0020314:2188</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ООО «СКТ»</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26.1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Московская область, Ленинский район, Каширское ш., АЗС «Нефтьмагистраль»</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26.2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Московская область, г.о. Химки, Международное шоссе, АЗС «Нефтьмагистраль»</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26.3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Московская область, г.о. Красногорск, Новая Рига, Гипермаркет «Твой Дом»</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lastRenderedPageBreak/>
              <w:t>27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 xml:space="preserve">Региональный союз предпринимателей и нефтепродуктообеспечения Московской области, </w:t>
            </w:r>
            <w:r w:rsidR="00CD4E20" w:rsidRPr="00C00A15">
              <w:rPr>
                <w:rFonts w:ascii="Times New Roman" w:eastAsia="Times New Roman" w:hAnsi="Times New Roman" w:cs="Times New Roman"/>
                <w:color w:val="000000"/>
                <w:sz w:val="20"/>
                <w:szCs w:val="20"/>
                <w:lang w:eastAsia="ru-RU"/>
              </w:rPr>
              <w:t xml:space="preserve">Городской округ </w:t>
            </w:r>
            <w:r w:rsidR="00CD4E20" w:rsidRPr="00CD4E20">
              <w:rPr>
                <w:rFonts w:ascii="Times New Roman" w:eastAsia="Times New Roman" w:hAnsi="Times New Roman" w:cs="Times New Roman"/>
                <w:color w:val="000000"/>
                <w:sz w:val="20"/>
                <w:szCs w:val="20"/>
                <w:lang w:eastAsia="ru-RU"/>
              </w:rPr>
              <w:t>Коломна</w:t>
            </w:r>
            <w:r w:rsidRPr="00C00A15">
              <w:rPr>
                <w:rFonts w:ascii="Times New Roman" w:eastAsia="Times New Roman" w:hAnsi="Times New Roman" w:cs="Times New Roman"/>
                <w:color w:val="000000"/>
                <w:sz w:val="20"/>
                <w:szCs w:val="20"/>
                <w:lang w:eastAsia="ru-RU"/>
              </w:rPr>
              <w:t>, АЗС, Коломна - Акатьево - Горы - Озеры, с. Большое Колычево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ООО «Ванкорская УТТ»</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29.1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Егорьевск, 50:30:0010418:41</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29.2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Ступино, 50:33:0040122:1364</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29.3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Богородский, 50:16:0302020:3563</w:t>
            </w:r>
          </w:p>
        </w:tc>
      </w:tr>
      <w:tr w:rsidR="007D4F40" w:rsidRPr="00C00A15" w:rsidTr="0060401B">
        <w:trPr>
          <w:cantSplit/>
          <w:trHeight w:val="20"/>
          <w:jc w:val="center"/>
        </w:trPr>
        <w:tc>
          <w:tcPr>
            <w:tcW w:w="792" w:type="dxa"/>
            <w:shd w:val="clear" w:color="auto" w:fill="auto"/>
            <w:vAlign w:val="center"/>
            <w:hideMark/>
          </w:tcPr>
          <w:p w:rsidR="007D4F40" w:rsidRPr="007D4F40" w:rsidRDefault="007D4F40" w:rsidP="007D4F40">
            <w:pPr>
              <w:spacing w:after="0" w:line="240" w:lineRule="auto"/>
              <w:ind w:left="-4"/>
              <w:jc w:val="right"/>
              <w:rPr>
                <w:rFonts w:ascii="Times New Roman" w:eastAsia="Times New Roman" w:hAnsi="Times New Roman" w:cs="Times New Roman"/>
                <w:color w:val="000000"/>
                <w:sz w:val="20"/>
                <w:szCs w:val="20"/>
                <w:lang w:eastAsia="ru-RU"/>
              </w:rPr>
            </w:pPr>
            <w:r w:rsidRPr="007D4F40">
              <w:rPr>
                <w:rFonts w:ascii="Times New Roman" w:eastAsia="Times New Roman" w:hAnsi="Times New Roman" w:cs="Times New Roman"/>
                <w:color w:val="000000"/>
                <w:sz w:val="20"/>
                <w:szCs w:val="20"/>
                <w:lang w:eastAsia="ru-RU"/>
              </w:rPr>
              <w:t>29.4</w:t>
            </w:r>
          </w:p>
        </w:tc>
        <w:tc>
          <w:tcPr>
            <w:tcW w:w="8765" w:type="dxa"/>
            <w:shd w:val="clear" w:color="auto" w:fill="auto"/>
            <w:vAlign w:val="bottom"/>
            <w:hideMark/>
          </w:tcPr>
          <w:p w:rsidR="007D4F40" w:rsidRPr="007D4F40" w:rsidRDefault="007D4F40" w:rsidP="007D4F40">
            <w:pPr>
              <w:spacing w:after="0" w:line="240" w:lineRule="auto"/>
              <w:rPr>
                <w:rFonts w:ascii="Times New Roman" w:eastAsia="Times New Roman" w:hAnsi="Times New Roman" w:cs="Times New Roman"/>
                <w:color w:val="000000"/>
                <w:sz w:val="20"/>
                <w:szCs w:val="20"/>
                <w:lang w:eastAsia="ru-RU"/>
              </w:rPr>
            </w:pPr>
            <w:r w:rsidRPr="007D4F40">
              <w:rPr>
                <w:rFonts w:ascii="Times New Roman" w:eastAsia="Times New Roman" w:hAnsi="Times New Roman" w:cs="Times New Roman"/>
                <w:color w:val="000000"/>
                <w:sz w:val="20"/>
                <w:szCs w:val="20"/>
                <w:lang w:eastAsia="ru-RU"/>
              </w:rPr>
              <w:t>Городской округ Домодедово, мкр. Центральный, ул. Промышленная, 50:28:0010304:1228</w:t>
            </w:r>
          </w:p>
        </w:tc>
      </w:tr>
      <w:tr w:rsidR="007D4F40" w:rsidRPr="007D4F40" w:rsidTr="0060401B">
        <w:trPr>
          <w:cantSplit/>
          <w:trHeight w:val="20"/>
          <w:jc w:val="center"/>
        </w:trPr>
        <w:tc>
          <w:tcPr>
            <w:tcW w:w="792" w:type="dxa"/>
            <w:shd w:val="clear" w:color="auto" w:fill="auto"/>
            <w:vAlign w:val="bottom"/>
            <w:hideMark/>
          </w:tcPr>
          <w:p w:rsidR="007D4F40" w:rsidRPr="007D4F40" w:rsidRDefault="007D4F40" w:rsidP="007D4F40">
            <w:pPr>
              <w:spacing w:after="0" w:line="240" w:lineRule="auto"/>
              <w:ind w:left="-4"/>
              <w:jc w:val="right"/>
              <w:rPr>
                <w:rFonts w:ascii="Times New Roman" w:eastAsia="Times New Roman" w:hAnsi="Times New Roman" w:cs="Times New Roman"/>
                <w:color w:val="000000"/>
                <w:sz w:val="20"/>
                <w:szCs w:val="20"/>
                <w:lang w:eastAsia="ru-RU"/>
              </w:rPr>
            </w:pPr>
            <w:r w:rsidRPr="007D4F40">
              <w:rPr>
                <w:rFonts w:ascii="Times New Roman" w:eastAsia="Times New Roman" w:hAnsi="Times New Roman" w:cs="Times New Roman"/>
                <w:color w:val="000000"/>
                <w:sz w:val="20"/>
                <w:szCs w:val="20"/>
                <w:lang w:eastAsia="ru-RU"/>
              </w:rPr>
              <w:t>29.5</w:t>
            </w:r>
          </w:p>
        </w:tc>
        <w:tc>
          <w:tcPr>
            <w:tcW w:w="8765" w:type="dxa"/>
            <w:shd w:val="clear" w:color="auto" w:fill="auto"/>
            <w:vAlign w:val="bottom"/>
            <w:hideMark/>
          </w:tcPr>
          <w:p w:rsidR="007D4F40" w:rsidRPr="007D4F40" w:rsidRDefault="007D4F40" w:rsidP="007D4F40">
            <w:pPr>
              <w:spacing w:after="0" w:line="240" w:lineRule="auto"/>
              <w:ind w:left="-4"/>
              <w:rPr>
                <w:rFonts w:ascii="Times New Roman" w:eastAsia="Times New Roman" w:hAnsi="Times New Roman" w:cs="Times New Roman"/>
                <w:color w:val="000000"/>
                <w:sz w:val="20"/>
                <w:szCs w:val="20"/>
                <w:lang w:eastAsia="ru-RU"/>
              </w:rPr>
            </w:pPr>
            <w:r w:rsidRPr="007D4F40">
              <w:rPr>
                <w:rFonts w:ascii="Times New Roman" w:eastAsia="Times New Roman" w:hAnsi="Times New Roman" w:cs="Times New Roman"/>
                <w:color w:val="000000"/>
                <w:sz w:val="20"/>
                <w:szCs w:val="20"/>
                <w:lang w:eastAsia="ru-RU"/>
              </w:rPr>
              <w:t>Городской округ Луховицы, М-5 "Урал", вблизи д. Врачово, 50:35:0030302:733</w:t>
            </w:r>
          </w:p>
        </w:tc>
      </w:tr>
      <w:tr w:rsidR="007D4F40" w:rsidRPr="007D4F40" w:rsidTr="0060401B">
        <w:trPr>
          <w:cantSplit/>
          <w:trHeight w:val="20"/>
          <w:jc w:val="center"/>
        </w:trPr>
        <w:tc>
          <w:tcPr>
            <w:tcW w:w="792" w:type="dxa"/>
            <w:shd w:val="clear" w:color="auto" w:fill="auto"/>
            <w:vAlign w:val="bottom"/>
            <w:hideMark/>
          </w:tcPr>
          <w:p w:rsidR="007D4F40" w:rsidRPr="007D4F40" w:rsidRDefault="007D4F40" w:rsidP="007D4F40">
            <w:pPr>
              <w:spacing w:after="0" w:line="240" w:lineRule="auto"/>
              <w:ind w:left="-4"/>
              <w:jc w:val="right"/>
              <w:rPr>
                <w:rFonts w:ascii="Times New Roman" w:eastAsia="Times New Roman" w:hAnsi="Times New Roman" w:cs="Times New Roman"/>
                <w:color w:val="000000"/>
                <w:sz w:val="20"/>
                <w:szCs w:val="20"/>
                <w:lang w:eastAsia="ru-RU"/>
              </w:rPr>
            </w:pPr>
            <w:r w:rsidRPr="007D4F40">
              <w:rPr>
                <w:rFonts w:ascii="Times New Roman" w:eastAsia="Times New Roman" w:hAnsi="Times New Roman" w:cs="Times New Roman"/>
                <w:color w:val="000000"/>
                <w:sz w:val="20"/>
                <w:szCs w:val="20"/>
                <w:lang w:eastAsia="ru-RU"/>
              </w:rPr>
              <w:t>29.6</w:t>
            </w:r>
          </w:p>
        </w:tc>
        <w:tc>
          <w:tcPr>
            <w:tcW w:w="8765" w:type="dxa"/>
            <w:shd w:val="clear" w:color="auto" w:fill="auto"/>
            <w:vAlign w:val="bottom"/>
            <w:hideMark/>
          </w:tcPr>
          <w:p w:rsidR="007D4F40" w:rsidRPr="007D4F40" w:rsidRDefault="007D4F40" w:rsidP="007D4F40">
            <w:pPr>
              <w:spacing w:after="0" w:line="240" w:lineRule="auto"/>
              <w:ind w:left="-4"/>
              <w:rPr>
                <w:rFonts w:ascii="Times New Roman" w:eastAsia="Times New Roman" w:hAnsi="Times New Roman" w:cs="Times New Roman"/>
                <w:color w:val="000000"/>
                <w:sz w:val="20"/>
                <w:szCs w:val="20"/>
                <w:lang w:eastAsia="ru-RU"/>
              </w:rPr>
            </w:pPr>
            <w:r w:rsidRPr="007D4F40">
              <w:rPr>
                <w:rFonts w:ascii="Times New Roman" w:eastAsia="Times New Roman" w:hAnsi="Times New Roman" w:cs="Times New Roman"/>
                <w:color w:val="000000"/>
                <w:sz w:val="20"/>
                <w:szCs w:val="20"/>
                <w:lang w:eastAsia="ru-RU"/>
              </w:rPr>
              <w:t>Городской округ Коломна, Новорязанское шоссе, вблизи г.Коломна, 50:57:0100902:5</w:t>
            </w:r>
          </w:p>
        </w:tc>
      </w:tr>
      <w:tr w:rsidR="007D4F40" w:rsidRPr="007D4F40" w:rsidTr="0060401B">
        <w:trPr>
          <w:cantSplit/>
          <w:trHeight w:val="20"/>
          <w:jc w:val="center"/>
        </w:trPr>
        <w:tc>
          <w:tcPr>
            <w:tcW w:w="792" w:type="dxa"/>
            <w:shd w:val="clear" w:color="auto" w:fill="auto"/>
            <w:vAlign w:val="bottom"/>
            <w:hideMark/>
          </w:tcPr>
          <w:p w:rsidR="007D4F40" w:rsidRPr="007D4F40" w:rsidRDefault="007D4F40" w:rsidP="007D4F40">
            <w:pPr>
              <w:spacing w:after="0" w:line="240" w:lineRule="auto"/>
              <w:ind w:left="-4"/>
              <w:jc w:val="right"/>
              <w:rPr>
                <w:rFonts w:ascii="Times New Roman" w:eastAsia="Times New Roman" w:hAnsi="Times New Roman" w:cs="Times New Roman"/>
                <w:color w:val="000000"/>
                <w:sz w:val="20"/>
                <w:szCs w:val="20"/>
                <w:lang w:eastAsia="ru-RU"/>
              </w:rPr>
            </w:pPr>
            <w:r w:rsidRPr="007D4F40">
              <w:rPr>
                <w:rFonts w:ascii="Times New Roman" w:eastAsia="Times New Roman" w:hAnsi="Times New Roman" w:cs="Times New Roman"/>
                <w:color w:val="000000"/>
                <w:sz w:val="20"/>
                <w:szCs w:val="20"/>
                <w:lang w:eastAsia="ru-RU"/>
              </w:rPr>
              <w:t>29.7</w:t>
            </w:r>
          </w:p>
        </w:tc>
        <w:tc>
          <w:tcPr>
            <w:tcW w:w="8765" w:type="dxa"/>
            <w:shd w:val="clear" w:color="auto" w:fill="auto"/>
            <w:vAlign w:val="bottom"/>
            <w:hideMark/>
          </w:tcPr>
          <w:p w:rsidR="007D4F40" w:rsidRPr="007D4F40" w:rsidRDefault="007D4F40" w:rsidP="007D4F40">
            <w:pPr>
              <w:spacing w:after="0" w:line="240" w:lineRule="auto"/>
              <w:ind w:left="-4"/>
              <w:rPr>
                <w:rFonts w:ascii="Times New Roman" w:eastAsia="Times New Roman" w:hAnsi="Times New Roman" w:cs="Times New Roman"/>
                <w:color w:val="000000"/>
                <w:sz w:val="20"/>
                <w:szCs w:val="20"/>
                <w:lang w:eastAsia="ru-RU"/>
              </w:rPr>
            </w:pPr>
            <w:r w:rsidRPr="007D4F40">
              <w:rPr>
                <w:rFonts w:ascii="Times New Roman" w:eastAsia="Times New Roman" w:hAnsi="Times New Roman" w:cs="Times New Roman"/>
                <w:color w:val="000000"/>
                <w:sz w:val="20"/>
                <w:szCs w:val="20"/>
                <w:lang w:eastAsia="ru-RU"/>
              </w:rPr>
              <w:t>Орехово-Зуевский городской округ, ул. Дзержинского, 50:47:0012203:140</w:t>
            </w:r>
          </w:p>
        </w:tc>
      </w:tr>
      <w:tr w:rsidR="007D4F40" w:rsidRPr="007D4F40" w:rsidTr="0060401B">
        <w:trPr>
          <w:cantSplit/>
          <w:trHeight w:val="20"/>
          <w:jc w:val="center"/>
        </w:trPr>
        <w:tc>
          <w:tcPr>
            <w:tcW w:w="792" w:type="dxa"/>
            <w:shd w:val="clear" w:color="auto" w:fill="auto"/>
            <w:vAlign w:val="bottom"/>
            <w:hideMark/>
          </w:tcPr>
          <w:p w:rsidR="007D4F40" w:rsidRPr="007D4F40" w:rsidRDefault="007D4F40" w:rsidP="007D4F40">
            <w:pPr>
              <w:spacing w:after="0" w:line="240" w:lineRule="auto"/>
              <w:ind w:left="-4"/>
              <w:jc w:val="right"/>
              <w:rPr>
                <w:rFonts w:ascii="Times New Roman" w:eastAsia="Times New Roman" w:hAnsi="Times New Roman" w:cs="Times New Roman"/>
                <w:color w:val="000000"/>
                <w:sz w:val="20"/>
                <w:szCs w:val="20"/>
                <w:lang w:eastAsia="ru-RU"/>
              </w:rPr>
            </w:pPr>
            <w:r w:rsidRPr="007D4F40">
              <w:rPr>
                <w:rFonts w:ascii="Times New Roman" w:eastAsia="Times New Roman" w:hAnsi="Times New Roman" w:cs="Times New Roman"/>
                <w:color w:val="000000"/>
                <w:sz w:val="20"/>
                <w:szCs w:val="20"/>
                <w:lang w:eastAsia="ru-RU"/>
              </w:rPr>
              <w:t>29.8</w:t>
            </w:r>
          </w:p>
        </w:tc>
        <w:tc>
          <w:tcPr>
            <w:tcW w:w="8765" w:type="dxa"/>
            <w:shd w:val="clear" w:color="auto" w:fill="auto"/>
            <w:vAlign w:val="bottom"/>
            <w:hideMark/>
          </w:tcPr>
          <w:p w:rsidR="007D4F40" w:rsidRPr="007D4F40" w:rsidRDefault="007D4F40" w:rsidP="007D4F40">
            <w:pPr>
              <w:spacing w:after="0" w:line="240" w:lineRule="auto"/>
              <w:ind w:left="-4"/>
              <w:rPr>
                <w:rFonts w:ascii="Times New Roman" w:eastAsia="Times New Roman" w:hAnsi="Times New Roman" w:cs="Times New Roman"/>
                <w:color w:val="000000"/>
                <w:sz w:val="20"/>
                <w:szCs w:val="20"/>
                <w:lang w:eastAsia="ru-RU"/>
              </w:rPr>
            </w:pPr>
            <w:r w:rsidRPr="007D4F40">
              <w:rPr>
                <w:rFonts w:ascii="Times New Roman" w:eastAsia="Times New Roman" w:hAnsi="Times New Roman" w:cs="Times New Roman"/>
                <w:color w:val="000000"/>
                <w:sz w:val="20"/>
                <w:szCs w:val="20"/>
                <w:lang w:eastAsia="ru-RU"/>
              </w:rPr>
              <w:t>Городской округ Серебряные Пруды, Р-22 «Каспий» вблизи д. Беляево, 50:39:0020201:293</w:t>
            </w:r>
          </w:p>
        </w:tc>
      </w:tr>
      <w:tr w:rsidR="007D4F40" w:rsidRPr="007D4F40" w:rsidTr="0060401B">
        <w:trPr>
          <w:cantSplit/>
          <w:trHeight w:val="20"/>
          <w:jc w:val="center"/>
        </w:trPr>
        <w:tc>
          <w:tcPr>
            <w:tcW w:w="792" w:type="dxa"/>
            <w:shd w:val="clear" w:color="auto" w:fill="auto"/>
            <w:vAlign w:val="bottom"/>
            <w:hideMark/>
          </w:tcPr>
          <w:p w:rsidR="007D4F40" w:rsidRPr="007D4F40" w:rsidRDefault="007D4F40" w:rsidP="007D4F40">
            <w:pPr>
              <w:spacing w:after="0" w:line="240" w:lineRule="auto"/>
              <w:ind w:left="-4"/>
              <w:jc w:val="right"/>
              <w:rPr>
                <w:rFonts w:ascii="Times New Roman" w:eastAsia="Times New Roman" w:hAnsi="Times New Roman" w:cs="Times New Roman"/>
                <w:color w:val="000000"/>
                <w:sz w:val="20"/>
                <w:szCs w:val="20"/>
                <w:lang w:eastAsia="ru-RU"/>
              </w:rPr>
            </w:pPr>
            <w:r w:rsidRPr="007D4F40">
              <w:rPr>
                <w:rFonts w:ascii="Times New Roman" w:eastAsia="Times New Roman" w:hAnsi="Times New Roman" w:cs="Times New Roman"/>
                <w:color w:val="000000"/>
                <w:sz w:val="20"/>
                <w:szCs w:val="20"/>
                <w:lang w:eastAsia="ru-RU"/>
              </w:rPr>
              <w:t>29.9</w:t>
            </w:r>
          </w:p>
        </w:tc>
        <w:tc>
          <w:tcPr>
            <w:tcW w:w="8765" w:type="dxa"/>
            <w:shd w:val="clear" w:color="auto" w:fill="auto"/>
            <w:vAlign w:val="bottom"/>
            <w:hideMark/>
          </w:tcPr>
          <w:p w:rsidR="007D4F40" w:rsidRPr="007D4F40" w:rsidRDefault="007D4F40" w:rsidP="007D4F40">
            <w:pPr>
              <w:spacing w:after="0" w:line="240" w:lineRule="auto"/>
              <w:ind w:left="-4"/>
              <w:rPr>
                <w:rFonts w:ascii="Times New Roman" w:eastAsia="Times New Roman" w:hAnsi="Times New Roman" w:cs="Times New Roman"/>
                <w:color w:val="000000"/>
                <w:sz w:val="20"/>
                <w:szCs w:val="20"/>
                <w:lang w:eastAsia="ru-RU"/>
              </w:rPr>
            </w:pPr>
            <w:r w:rsidRPr="007D4F40">
              <w:rPr>
                <w:rFonts w:ascii="Times New Roman" w:eastAsia="Times New Roman" w:hAnsi="Times New Roman" w:cs="Times New Roman"/>
                <w:color w:val="000000"/>
                <w:sz w:val="20"/>
                <w:szCs w:val="20"/>
                <w:lang w:eastAsia="ru-RU"/>
              </w:rPr>
              <w:t>Городской округ Клин, г. Клин, ул. 2-я Заводская,уч.4а, 50:03:0010207:7</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30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Мин-во имущества</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30.1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Орехово-Зуевский городской округ, А-108 «Московское большое кольцо», вблизи ЗУ с КН № 50:24:0060412:2</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30.2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Волоколамский р-н, М-9 «Балтия», вблизи д. Муромцево, КУ 50:07:0040419:976</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30.3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Пушкинский, г.п. Софрино, в районе д. Никольское, КУ 50:13:0030237:452</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30.4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 xml:space="preserve">Сергиево-Посадский городской округ, А-108 «МБК», правая сторона, в районе д. Напольское </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30.5</w:t>
            </w:r>
          </w:p>
        </w:tc>
        <w:tc>
          <w:tcPr>
            <w:tcW w:w="8765" w:type="dxa"/>
            <w:shd w:val="clear" w:color="auto" w:fill="auto"/>
            <w:vAlign w:val="center"/>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Воскресенский городской округ, вблизи д. Новотроицкое</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30.6</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Одинцовский городской округ, вблизи д.Бородки (Грибово), КУ 50:20:0070312:3234</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30.7</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Богородский городской округ, ориентировочный земельный участок с кадастровым номером 50:16:0402019:1254, 55 км, левая сторона а/д Москва - Нижний Новгород</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30.8</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Богородский городской округ, ориентировочный земельный участок с кадастровым номером 50:16:0302025:630, 54 км, левая сторона а/д Москва - Нижний Новгород</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30.9</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Богородский городской округ, ориентировочный земельный участок с кадастровым номером 50:16:0000000:71022, 63 км, правая сторона а/д Москва - Нижний Новгород</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30.10</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Ступино, А-108 МБК, внутренняя сторона, вблизи д. Авдотьино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30.11</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Ступино, А-108 МБК, внешняя сторона, д. Карпово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30.12</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Ступино, А-108 МБК, внешняя сторона, вблизи д. Авдотьино</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30.13</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Шаховская, у д. Назарьево, правая сторона М-9 «Балтия», КУ 50:06:004208:262</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30.14</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Рузский городской округ, А-108 МБК, правая сторона, вблизи д. Старо, КУ 50:19:0030414:342</w:t>
            </w:r>
          </w:p>
        </w:tc>
      </w:tr>
      <w:tr w:rsidR="00C00A15" w:rsidRPr="00C00A15" w:rsidTr="007E72A4">
        <w:trPr>
          <w:cantSplit/>
          <w:trHeight w:val="20"/>
          <w:jc w:val="center"/>
        </w:trPr>
        <w:tc>
          <w:tcPr>
            <w:tcW w:w="792" w:type="dxa"/>
            <w:shd w:val="clear" w:color="auto" w:fill="auto"/>
            <w:vAlign w:val="center"/>
            <w:hideMark/>
          </w:tcPr>
          <w:p w:rsidR="00C00A15" w:rsidRPr="00C00A15" w:rsidRDefault="00C00A15" w:rsidP="00C00A15">
            <w:pPr>
              <w:spacing w:after="0" w:line="240" w:lineRule="auto"/>
              <w:ind w:left="-4"/>
              <w:jc w:val="right"/>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30.15</w:t>
            </w:r>
          </w:p>
        </w:tc>
        <w:tc>
          <w:tcPr>
            <w:tcW w:w="8765" w:type="dxa"/>
            <w:shd w:val="clear" w:color="auto" w:fill="auto"/>
            <w:vAlign w:val="bottom"/>
            <w:hideMark/>
          </w:tcPr>
          <w:p w:rsidR="00C00A15" w:rsidRPr="00C00A15" w:rsidRDefault="00C00A15" w:rsidP="00C00A15">
            <w:pPr>
              <w:spacing w:after="0" w:line="240" w:lineRule="auto"/>
              <w:rPr>
                <w:rFonts w:ascii="Times New Roman" w:eastAsia="Times New Roman" w:hAnsi="Times New Roman" w:cs="Times New Roman"/>
                <w:color w:val="000000"/>
                <w:sz w:val="20"/>
                <w:szCs w:val="20"/>
                <w:lang w:eastAsia="ru-RU"/>
              </w:rPr>
            </w:pPr>
            <w:r w:rsidRPr="00C00A15">
              <w:rPr>
                <w:rFonts w:ascii="Times New Roman" w:eastAsia="Times New Roman" w:hAnsi="Times New Roman" w:cs="Times New Roman"/>
                <w:color w:val="000000"/>
                <w:sz w:val="20"/>
                <w:szCs w:val="20"/>
                <w:lang w:eastAsia="ru-RU"/>
              </w:rPr>
              <w:t>Городской округ Домодедово, мкр. Барыбино, км 56+000 (справа) М-4 «Дон»</w:t>
            </w:r>
          </w:p>
        </w:tc>
      </w:tr>
      <w:tr w:rsidR="00232CD8" w:rsidRPr="00C00A15" w:rsidTr="0060401B">
        <w:trPr>
          <w:cantSplit/>
          <w:trHeight w:val="20"/>
          <w:jc w:val="center"/>
        </w:trPr>
        <w:tc>
          <w:tcPr>
            <w:tcW w:w="792" w:type="dxa"/>
            <w:shd w:val="clear" w:color="auto" w:fill="auto"/>
            <w:vAlign w:val="bottom"/>
            <w:hideMark/>
          </w:tcPr>
          <w:p w:rsidR="00232CD8" w:rsidRPr="00232CD8" w:rsidRDefault="00232CD8" w:rsidP="00232CD8">
            <w:pPr>
              <w:spacing w:after="0" w:line="240" w:lineRule="auto"/>
              <w:ind w:left="-4"/>
              <w:jc w:val="right"/>
              <w:rPr>
                <w:rFonts w:ascii="Times New Roman" w:eastAsia="Times New Roman" w:hAnsi="Times New Roman" w:cs="Times New Roman"/>
                <w:color w:val="000000"/>
                <w:sz w:val="20"/>
                <w:szCs w:val="20"/>
                <w:lang w:eastAsia="ru-RU"/>
              </w:rPr>
            </w:pPr>
            <w:r w:rsidRPr="00232CD8">
              <w:rPr>
                <w:rFonts w:ascii="Times New Roman" w:eastAsia="Times New Roman" w:hAnsi="Times New Roman" w:cs="Times New Roman"/>
                <w:color w:val="000000"/>
                <w:sz w:val="20"/>
                <w:szCs w:val="20"/>
                <w:lang w:eastAsia="ru-RU"/>
              </w:rPr>
              <w:t>31</w:t>
            </w:r>
          </w:p>
        </w:tc>
        <w:tc>
          <w:tcPr>
            <w:tcW w:w="8765" w:type="dxa"/>
            <w:shd w:val="clear" w:color="auto" w:fill="auto"/>
            <w:vAlign w:val="center"/>
            <w:hideMark/>
          </w:tcPr>
          <w:p w:rsidR="00232CD8" w:rsidRPr="00232CD8" w:rsidRDefault="00232CD8" w:rsidP="00232CD8">
            <w:pPr>
              <w:spacing w:after="0" w:line="240" w:lineRule="auto"/>
              <w:ind w:left="-4"/>
              <w:rPr>
                <w:rFonts w:ascii="Times New Roman" w:eastAsia="Times New Roman" w:hAnsi="Times New Roman" w:cs="Times New Roman"/>
                <w:color w:val="000000"/>
                <w:sz w:val="20"/>
                <w:szCs w:val="20"/>
                <w:lang w:eastAsia="ru-RU"/>
              </w:rPr>
            </w:pPr>
            <w:r w:rsidRPr="00232CD8">
              <w:rPr>
                <w:rFonts w:ascii="Times New Roman" w:eastAsia="Times New Roman" w:hAnsi="Times New Roman" w:cs="Times New Roman"/>
                <w:color w:val="000000"/>
                <w:sz w:val="20"/>
                <w:szCs w:val="20"/>
                <w:lang w:eastAsia="ru-RU"/>
              </w:rPr>
              <w:t>АО «РН-Москва»</w:t>
            </w:r>
          </w:p>
        </w:tc>
      </w:tr>
      <w:tr w:rsidR="00232CD8" w:rsidRPr="00C00A15" w:rsidTr="0060401B">
        <w:trPr>
          <w:cantSplit/>
          <w:trHeight w:val="20"/>
          <w:jc w:val="center"/>
        </w:trPr>
        <w:tc>
          <w:tcPr>
            <w:tcW w:w="792" w:type="dxa"/>
            <w:shd w:val="clear" w:color="auto" w:fill="auto"/>
            <w:vAlign w:val="bottom"/>
            <w:hideMark/>
          </w:tcPr>
          <w:p w:rsidR="00232CD8" w:rsidRPr="00232CD8" w:rsidRDefault="00232CD8" w:rsidP="00232CD8">
            <w:pPr>
              <w:spacing w:after="0" w:line="240" w:lineRule="auto"/>
              <w:ind w:left="-4"/>
              <w:jc w:val="right"/>
              <w:rPr>
                <w:rFonts w:ascii="Times New Roman" w:eastAsia="Times New Roman" w:hAnsi="Times New Roman" w:cs="Times New Roman"/>
                <w:color w:val="000000"/>
                <w:sz w:val="20"/>
                <w:szCs w:val="20"/>
                <w:lang w:eastAsia="ru-RU"/>
              </w:rPr>
            </w:pPr>
            <w:r w:rsidRPr="00232CD8">
              <w:rPr>
                <w:rFonts w:ascii="Times New Roman" w:eastAsia="Times New Roman" w:hAnsi="Times New Roman" w:cs="Times New Roman"/>
                <w:color w:val="000000"/>
                <w:sz w:val="20"/>
                <w:szCs w:val="20"/>
                <w:lang w:eastAsia="ru-RU"/>
              </w:rPr>
              <w:t>31.1</w:t>
            </w:r>
          </w:p>
        </w:tc>
        <w:tc>
          <w:tcPr>
            <w:tcW w:w="8765" w:type="dxa"/>
            <w:shd w:val="clear" w:color="auto" w:fill="auto"/>
            <w:vAlign w:val="center"/>
            <w:hideMark/>
          </w:tcPr>
          <w:p w:rsidR="00232CD8" w:rsidRPr="00232CD8" w:rsidRDefault="00232CD8" w:rsidP="00232CD8">
            <w:pPr>
              <w:spacing w:after="0" w:line="240" w:lineRule="auto"/>
              <w:ind w:left="-4"/>
              <w:rPr>
                <w:rFonts w:ascii="Times New Roman" w:eastAsia="Times New Roman" w:hAnsi="Times New Roman" w:cs="Times New Roman"/>
                <w:color w:val="000000"/>
                <w:sz w:val="20"/>
                <w:szCs w:val="20"/>
                <w:lang w:eastAsia="ru-RU"/>
              </w:rPr>
            </w:pPr>
            <w:r w:rsidRPr="00232CD8">
              <w:rPr>
                <w:rFonts w:ascii="Times New Roman" w:eastAsia="Times New Roman" w:hAnsi="Times New Roman" w:cs="Times New Roman"/>
                <w:color w:val="000000"/>
                <w:sz w:val="20"/>
                <w:szCs w:val="20"/>
                <w:lang w:eastAsia="ru-RU"/>
              </w:rPr>
              <w:t>Городской округ Ступино, д. Аксиньино, 50:33:0020410:674, 50:33:0020410:1095</w:t>
            </w:r>
          </w:p>
        </w:tc>
      </w:tr>
      <w:tr w:rsidR="00232CD8" w:rsidRPr="00C00A15" w:rsidTr="0060401B">
        <w:trPr>
          <w:cantSplit/>
          <w:trHeight w:val="20"/>
          <w:jc w:val="center"/>
        </w:trPr>
        <w:tc>
          <w:tcPr>
            <w:tcW w:w="792" w:type="dxa"/>
            <w:shd w:val="clear" w:color="auto" w:fill="auto"/>
            <w:vAlign w:val="bottom"/>
            <w:hideMark/>
          </w:tcPr>
          <w:p w:rsidR="00232CD8" w:rsidRPr="00232CD8" w:rsidRDefault="00232CD8" w:rsidP="00232CD8">
            <w:pPr>
              <w:spacing w:after="0" w:line="240" w:lineRule="auto"/>
              <w:ind w:left="-4"/>
              <w:jc w:val="right"/>
              <w:rPr>
                <w:rFonts w:ascii="Times New Roman" w:eastAsia="Times New Roman" w:hAnsi="Times New Roman" w:cs="Times New Roman"/>
                <w:color w:val="000000"/>
                <w:sz w:val="20"/>
                <w:szCs w:val="20"/>
                <w:lang w:eastAsia="ru-RU"/>
              </w:rPr>
            </w:pPr>
            <w:r w:rsidRPr="00232CD8">
              <w:rPr>
                <w:rFonts w:ascii="Times New Roman" w:eastAsia="Times New Roman" w:hAnsi="Times New Roman" w:cs="Times New Roman"/>
                <w:color w:val="000000"/>
                <w:sz w:val="20"/>
                <w:szCs w:val="20"/>
                <w:lang w:eastAsia="ru-RU"/>
              </w:rPr>
              <w:t>32</w:t>
            </w:r>
          </w:p>
        </w:tc>
        <w:tc>
          <w:tcPr>
            <w:tcW w:w="8765" w:type="dxa"/>
            <w:shd w:val="clear" w:color="auto" w:fill="auto"/>
            <w:vAlign w:val="center"/>
            <w:hideMark/>
          </w:tcPr>
          <w:p w:rsidR="00232CD8" w:rsidRPr="00232CD8" w:rsidRDefault="00232CD8" w:rsidP="00232CD8">
            <w:pPr>
              <w:spacing w:after="0" w:line="240" w:lineRule="auto"/>
              <w:ind w:left="-4"/>
              <w:rPr>
                <w:rFonts w:ascii="Times New Roman" w:eastAsia="Times New Roman" w:hAnsi="Times New Roman" w:cs="Times New Roman"/>
                <w:color w:val="000000"/>
                <w:sz w:val="20"/>
                <w:szCs w:val="20"/>
                <w:lang w:eastAsia="ru-RU"/>
              </w:rPr>
            </w:pPr>
            <w:r w:rsidRPr="00232CD8">
              <w:rPr>
                <w:rFonts w:ascii="Times New Roman" w:eastAsia="Times New Roman" w:hAnsi="Times New Roman" w:cs="Times New Roman"/>
                <w:color w:val="000000"/>
                <w:sz w:val="20"/>
                <w:szCs w:val="20"/>
                <w:lang w:eastAsia="ru-RU"/>
              </w:rPr>
              <w:t>ООО "Автороуд"</w:t>
            </w:r>
          </w:p>
        </w:tc>
      </w:tr>
      <w:tr w:rsidR="00232CD8" w:rsidRPr="00C00A15" w:rsidTr="0060401B">
        <w:trPr>
          <w:cantSplit/>
          <w:trHeight w:val="20"/>
          <w:jc w:val="center"/>
        </w:trPr>
        <w:tc>
          <w:tcPr>
            <w:tcW w:w="792" w:type="dxa"/>
            <w:shd w:val="clear" w:color="auto" w:fill="auto"/>
            <w:vAlign w:val="bottom"/>
            <w:hideMark/>
          </w:tcPr>
          <w:p w:rsidR="00232CD8" w:rsidRPr="00232CD8" w:rsidRDefault="00232CD8" w:rsidP="00232CD8">
            <w:pPr>
              <w:spacing w:after="0" w:line="240" w:lineRule="auto"/>
              <w:ind w:left="-4"/>
              <w:jc w:val="right"/>
              <w:rPr>
                <w:rFonts w:ascii="Times New Roman" w:eastAsia="Times New Roman" w:hAnsi="Times New Roman" w:cs="Times New Roman"/>
                <w:color w:val="000000"/>
                <w:sz w:val="20"/>
                <w:szCs w:val="20"/>
                <w:lang w:eastAsia="ru-RU"/>
              </w:rPr>
            </w:pPr>
            <w:r w:rsidRPr="00232CD8">
              <w:rPr>
                <w:rFonts w:ascii="Times New Roman" w:eastAsia="Times New Roman" w:hAnsi="Times New Roman" w:cs="Times New Roman"/>
                <w:color w:val="000000"/>
                <w:sz w:val="20"/>
                <w:szCs w:val="20"/>
                <w:lang w:eastAsia="ru-RU"/>
              </w:rPr>
              <w:t>32.1</w:t>
            </w:r>
          </w:p>
        </w:tc>
        <w:tc>
          <w:tcPr>
            <w:tcW w:w="8765" w:type="dxa"/>
            <w:shd w:val="clear" w:color="auto" w:fill="auto"/>
            <w:vAlign w:val="center"/>
            <w:hideMark/>
          </w:tcPr>
          <w:p w:rsidR="00232CD8" w:rsidRPr="00232CD8" w:rsidRDefault="00232CD8" w:rsidP="00232CD8">
            <w:pPr>
              <w:spacing w:after="0" w:line="240" w:lineRule="auto"/>
              <w:ind w:left="-4"/>
              <w:rPr>
                <w:rFonts w:ascii="Times New Roman" w:eastAsia="Times New Roman" w:hAnsi="Times New Roman" w:cs="Times New Roman"/>
                <w:color w:val="000000"/>
                <w:sz w:val="20"/>
                <w:szCs w:val="20"/>
                <w:lang w:eastAsia="ru-RU"/>
              </w:rPr>
            </w:pPr>
            <w:r w:rsidRPr="00232CD8">
              <w:rPr>
                <w:rFonts w:ascii="Times New Roman" w:eastAsia="Times New Roman" w:hAnsi="Times New Roman" w:cs="Times New Roman"/>
                <w:color w:val="000000"/>
                <w:sz w:val="20"/>
                <w:szCs w:val="20"/>
                <w:lang w:eastAsia="ru-RU"/>
              </w:rPr>
              <w:t>Городской округ Долгопрудный, Лихачевский проезд, д. 29а, 50:42:0020201:814</w:t>
            </w:r>
          </w:p>
        </w:tc>
      </w:tr>
      <w:tr w:rsidR="00232CD8" w:rsidRPr="00C00A15" w:rsidTr="0060401B">
        <w:trPr>
          <w:cantSplit/>
          <w:trHeight w:val="20"/>
          <w:jc w:val="center"/>
        </w:trPr>
        <w:tc>
          <w:tcPr>
            <w:tcW w:w="792" w:type="dxa"/>
            <w:shd w:val="clear" w:color="auto" w:fill="auto"/>
            <w:vAlign w:val="bottom"/>
            <w:hideMark/>
          </w:tcPr>
          <w:p w:rsidR="00232CD8" w:rsidRPr="00232CD8" w:rsidRDefault="00232CD8" w:rsidP="00232CD8">
            <w:pPr>
              <w:spacing w:after="0" w:line="240" w:lineRule="auto"/>
              <w:ind w:left="-4"/>
              <w:jc w:val="right"/>
              <w:rPr>
                <w:rFonts w:ascii="Times New Roman" w:eastAsia="Times New Roman" w:hAnsi="Times New Roman" w:cs="Times New Roman"/>
                <w:color w:val="000000"/>
                <w:sz w:val="20"/>
                <w:szCs w:val="20"/>
                <w:lang w:eastAsia="ru-RU"/>
              </w:rPr>
            </w:pPr>
            <w:r w:rsidRPr="00232CD8">
              <w:rPr>
                <w:rFonts w:ascii="Times New Roman" w:eastAsia="Times New Roman" w:hAnsi="Times New Roman" w:cs="Times New Roman"/>
                <w:color w:val="000000"/>
                <w:sz w:val="20"/>
                <w:szCs w:val="20"/>
                <w:lang w:eastAsia="ru-RU"/>
              </w:rPr>
              <w:t>32.2</w:t>
            </w:r>
          </w:p>
        </w:tc>
        <w:tc>
          <w:tcPr>
            <w:tcW w:w="8765" w:type="dxa"/>
            <w:shd w:val="clear" w:color="auto" w:fill="auto"/>
            <w:vAlign w:val="center"/>
            <w:hideMark/>
          </w:tcPr>
          <w:p w:rsidR="00232CD8" w:rsidRPr="00232CD8" w:rsidRDefault="00232CD8" w:rsidP="00232CD8">
            <w:pPr>
              <w:spacing w:after="0" w:line="240" w:lineRule="auto"/>
              <w:ind w:left="-4"/>
              <w:rPr>
                <w:rFonts w:ascii="Times New Roman" w:eastAsia="Times New Roman" w:hAnsi="Times New Roman" w:cs="Times New Roman"/>
                <w:color w:val="000000"/>
                <w:sz w:val="20"/>
                <w:szCs w:val="20"/>
                <w:lang w:eastAsia="ru-RU"/>
              </w:rPr>
            </w:pPr>
            <w:r w:rsidRPr="00232CD8">
              <w:rPr>
                <w:rFonts w:ascii="Times New Roman" w:eastAsia="Times New Roman" w:hAnsi="Times New Roman" w:cs="Times New Roman"/>
                <w:color w:val="000000"/>
                <w:sz w:val="20"/>
                <w:szCs w:val="20"/>
                <w:lang w:eastAsia="ru-RU"/>
              </w:rPr>
              <w:t>Городской округ Мытищи, пр-кт Олимпийский,д.44 а, 50:12:0101203:1456</w:t>
            </w:r>
          </w:p>
        </w:tc>
      </w:tr>
      <w:tr w:rsidR="00232CD8" w:rsidRPr="00C00A15" w:rsidTr="0060401B">
        <w:trPr>
          <w:cantSplit/>
          <w:trHeight w:val="20"/>
          <w:jc w:val="center"/>
        </w:trPr>
        <w:tc>
          <w:tcPr>
            <w:tcW w:w="792" w:type="dxa"/>
            <w:shd w:val="clear" w:color="auto" w:fill="auto"/>
            <w:vAlign w:val="bottom"/>
            <w:hideMark/>
          </w:tcPr>
          <w:p w:rsidR="00232CD8" w:rsidRPr="00232CD8" w:rsidRDefault="00232CD8" w:rsidP="00232CD8">
            <w:pPr>
              <w:spacing w:after="0" w:line="240" w:lineRule="auto"/>
              <w:ind w:left="-4"/>
              <w:jc w:val="right"/>
              <w:rPr>
                <w:rFonts w:ascii="Times New Roman" w:eastAsia="Times New Roman" w:hAnsi="Times New Roman" w:cs="Times New Roman"/>
                <w:color w:val="000000"/>
                <w:sz w:val="20"/>
                <w:szCs w:val="20"/>
                <w:lang w:eastAsia="ru-RU"/>
              </w:rPr>
            </w:pPr>
            <w:r w:rsidRPr="00232CD8">
              <w:rPr>
                <w:rFonts w:ascii="Times New Roman" w:eastAsia="Times New Roman" w:hAnsi="Times New Roman" w:cs="Times New Roman"/>
                <w:color w:val="000000"/>
                <w:sz w:val="20"/>
                <w:szCs w:val="20"/>
                <w:lang w:eastAsia="ru-RU"/>
              </w:rPr>
              <w:t>32.3</w:t>
            </w:r>
          </w:p>
        </w:tc>
        <w:tc>
          <w:tcPr>
            <w:tcW w:w="8765" w:type="dxa"/>
            <w:shd w:val="clear" w:color="auto" w:fill="auto"/>
            <w:vAlign w:val="center"/>
            <w:hideMark/>
          </w:tcPr>
          <w:p w:rsidR="00232CD8" w:rsidRPr="00232CD8" w:rsidRDefault="00232CD8" w:rsidP="00232CD8">
            <w:pPr>
              <w:spacing w:after="0" w:line="240" w:lineRule="auto"/>
              <w:ind w:left="-4"/>
              <w:rPr>
                <w:rFonts w:ascii="Times New Roman" w:eastAsia="Times New Roman" w:hAnsi="Times New Roman" w:cs="Times New Roman"/>
                <w:color w:val="000000"/>
                <w:sz w:val="20"/>
                <w:szCs w:val="20"/>
                <w:lang w:eastAsia="ru-RU"/>
              </w:rPr>
            </w:pPr>
            <w:r w:rsidRPr="00232CD8">
              <w:rPr>
                <w:rFonts w:ascii="Times New Roman" w:eastAsia="Times New Roman" w:hAnsi="Times New Roman" w:cs="Times New Roman"/>
                <w:color w:val="000000"/>
                <w:sz w:val="20"/>
                <w:szCs w:val="20"/>
                <w:lang w:eastAsia="ru-RU"/>
              </w:rPr>
              <w:t>Городской округ Наро-Фоминск, ул. Московская, д. 26, 50:26:0100402:97</w:t>
            </w:r>
          </w:p>
        </w:tc>
      </w:tr>
      <w:tr w:rsidR="00232CD8" w:rsidRPr="00C00A15" w:rsidTr="0060401B">
        <w:trPr>
          <w:cantSplit/>
          <w:trHeight w:val="20"/>
          <w:jc w:val="center"/>
        </w:trPr>
        <w:tc>
          <w:tcPr>
            <w:tcW w:w="792" w:type="dxa"/>
            <w:shd w:val="clear" w:color="auto" w:fill="auto"/>
            <w:vAlign w:val="bottom"/>
            <w:hideMark/>
          </w:tcPr>
          <w:p w:rsidR="00232CD8" w:rsidRPr="00232CD8" w:rsidRDefault="00232CD8" w:rsidP="00232CD8">
            <w:pPr>
              <w:spacing w:after="0" w:line="240" w:lineRule="auto"/>
              <w:ind w:left="-4"/>
              <w:jc w:val="right"/>
              <w:rPr>
                <w:rFonts w:ascii="Times New Roman" w:eastAsia="Times New Roman" w:hAnsi="Times New Roman" w:cs="Times New Roman"/>
                <w:color w:val="000000"/>
                <w:sz w:val="20"/>
                <w:szCs w:val="20"/>
                <w:lang w:eastAsia="ru-RU"/>
              </w:rPr>
            </w:pPr>
            <w:r w:rsidRPr="00232CD8">
              <w:rPr>
                <w:rFonts w:ascii="Times New Roman" w:eastAsia="Times New Roman" w:hAnsi="Times New Roman" w:cs="Times New Roman"/>
                <w:color w:val="000000"/>
                <w:sz w:val="20"/>
                <w:szCs w:val="20"/>
                <w:lang w:eastAsia="ru-RU"/>
              </w:rPr>
              <w:t>32.4</w:t>
            </w:r>
          </w:p>
        </w:tc>
        <w:tc>
          <w:tcPr>
            <w:tcW w:w="8765" w:type="dxa"/>
            <w:shd w:val="clear" w:color="auto" w:fill="auto"/>
            <w:vAlign w:val="center"/>
            <w:hideMark/>
          </w:tcPr>
          <w:p w:rsidR="00232CD8" w:rsidRPr="00232CD8" w:rsidRDefault="00232CD8" w:rsidP="00232CD8">
            <w:pPr>
              <w:spacing w:after="0" w:line="240" w:lineRule="auto"/>
              <w:ind w:left="-4"/>
              <w:rPr>
                <w:rFonts w:ascii="Times New Roman" w:eastAsia="Times New Roman" w:hAnsi="Times New Roman" w:cs="Times New Roman"/>
                <w:color w:val="000000"/>
                <w:sz w:val="20"/>
                <w:szCs w:val="20"/>
                <w:lang w:eastAsia="ru-RU"/>
              </w:rPr>
            </w:pPr>
            <w:r w:rsidRPr="00232CD8">
              <w:rPr>
                <w:rFonts w:ascii="Times New Roman" w:eastAsia="Times New Roman" w:hAnsi="Times New Roman" w:cs="Times New Roman"/>
                <w:color w:val="000000"/>
                <w:sz w:val="20"/>
                <w:szCs w:val="20"/>
                <w:lang w:eastAsia="ru-RU"/>
              </w:rPr>
              <w:t>Городской округ Подольск, ул. Лапшенкова, д. 5, 50:55:0031055:1</w:t>
            </w:r>
          </w:p>
        </w:tc>
      </w:tr>
      <w:tr w:rsidR="00232CD8" w:rsidRPr="00C00A15" w:rsidTr="0060401B">
        <w:trPr>
          <w:cantSplit/>
          <w:trHeight w:val="20"/>
          <w:jc w:val="center"/>
        </w:trPr>
        <w:tc>
          <w:tcPr>
            <w:tcW w:w="792" w:type="dxa"/>
            <w:shd w:val="clear" w:color="auto" w:fill="auto"/>
            <w:vAlign w:val="bottom"/>
            <w:hideMark/>
          </w:tcPr>
          <w:p w:rsidR="00232CD8" w:rsidRPr="00232CD8" w:rsidRDefault="00232CD8" w:rsidP="00232CD8">
            <w:pPr>
              <w:spacing w:after="0" w:line="240" w:lineRule="auto"/>
              <w:ind w:left="-4"/>
              <w:jc w:val="right"/>
              <w:rPr>
                <w:rFonts w:ascii="Times New Roman" w:eastAsia="Times New Roman" w:hAnsi="Times New Roman" w:cs="Times New Roman"/>
                <w:color w:val="000000"/>
                <w:sz w:val="20"/>
                <w:szCs w:val="20"/>
                <w:lang w:eastAsia="ru-RU"/>
              </w:rPr>
            </w:pPr>
            <w:r w:rsidRPr="00232CD8">
              <w:rPr>
                <w:rFonts w:ascii="Times New Roman" w:eastAsia="Times New Roman" w:hAnsi="Times New Roman" w:cs="Times New Roman"/>
                <w:color w:val="000000"/>
                <w:sz w:val="20"/>
                <w:szCs w:val="20"/>
                <w:lang w:eastAsia="ru-RU"/>
              </w:rPr>
              <w:t>32.5</w:t>
            </w:r>
          </w:p>
        </w:tc>
        <w:tc>
          <w:tcPr>
            <w:tcW w:w="8765" w:type="dxa"/>
            <w:shd w:val="clear" w:color="auto" w:fill="auto"/>
            <w:vAlign w:val="center"/>
            <w:hideMark/>
          </w:tcPr>
          <w:p w:rsidR="00232CD8" w:rsidRPr="00232CD8" w:rsidRDefault="00232CD8" w:rsidP="00232CD8">
            <w:pPr>
              <w:spacing w:after="0" w:line="240" w:lineRule="auto"/>
              <w:ind w:left="-4"/>
              <w:rPr>
                <w:rFonts w:ascii="Times New Roman" w:eastAsia="Times New Roman" w:hAnsi="Times New Roman" w:cs="Times New Roman"/>
                <w:color w:val="000000"/>
                <w:sz w:val="20"/>
                <w:szCs w:val="20"/>
                <w:lang w:eastAsia="ru-RU"/>
              </w:rPr>
            </w:pPr>
            <w:r w:rsidRPr="00232CD8">
              <w:rPr>
                <w:rFonts w:ascii="Times New Roman" w:eastAsia="Times New Roman" w:hAnsi="Times New Roman" w:cs="Times New Roman"/>
                <w:color w:val="000000"/>
                <w:sz w:val="20"/>
                <w:szCs w:val="20"/>
                <w:lang w:eastAsia="ru-RU"/>
              </w:rPr>
              <w:t>Ленинский городской округ, г.Видное, Белокаменное ш. д. 12 в, 50:21:0020101:79</w:t>
            </w:r>
          </w:p>
        </w:tc>
      </w:tr>
      <w:tr w:rsidR="00232CD8" w:rsidRPr="00C00A15" w:rsidTr="0060401B">
        <w:trPr>
          <w:cantSplit/>
          <w:trHeight w:val="20"/>
          <w:jc w:val="center"/>
        </w:trPr>
        <w:tc>
          <w:tcPr>
            <w:tcW w:w="792" w:type="dxa"/>
            <w:shd w:val="clear" w:color="auto" w:fill="auto"/>
            <w:vAlign w:val="bottom"/>
            <w:hideMark/>
          </w:tcPr>
          <w:p w:rsidR="00232CD8" w:rsidRPr="00232CD8" w:rsidRDefault="00232CD8" w:rsidP="00232CD8">
            <w:pPr>
              <w:spacing w:after="0" w:line="240" w:lineRule="auto"/>
              <w:ind w:left="-4"/>
              <w:jc w:val="right"/>
              <w:rPr>
                <w:rFonts w:ascii="Times New Roman" w:eastAsia="Times New Roman" w:hAnsi="Times New Roman" w:cs="Times New Roman"/>
                <w:color w:val="000000"/>
                <w:sz w:val="20"/>
                <w:szCs w:val="20"/>
                <w:lang w:eastAsia="ru-RU"/>
              </w:rPr>
            </w:pPr>
            <w:r w:rsidRPr="00232CD8">
              <w:rPr>
                <w:rFonts w:ascii="Times New Roman" w:eastAsia="Times New Roman" w:hAnsi="Times New Roman" w:cs="Times New Roman"/>
                <w:color w:val="000000"/>
                <w:sz w:val="20"/>
                <w:szCs w:val="20"/>
                <w:lang w:eastAsia="ru-RU"/>
              </w:rPr>
              <w:t>33.1</w:t>
            </w:r>
          </w:p>
        </w:tc>
        <w:tc>
          <w:tcPr>
            <w:tcW w:w="8765" w:type="dxa"/>
            <w:shd w:val="clear" w:color="auto" w:fill="auto"/>
            <w:vAlign w:val="center"/>
            <w:hideMark/>
          </w:tcPr>
          <w:p w:rsidR="00232CD8" w:rsidRPr="00232CD8" w:rsidRDefault="00865EEF" w:rsidP="00232CD8">
            <w:pPr>
              <w:spacing w:after="0" w:line="240" w:lineRule="auto"/>
              <w:ind w:left="-4"/>
              <w:rPr>
                <w:rFonts w:ascii="Times New Roman" w:eastAsia="Times New Roman" w:hAnsi="Times New Roman" w:cs="Times New Roman"/>
                <w:color w:val="000000"/>
                <w:sz w:val="20"/>
                <w:szCs w:val="20"/>
                <w:lang w:eastAsia="ru-RU"/>
              </w:rPr>
            </w:pPr>
            <w:r w:rsidRPr="00865EEF">
              <w:rPr>
                <w:rFonts w:ascii="Times New Roman" w:eastAsia="Times New Roman" w:hAnsi="Times New Roman" w:cs="Times New Roman"/>
                <w:color w:val="000000"/>
                <w:sz w:val="20"/>
                <w:szCs w:val="20"/>
                <w:lang w:eastAsia="ru-RU"/>
              </w:rPr>
              <w:t>Городской округ Дубна, ул. Программистов д.4, 50:40:0010201:1538, АО «Особая экономическая зона технико-энергетического типа «Дубна»</w:t>
            </w:r>
          </w:p>
        </w:tc>
      </w:tr>
      <w:tr w:rsidR="00865EEF" w:rsidRPr="00865EEF" w:rsidTr="0060401B">
        <w:trPr>
          <w:cantSplit/>
          <w:trHeight w:val="20"/>
          <w:jc w:val="center"/>
        </w:trPr>
        <w:tc>
          <w:tcPr>
            <w:tcW w:w="792" w:type="dxa"/>
            <w:shd w:val="clear" w:color="auto" w:fill="auto"/>
            <w:vAlign w:val="bottom"/>
            <w:hideMark/>
          </w:tcPr>
          <w:p w:rsidR="00865EEF" w:rsidRPr="00865EEF" w:rsidRDefault="00865EEF" w:rsidP="00865EEF">
            <w:pPr>
              <w:spacing w:after="0" w:line="240" w:lineRule="auto"/>
              <w:ind w:left="-4"/>
              <w:jc w:val="right"/>
              <w:rPr>
                <w:rFonts w:ascii="Times New Roman" w:eastAsia="Times New Roman" w:hAnsi="Times New Roman" w:cs="Times New Roman"/>
                <w:color w:val="000000"/>
                <w:sz w:val="20"/>
                <w:szCs w:val="20"/>
                <w:lang w:eastAsia="ru-RU"/>
              </w:rPr>
            </w:pPr>
            <w:r w:rsidRPr="00865EEF">
              <w:rPr>
                <w:rFonts w:ascii="Times New Roman" w:eastAsia="Times New Roman" w:hAnsi="Times New Roman" w:cs="Times New Roman"/>
                <w:color w:val="000000"/>
                <w:sz w:val="20"/>
                <w:szCs w:val="20"/>
                <w:lang w:eastAsia="ru-RU"/>
              </w:rPr>
              <w:t>34.1</w:t>
            </w:r>
          </w:p>
        </w:tc>
        <w:tc>
          <w:tcPr>
            <w:tcW w:w="8765" w:type="dxa"/>
            <w:shd w:val="clear" w:color="auto" w:fill="auto"/>
            <w:vAlign w:val="bottom"/>
            <w:hideMark/>
          </w:tcPr>
          <w:p w:rsidR="00865EEF" w:rsidRPr="00865EEF" w:rsidRDefault="00865EEF" w:rsidP="00865EEF">
            <w:pPr>
              <w:spacing w:after="0" w:line="240" w:lineRule="auto"/>
              <w:ind w:left="-4"/>
              <w:rPr>
                <w:rFonts w:ascii="Times New Roman" w:eastAsia="Times New Roman" w:hAnsi="Times New Roman" w:cs="Times New Roman"/>
                <w:color w:val="000000"/>
                <w:sz w:val="20"/>
                <w:szCs w:val="20"/>
                <w:lang w:eastAsia="ru-RU"/>
              </w:rPr>
            </w:pPr>
            <w:r w:rsidRPr="00865EEF">
              <w:rPr>
                <w:rFonts w:ascii="Times New Roman" w:eastAsia="Times New Roman" w:hAnsi="Times New Roman" w:cs="Times New Roman"/>
                <w:color w:val="000000"/>
                <w:sz w:val="20"/>
                <w:szCs w:val="20"/>
                <w:lang w:eastAsia="ru-RU"/>
              </w:rPr>
              <w:t xml:space="preserve">Одинцовский городской округ, М-1 «Беларусь» </w:t>
            </w:r>
            <w:r>
              <w:rPr>
                <w:rFonts w:ascii="Times New Roman" w:eastAsia="Times New Roman" w:hAnsi="Times New Roman" w:cs="Times New Roman"/>
                <w:color w:val="000000"/>
                <w:sz w:val="20"/>
                <w:szCs w:val="20"/>
                <w:lang w:eastAsia="ru-RU"/>
              </w:rPr>
              <w:t xml:space="preserve">59 км, </w:t>
            </w:r>
            <w:r w:rsidRPr="00865EEF">
              <w:rPr>
                <w:rFonts w:ascii="Times New Roman" w:eastAsia="Times New Roman" w:hAnsi="Times New Roman" w:cs="Times New Roman"/>
                <w:color w:val="000000"/>
                <w:sz w:val="20"/>
                <w:szCs w:val="20"/>
                <w:lang w:eastAsia="ru-RU"/>
              </w:rPr>
              <w:t>слева</w:t>
            </w:r>
          </w:p>
        </w:tc>
      </w:tr>
    </w:tbl>
    <w:p w:rsidR="00623292" w:rsidRPr="00623292" w:rsidRDefault="00623292" w:rsidP="00623292">
      <w:pPr>
        <w:spacing w:before="120" w:after="0" w:line="276" w:lineRule="auto"/>
        <w:ind w:firstLine="567"/>
        <w:jc w:val="both"/>
        <w:rPr>
          <w:rFonts w:ascii="Times New Roman" w:hAnsi="Times New Roman" w:cs="Times New Roman"/>
          <w:color w:val="000000"/>
          <w:shd w:val="clear" w:color="auto" w:fill="FFFFFF"/>
        </w:rPr>
      </w:pPr>
      <w:r w:rsidRPr="00623292">
        <w:rPr>
          <w:rFonts w:ascii="Times New Roman" w:hAnsi="Times New Roman" w:cs="Times New Roman"/>
          <w:color w:val="000000"/>
          <w:shd w:val="clear" w:color="auto" w:fill="FFFFFF"/>
        </w:rPr>
        <w:t>Перечень мотелей</w:t>
      </w:r>
      <w:r>
        <w:rPr>
          <w:rFonts w:ascii="Times New Roman" w:hAnsi="Times New Roman" w:cs="Times New Roman"/>
          <w:color w:val="000000"/>
          <w:shd w:val="clear" w:color="auto" w:fill="FFFFFF"/>
        </w:rPr>
        <w:t>,</w:t>
      </w:r>
      <w:r w:rsidRPr="00623292">
        <w:rPr>
          <w:rFonts w:ascii="Times New Roman" w:hAnsi="Times New Roman" w:cs="Times New Roman"/>
          <w:color w:val="000000"/>
          <w:shd w:val="clear" w:color="auto" w:fill="FFFFFF"/>
        </w:rPr>
        <w:t xml:space="preserve"> планируемых </w:t>
      </w:r>
      <w:r>
        <w:rPr>
          <w:rFonts w:ascii="Times New Roman" w:hAnsi="Times New Roman" w:cs="Times New Roman"/>
          <w:color w:val="000000"/>
          <w:shd w:val="clear" w:color="auto" w:fill="FFFFFF"/>
        </w:rPr>
        <w:t xml:space="preserve">к размещению </w:t>
      </w:r>
      <w:r w:rsidRPr="00623292">
        <w:rPr>
          <w:rFonts w:ascii="Times New Roman" w:hAnsi="Times New Roman" w:cs="Times New Roman"/>
          <w:color w:val="000000"/>
          <w:shd w:val="clear" w:color="auto" w:fill="FFFFFF"/>
        </w:rPr>
        <w:t xml:space="preserve">на автомобильных дорогах приведен в </w:t>
      </w:r>
      <w:r>
        <w:rPr>
          <w:rFonts w:ascii="Times New Roman" w:hAnsi="Times New Roman" w:cs="Times New Roman"/>
          <w:color w:val="000000"/>
          <w:shd w:val="clear" w:color="auto" w:fill="FFFFFF"/>
        </w:rPr>
        <w:t xml:space="preserve">в таблице </w:t>
      </w:r>
      <w:r w:rsidRPr="00623292">
        <w:rPr>
          <w:rFonts w:ascii="Times New Roman" w:hAnsi="Times New Roman" w:cs="Times New Roman"/>
          <w:color w:val="000000"/>
          <w:shd w:val="clear" w:color="auto" w:fill="FFFFFF"/>
        </w:rPr>
        <w:t xml:space="preserve"> 2.7.</w:t>
      </w:r>
      <w:r>
        <w:rPr>
          <w:rFonts w:ascii="Times New Roman" w:hAnsi="Times New Roman" w:cs="Times New Roman"/>
          <w:color w:val="000000"/>
          <w:shd w:val="clear" w:color="auto" w:fill="FFFFFF"/>
        </w:rPr>
        <w:t>2.</w:t>
      </w:r>
    </w:p>
    <w:p w:rsidR="00623292" w:rsidRPr="00623292" w:rsidRDefault="00623292" w:rsidP="00623292">
      <w:pPr>
        <w:pStyle w:val="a3"/>
        <w:keepNext/>
        <w:spacing w:before="0" w:after="0" w:line="276" w:lineRule="auto"/>
        <w:jc w:val="right"/>
      </w:pPr>
      <w:r>
        <w:rPr>
          <w:b w:val="0"/>
          <w:sz w:val="22"/>
        </w:rPr>
        <w:t>Таблица 2.7</w:t>
      </w:r>
      <w:r w:rsidRPr="00533672">
        <w:rPr>
          <w:b w:val="0"/>
          <w:sz w:val="22"/>
        </w:rPr>
        <w:t>.</w:t>
      </w:r>
      <w:r>
        <w:rPr>
          <w:b w:val="0"/>
          <w:sz w:val="22"/>
        </w:rPr>
        <w:t>2</w:t>
      </w:r>
    </w:p>
    <w:tbl>
      <w:tblPr>
        <w:tblW w:w="9747" w:type="dxa"/>
        <w:jc w:val="center"/>
        <w:tblLook w:val="04A0"/>
      </w:tblPr>
      <w:tblGrid>
        <w:gridCol w:w="557"/>
        <w:gridCol w:w="3828"/>
        <w:gridCol w:w="1559"/>
        <w:gridCol w:w="3803"/>
      </w:tblGrid>
      <w:tr w:rsidR="00B92BCD" w:rsidRPr="00B92BCD" w:rsidTr="001C0A7D">
        <w:trPr>
          <w:trHeight w:val="870"/>
          <w:jc w:val="center"/>
        </w:trPr>
        <w:tc>
          <w:tcPr>
            <w:tcW w:w="557" w:type="dxa"/>
            <w:tcBorders>
              <w:top w:val="single" w:sz="8" w:space="0" w:color="auto"/>
              <w:left w:val="single" w:sz="8" w:space="0" w:color="auto"/>
              <w:bottom w:val="nil"/>
              <w:right w:val="single" w:sz="8" w:space="0" w:color="auto"/>
            </w:tcBorders>
            <w:shd w:val="clear" w:color="000000" w:fill="BFBFBF"/>
            <w:vAlign w:val="center"/>
            <w:hideMark/>
          </w:tcPr>
          <w:p w:rsidR="00B92BCD" w:rsidRPr="00B92BCD" w:rsidRDefault="00B92BCD" w:rsidP="00B92BCD">
            <w:pPr>
              <w:spacing w:after="0" w:line="240" w:lineRule="auto"/>
              <w:jc w:val="center"/>
              <w:rPr>
                <w:rFonts w:ascii="Times New Roman" w:eastAsia="Times New Roman" w:hAnsi="Times New Roman" w:cs="Times New Roman"/>
                <w:b/>
                <w:bCs/>
                <w:color w:val="000000"/>
                <w:sz w:val="20"/>
                <w:szCs w:val="20"/>
                <w:lang w:eastAsia="ru-RU"/>
              </w:rPr>
            </w:pPr>
            <w:r w:rsidRPr="00B92BCD">
              <w:rPr>
                <w:rFonts w:ascii="Times New Roman" w:eastAsia="Times New Roman" w:hAnsi="Times New Roman" w:cs="Times New Roman"/>
                <w:b/>
                <w:bCs/>
                <w:color w:val="000000"/>
                <w:sz w:val="20"/>
                <w:szCs w:val="20"/>
                <w:lang w:eastAsia="ru-RU"/>
              </w:rPr>
              <w:t>№ п/п</w:t>
            </w:r>
          </w:p>
        </w:tc>
        <w:tc>
          <w:tcPr>
            <w:tcW w:w="3828" w:type="dxa"/>
            <w:tcBorders>
              <w:top w:val="single" w:sz="8" w:space="0" w:color="auto"/>
              <w:left w:val="nil"/>
              <w:bottom w:val="nil"/>
              <w:right w:val="single" w:sz="8" w:space="0" w:color="auto"/>
            </w:tcBorders>
            <w:shd w:val="clear" w:color="000000" w:fill="BFBFBF"/>
            <w:vAlign w:val="center"/>
            <w:hideMark/>
          </w:tcPr>
          <w:p w:rsidR="00B92BCD" w:rsidRPr="00B92BCD" w:rsidRDefault="00B92BCD" w:rsidP="00B92BCD">
            <w:pPr>
              <w:spacing w:after="0" w:line="240" w:lineRule="auto"/>
              <w:jc w:val="center"/>
              <w:rPr>
                <w:rFonts w:ascii="Times New Roman" w:eastAsia="Times New Roman" w:hAnsi="Times New Roman" w:cs="Times New Roman"/>
                <w:b/>
                <w:bCs/>
                <w:color w:val="000000"/>
                <w:sz w:val="20"/>
                <w:szCs w:val="20"/>
                <w:lang w:eastAsia="ru-RU"/>
              </w:rPr>
            </w:pPr>
            <w:r w:rsidRPr="00B92BCD">
              <w:rPr>
                <w:rFonts w:ascii="Times New Roman" w:eastAsia="Times New Roman" w:hAnsi="Times New Roman" w:cs="Times New Roman"/>
                <w:b/>
                <w:bCs/>
                <w:color w:val="000000"/>
                <w:sz w:val="20"/>
                <w:szCs w:val="20"/>
                <w:lang w:eastAsia="ru-RU"/>
              </w:rPr>
              <w:t>Автомобильная дорога</w:t>
            </w:r>
          </w:p>
        </w:tc>
        <w:tc>
          <w:tcPr>
            <w:tcW w:w="1559" w:type="dxa"/>
            <w:tcBorders>
              <w:top w:val="single" w:sz="8" w:space="0" w:color="auto"/>
              <w:left w:val="nil"/>
              <w:bottom w:val="nil"/>
              <w:right w:val="single" w:sz="8" w:space="0" w:color="auto"/>
            </w:tcBorders>
            <w:shd w:val="clear" w:color="000000" w:fill="BFBFBF"/>
            <w:vAlign w:val="center"/>
            <w:hideMark/>
          </w:tcPr>
          <w:p w:rsidR="00B92BCD" w:rsidRPr="00B92BCD" w:rsidRDefault="00B92BCD" w:rsidP="00B92BCD">
            <w:pPr>
              <w:spacing w:after="0" w:line="240" w:lineRule="auto"/>
              <w:jc w:val="center"/>
              <w:rPr>
                <w:rFonts w:ascii="Times New Roman" w:eastAsia="Times New Roman" w:hAnsi="Times New Roman" w:cs="Times New Roman"/>
                <w:b/>
                <w:bCs/>
                <w:color w:val="000000"/>
                <w:sz w:val="20"/>
                <w:szCs w:val="20"/>
                <w:lang w:eastAsia="ru-RU"/>
              </w:rPr>
            </w:pPr>
            <w:r w:rsidRPr="00B92BCD">
              <w:rPr>
                <w:rFonts w:ascii="Times New Roman" w:eastAsia="Times New Roman" w:hAnsi="Times New Roman" w:cs="Times New Roman"/>
                <w:b/>
                <w:bCs/>
                <w:sz w:val="20"/>
                <w:szCs w:val="20"/>
                <w:lang w:eastAsia="ru-RU"/>
              </w:rPr>
              <w:t>Городской округ</w:t>
            </w:r>
          </w:p>
        </w:tc>
        <w:tc>
          <w:tcPr>
            <w:tcW w:w="3803" w:type="dxa"/>
            <w:tcBorders>
              <w:top w:val="single" w:sz="8" w:space="0" w:color="auto"/>
              <w:left w:val="nil"/>
              <w:bottom w:val="nil"/>
              <w:right w:val="single" w:sz="8" w:space="0" w:color="auto"/>
            </w:tcBorders>
            <w:shd w:val="clear" w:color="000000" w:fill="BFBFBF"/>
            <w:vAlign w:val="center"/>
            <w:hideMark/>
          </w:tcPr>
          <w:p w:rsidR="00B92BCD" w:rsidRPr="00B92BCD" w:rsidRDefault="00B92BCD" w:rsidP="00B92BCD">
            <w:pPr>
              <w:spacing w:after="0" w:line="240" w:lineRule="auto"/>
              <w:jc w:val="center"/>
              <w:rPr>
                <w:rFonts w:ascii="Times New Roman" w:eastAsia="Times New Roman" w:hAnsi="Times New Roman" w:cs="Times New Roman"/>
                <w:b/>
                <w:bCs/>
                <w:color w:val="000000"/>
                <w:sz w:val="20"/>
                <w:szCs w:val="20"/>
                <w:lang w:eastAsia="ru-RU"/>
              </w:rPr>
            </w:pPr>
            <w:r w:rsidRPr="00B92BCD">
              <w:rPr>
                <w:rFonts w:ascii="Times New Roman" w:eastAsia="Times New Roman" w:hAnsi="Times New Roman" w:cs="Times New Roman"/>
                <w:b/>
                <w:bCs/>
                <w:color w:val="000000"/>
                <w:sz w:val="20"/>
                <w:szCs w:val="20"/>
                <w:lang w:eastAsia="ru-RU"/>
              </w:rPr>
              <w:t>Адрес</w:t>
            </w:r>
          </w:p>
        </w:tc>
      </w:tr>
      <w:tr w:rsidR="00B92BCD" w:rsidRPr="00B92BCD" w:rsidTr="001C0A7D">
        <w:trPr>
          <w:trHeight w:val="330"/>
          <w:jc w:val="center"/>
        </w:trPr>
        <w:tc>
          <w:tcPr>
            <w:tcW w:w="97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b/>
                <w:bCs/>
                <w:i/>
                <w:iCs/>
                <w:color w:val="000000"/>
                <w:sz w:val="20"/>
                <w:szCs w:val="20"/>
                <w:lang w:eastAsia="ru-RU"/>
              </w:rPr>
            </w:pPr>
            <w:r w:rsidRPr="00B92BCD">
              <w:rPr>
                <w:rFonts w:ascii="Times New Roman" w:eastAsia="Times New Roman" w:hAnsi="Times New Roman" w:cs="Times New Roman"/>
                <w:b/>
                <w:bCs/>
                <w:i/>
                <w:iCs/>
                <w:color w:val="000000"/>
                <w:sz w:val="20"/>
                <w:szCs w:val="20"/>
                <w:lang w:eastAsia="ru-RU"/>
              </w:rPr>
              <w:t>На существующих автомобильных дорогах</w:t>
            </w:r>
          </w:p>
        </w:tc>
      </w:tr>
      <w:tr w:rsidR="00B92BCD" w:rsidRPr="00B92BCD" w:rsidTr="001C0A7D">
        <w:trPr>
          <w:trHeight w:val="3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w:t>
            </w:r>
          </w:p>
        </w:tc>
        <w:tc>
          <w:tcPr>
            <w:tcW w:w="3828"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 xml:space="preserve">М-4 </w:t>
            </w:r>
            <w:r w:rsidR="0048245E">
              <w:rPr>
                <w:rFonts w:ascii="Times New Roman" w:eastAsia="Times New Roman" w:hAnsi="Times New Roman" w:cs="Times New Roman"/>
                <w:color w:val="000000"/>
                <w:sz w:val="20"/>
                <w:szCs w:val="20"/>
                <w:lang w:eastAsia="ru-RU"/>
              </w:rPr>
              <w:t>«</w:t>
            </w:r>
            <w:r w:rsidRPr="00B92BCD">
              <w:rPr>
                <w:rFonts w:ascii="Times New Roman" w:eastAsia="Times New Roman" w:hAnsi="Times New Roman" w:cs="Times New Roman"/>
                <w:color w:val="000000"/>
                <w:sz w:val="20"/>
                <w:szCs w:val="20"/>
                <w:lang w:eastAsia="ru-RU"/>
              </w:rPr>
              <w:t>Дон</w:t>
            </w:r>
            <w:r w:rsidR="0048245E">
              <w:rPr>
                <w:rFonts w:ascii="Times New Roman" w:eastAsia="Times New Roman" w:hAnsi="Times New Roman" w:cs="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Домодедово</w:t>
            </w:r>
          </w:p>
        </w:tc>
        <w:tc>
          <w:tcPr>
            <w:tcW w:w="3803"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58 км</w:t>
            </w:r>
          </w:p>
        </w:tc>
      </w:tr>
      <w:tr w:rsidR="00B92BCD" w:rsidRPr="00B92BCD" w:rsidTr="001C0A7D">
        <w:trPr>
          <w:trHeight w:val="3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w:t>
            </w:r>
          </w:p>
        </w:tc>
        <w:tc>
          <w:tcPr>
            <w:tcW w:w="3828"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ММК – Шахово – Гальчино – Сырьево</w:t>
            </w:r>
          </w:p>
        </w:tc>
        <w:tc>
          <w:tcPr>
            <w:tcW w:w="1559"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Домодедово</w:t>
            </w:r>
          </w:p>
        </w:tc>
        <w:tc>
          <w:tcPr>
            <w:tcW w:w="3803"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в районе с. Успенское</w:t>
            </w:r>
          </w:p>
        </w:tc>
      </w:tr>
      <w:tr w:rsidR="00B92BCD" w:rsidRPr="00B92BCD" w:rsidTr="001C0A7D">
        <w:trPr>
          <w:trHeight w:val="3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4</w:t>
            </w:r>
          </w:p>
        </w:tc>
        <w:tc>
          <w:tcPr>
            <w:tcW w:w="3828"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 xml:space="preserve">Р-22 </w:t>
            </w:r>
            <w:r w:rsidR="0048245E">
              <w:rPr>
                <w:rFonts w:ascii="Times New Roman" w:eastAsia="Times New Roman" w:hAnsi="Times New Roman" w:cs="Times New Roman"/>
                <w:color w:val="000000"/>
                <w:sz w:val="20"/>
                <w:szCs w:val="20"/>
                <w:lang w:eastAsia="ru-RU"/>
              </w:rPr>
              <w:t>«</w:t>
            </w:r>
            <w:r w:rsidRPr="00B92BCD">
              <w:rPr>
                <w:rFonts w:ascii="Times New Roman" w:eastAsia="Times New Roman" w:hAnsi="Times New Roman" w:cs="Times New Roman"/>
                <w:color w:val="000000"/>
                <w:sz w:val="20"/>
                <w:szCs w:val="20"/>
                <w:lang w:eastAsia="ru-RU"/>
              </w:rPr>
              <w:t>Каспий</w:t>
            </w:r>
            <w:r w:rsidR="0048245E">
              <w:rPr>
                <w:rFonts w:ascii="Times New Roman" w:eastAsia="Times New Roman" w:hAnsi="Times New Roman" w:cs="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Кашира</w:t>
            </w:r>
          </w:p>
        </w:tc>
        <w:tc>
          <w:tcPr>
            <w:tcW w:w="3803"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132 км, в районе д. Топтыково</w:t>
            </w:r>
          </w:p>
        </w:tc>
      </w:tr>
      <w:tr w:rsidR="00B92BCD" w:rsidRPr="00B92BCD" w:rsidTr="001C0A7D">
        <w:trPr>
          <w:trHeight w:val="3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5</w:t>
            </w:r>
          </w:p>
        </w:tc>
        <w:tc>
          <w:tcPr>
            <w:tcW w:w="3828"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г.Котельники, ул. Железнодорожная</w:t>
            </w:r>
          </w:p>
        </w:tc>
        <w:tc>
          <w:tcPr>
            <w:tcW w:w="1559"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Котельники</w:t>
            </w:r>
          </w:p>
        </w:tc>
        <w:tc>
          <w:tcPr>
            <w:tcW w:w="3803"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 xml:space="preserve">вдоль планируемой автомобильной дороги «МКАД – Котельники – </w:t>
            </w:r>
            <w:r w:rsidRPr="00B92BCD">
              <w:rPr>
                <w:rFonts w:ascii="Times New Roman" w:eastAsia="Times New Roman" w:hAnsi="Times New Roman" w:cs="Times New Roman"/>
                <w:color w:val="000000"/>
                <w:sz w:val="20"/>
                <w:szCs w:val="20"/>
                <w:lang w:eastAsia="ru-RU"/>
              </w:rPr>
              <w:lastRenderedPageBreak/>
              <w:t>Егорьевское шоссе»</w:t>
            </w:r>
          </w:p>
        </w:tc>
      </w:tr>
      <w:tr w:rsidR="00B92BCD" w:rsidRPr="00B92BCD" w:rsidTr="001C0A7D">
        <w:trPr>
          <w:trHeight w:val="3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lastRenderedPageBreak/>
              <w:t>6</w:t>
            </w:r>
          </w:p>
        </w:tc>
        <w:tc>
          <w:tcPr>
            <w:tcW w:w="3828"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Пятницкое шоссе</w:t>
            </w:r>
          </w:p>
        </w:tc>
        <w:tc>
          <w:tcPr>
            <w:tcW w:w="1559"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Красногорск</w:t>
            </w:r>
          </w:p>
        </w:tc>
        <w:tc>
          <w:tcPr>
            <w:tcW w:w="3803"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8 км, в районе п. Отрадное</w:t>
            </w:r>
          </w:p>
        </w:tc>
      </w:tr>
      <w:tr w:rsidR="00B92BCD" w:rsidRPr="00B92BCD" w:rsidTr="001C0A7D">
        <w:trPr>
          <w:trHeight w:val="3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7</w:t>
            </w:r>
          </w:p>
        </w:tc>
        <w:tc>
          <w:tcPr>
            <w:tcW w:w="3828"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Можайское шоссе</w:t>
            </w:r>
          </w:p>
        </w:tc>
        <w:tc>
          <w:tcPr>
            <w:tcW w:w="1559"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Одинцовский</w:t>
            </w:r>
          </w:p>
        </w:tc>
        <w:tc>
          <w:tcPr>
            <w:tcW w:w="3803"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37 км, в районе с. Жаворонки</w:t>
            </w:r>
          </w:p>
        </w:tc>
      </w:tr>
      <w:tr w:rsidR="00B92BCD" w:rsidRPr="00B92BCD" w:rsidTr="001C0A7D">
        <w:trPr>
          <w:trHeight w:val="3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8</w:t>
            </w:r>
          </w:p>
        </w:tc>
        <w:tc>
          <w:tcPr>
            <w:tcW w:w="3828"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 xml:space="preserve">М-2 </w:t>
            </w:r>
            <w:r w:rsidR="0048245E">
              <w:rPr>
                <w:rFonts w:ascii="Times New Roman" w:eastAsia="Times New Roman" w:hAnsi="Times New Roman" w:cs="Times New Roman"/>
                <w:color w:val="000000"/>
                <w:sz w:val="20"/>
                <w:szCs w:val="20"/>
                <w:lang w:eastAsia="ru-RU"/>
              </w:rPr>
              <w:t>«</w:t>
            </w:r>
            <w:r w:rsidRPr="00B92BCD">
              <w:rPr>
                <w:rFonts w:ascii="Times New Roman" w:eastAsia="Times New Roman" w:hAnsi="Times New Roman" w:cs="Times New Roman"/>
                <w:color w:val="000000"/>
                <w:sz w:val="20"/>
                <w:szCs w:val="20"/>
                <w:lang w:eastAsia="ru-RU"/>
              </w:rPr>
              <w:t>Крым</w:t>
            </w:r>
            <w:r w:rsidR="0048245E">
              <w:rPr>
                <w:rFonts w:ascii="Times New Roman" w:eastAsia="Times New Roman" w:hAnsi="Times New Roman" w:cs="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Подольск</w:t>
            </w:r>
          </w:p>
        </w:tc>
        <w:tc>
          <w:tcPr>
            <w:tcW w:w="3803"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31 км, в районе д. Быково</w:t>
            </w:r>
          </w:p>
        </w:tc>
      </w:tr>
      <w:tr w:rsidR="00B92BCD" w:rsidRPr="00B92BCD" w:rsidTr="001C0A7D">
        <w:trPr>
          <w:trHeight w:val="3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9</w:t>
            </w:r>
          </w:p>
        </w:tc>
        <w:tc>
          <w:tcPr>
            <w:tcW w:w="3828"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ММК - Лучинское</w:t>
            </w:r>
          </w:p>
        </w:tc>
        <w:tc>
          <w:tcPr>
            <w:tcW w:w="1559"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Подольск</w:t>
            </w:r>
          </w:p>
        </w:tc>
        <w:tc>
          <w:tcPr>
            <w:tcW w:w="3803"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на примыкании к А-107 «Московское малое кольцо», в районе д. Лучинское</w:t>
            </w:r>
          </w:p>
        </w:tc>
      </w:tr>
      <w:tr w:rsidR="00B92BCD" w:rsidRPr="00B92BCD" w:rsidTr="001C0A7D">
        <w:trPr>
          <w:trHeight w:val="3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10</w:t>
            </w:r>
          </w:p>
        </w:tc>
        <w:tc>
          <w:tcPr>
            <w:tcW w:w="3828"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 xml:space="preserve">М-2 </w:t>
            </w:r>
            <w:r w:rsidR="0048245E">
              <w:rPr>
                <w:rFonts w:ascii="Times New Roman" w:eastAsia="Times New Roman" w:hAnsi="Times New Roman" w:cs="Times New Roman"/>
                <w:color w:val="000000"/>
                <w:sz w:val="20"/>
                <w:szCs w:val="20"/>
                <w:lang w:eastAsia="ru-RU"/>
              </w:rPr>
              <w:t>«</w:t>
            </w:r>
            <w:r w:rsidRPr="00B92BCD">
              <w:rPr>
                <w:rFonts w:ascii="Times New Roman" w:eastAsia="Times New Roman" w:hAnsi="Times New Roman" w:cs="Times New Roman"/>
                <w:color w:val="000000"/>
                <w:sz w:val="20"/>
                <w:szCs w:val="20"/>
                <w:lang w:eastAsia="ru-RU"/>
              </w:rPr>
              <w:t>Крым</w:t>
            </w:r>
            <w:r w:rsidR="0048245E">
              <w:rPr>
                <w:rFonts w:ascii="Times New Roman" w:eastAsia="Times New Roman" w:hAnsi="Times New Roman" w:cs="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Подольск</w:t>
            </w:r>
          </w:p>
        </w:tc>
        <w:tc>
          <w:tcPr>
            <w:tcW w:w="3803"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32 км, в районе д. Быково</w:t>
            </w:r>
          </w:p>
        </w:tc>
      </w:tr>
      <w:tr w:rsidR="00B92BCD" w:rsidRPr="00B92BCD" w:rsidTr="001C0A7D">
        <w:trPr>
          <w:trHeight w:val="3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11</w:t>
            </w:r>
          </w:p>
        </w:tc>
        <w:tc>
          <w:tcPr>
            <w:tcW w:w="3828"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А-108 «Московское большое кольцо»</w:t>
            </w:r>
          </w:p>
        </w:tc>
        <w:tc>
          <w:tcPr>
            <w:tcW w:w="1559"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Рузский</w:t>
            </w:r>
          </w:p>
        </w:tc>
        <w:tc>
          <w:tcPr>
            <w:tcW w:w="3803"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в районе г. Руза</w:t>
            </w:r>
          </w:p>
        </w:tc>
      </w:tr>
      <w:tr w:rsidR="00B92BCD" w:rsidRPr="00B92BCD" w:rsidTr="001C0A7D">
        <w:trPr>
          <w:trHeight w:val="3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12</w:t>
            </w:r>
          </w:p>
        </w:tc>
        <w:tc>
          <w:tcPr>
            <w:tcW w:w="3828"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Каширское шоссе</w:t>
            </w:r>
          </w:p>
        </w:tc>
        <w:tc>
          <w:tcPr>
            <w:tcW w:w="1559"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Ступино</w:t>
            </w:r>
          </w:p>
        </w:tc>
        <w:tc>
          <w:tcPr>
            <w:tcW w:w="3803"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в районе д. Мясное</w:t>
            </w:r>
          </w:p>
        </w:tc>
      </w:tr>
      <w:tr w:rsidR="00B92BCD" w:rsidRPr="00B92BCD" w:rsidTr="001C0A7D">
        <w:trPr>
          <w:trHeight w:val="300"/>
          <w:jc w:val="center"/>
        </w:trPr>
        <w:tc>
          <w:tcPr>
            <w:tcW w:w="97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b/>
                <w:bCs/>
                <w:i/>
                <w:iCs/>
                <w:color w:val="000000"/>
                <w:sz w:val="20"/>
                <w:szCs w:val="20"/>
                <w:lang w:eastAsia="ru-RU"/>
              </w:rPr>
            </w:pPr>
            <w:r w:rsidRPr="00B92BCD">
              <w:rPr>
                <w:rFonts w:ascii="Times New Roman" w:eastAsia="Times New Roman" w:hAnsi="Times New Roman" w:cs="Times New Roman"/>
                <w:b/>
                <w:bCs/>
                <w:i/>
                <w:iCs/>
                <w:color w:val="000000"/>
                <w:sz w:val="20"/>
                <w:szCs w:val="20"/>
                <w:lang w:eastAsia="ru-RU"/>
              </w:rPr>
              <w:t>На планируемых автомобильных дорогах</w:t>
            </w:r>
          </w:p>
        </w:tc>
      </w:tr>
      <w:tr w:rsidR="00B92BCD" w:rsidRPr="00B92BCD" w:rsidTr="001C0A7D">
        <w:trPr>
          <w:trHeight w:val="3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13</w:t>
            </w:r>
          </w:p>
        </w:tc>
        <w:tc>
          <w:tcPr>
            <w:tcW w:w="3828"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Подольск - Домодедово - Раменское - ЦКАД</w:t>
            </w:r>
          </w:p>
        </w:tc>
        <w:tc>
          <w:tcPr>
            <w:tcW w:w="1559"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Домодедово</w:t>
            </w:r>
          </w:p>
        </w:tc>
        <w:tc>
          <w:tcPr>
            <w:tcW w:w="3803" w:type="dxa"/>
            <w:tcBorders>
              <w:top w:val="nil"/>
              <w:left w:val="nil"/>
              <w:bottom w:val="single" w:sz="4" w:space="0" w:color="auto"/>
              <w:right w:val="single" w:sz="4" w:space="0" w:color="auto"/>
            </w:tcBorders>
            <w:shd w:val="clear" w:color="auto" w:fill="auto"/>
            <w:noWrap/>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в районе д. Жуково</w:t>
            </w:r>
          </w:p>
        </w:tc>
      </w:tr>
    </w:tbl>
    <w:p w:rsidR="00684B01" w:rsidRDefault="00684B01" w:rsidP="00B92BCD">
      <w:pPr>
        <w:pStyle w:val="a3"/>
      </w:pPr>
    </w:p>
    <w:p w:rsidR="00623292" w:rsidRPr="00623292" w:rsidRDefault="00623292" w:rsidP="00623292">
      <w:pPr>
        <w:spacing w:before="120" w:after="0" w:line="276" w:lineRule="auto"/>
        <w:ind w:firstLine="567"/>
        <w:jc w:val="both"/>
        <w:rPr>
          <w:rFonts w:ascii="Times New Roman" w:hAnsi="Times New Roman" w:cs="Times New Roman"/>
          <w:color w:val="000000"/>
          <w:shd w:val="clear" w:color="auto" w:fill="FFFFFF"/>
        </w:rPr>
      </w:pPr>
      <w:r w:rsidRPr="00623292">
        <w:rPr>
          <w:rFonts w:ascii="Times New Roman" w:hAnsi="Times New Roman" w:cs="Times New Roman"/>
          <w:color w:val="000000"/>
          <w:shd w:val="clear" w:color="auto" w:fill="FFFFFF"/>
        </w:rPr>
        <w:t xml:space="preserve">Перечень стоянок большегрузного автотранспорта, </w:t>
      </w:r>
      <w:r>
        <w:rPr>
          <w:rFonts w:ascii="Times New Roman" w:hAnsi="Times New Roman" w:cs="Times New Roman"/>
          <w:color w:val="000000"/>
          <w:shd w:val="clear" w:color="auto" w:fill="FFFFFF"/>
        </w:rPr>
        <w:t>планируемых к размещению</w:t>
      </w:r>
      <w:r w:rsidRPr="00623292">
        <w:rPr>
          <w:rFonts w:ascii="Times New Roman" w:hAnsi="Times New Roman" w:cs="Times New Roman"/>
          <w:color w:val="000000"/>
          <w:shd w:val="clear" w:color="auto" w:fill="FFFFFF"/>
        </w:rPr>
        <w:t xml:space="preserve"> в составе топливозаправочных комплексов на автомобильных дорогах приведен </w:t>
      </w:r>
      <w:r>
        <w:rPr>
          <w:rFonts w:ascii="Times New Roman" w:hAnsi="Times New Roman" w:cs="Times New Roman"/>
          <w:color w:val="000000"/>
          <w:shd w:val="clear" w:color="auto" w:fill="FFFFFF"/>
        </w:rPr>
        <w:t>в таблице</w:t>
      </w:r>
      <w:r w:rsidRPr="00623292">
        <w:rPr>
          <w:rFonts w:ascii="Times New Roman" w:hAnsi="Times New Roman" w:cs="Times New Roman"/>
          <w:color w:val="000000"/>
          <w:shd w:val="clear" w:color="auto" w:fill="FFFFFF"/>
        </w:rPr>
        <w:t xml:space="preserve"> 2.7.3</w:t>
      </w:r>
      <w:r>
        <w:rPr>
          <w:rFonts w:ascii="Times New Roman" w:hAnsi="Times New Roman" w:cs="Times New Roman"/>
          <w:color w:val="000000"/>
          <w:shd w:val="clear" w:color="auto" w:fill="FFFFFF"/>
        </w:rPr>
        <w:t>.</w:t>
      </w:r>
    </w:p>
    <w:p w:rsidR="00623292" w:rsidRPr="00623292" w:rsidRDefault="00623292" w:rsidP="00623292">
      <w:pPr>
        <w:pStyle w:val="a3"/>
        <w:keepNext/>
        <w:spacing w:before="0" w:after="0"/>
        <w:jc w:val="right"/>
        <w:rPr>
          <w:b w:val="0"/>
        </w:rPr>
      </w:pPr>
      <w:r>
        <w:rPr>
          <w:b w:val="0"/>
          <w:sz w:val="22"/>
        </w:rPr>
        <w:t>Таблица 2.7</w:t>
      </w:r>
      <w:r w:rsidRPr="00533672">
        <w:rPr>
          <w:b w:val="0"/>
          <w:sz w:val="22"/>
        </w:rPr>
        <w:t>.</w:t>
      </w:r>
      <w:r>
        <w:rPr>
          <w:b w:val="0"/>
          <w:sz w:val="22"/>
        </w:rPr>
        <w:t>3</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2582"/>
        <w:gridCol w:w="1559"/>
        <w:gridCol w:w="4111"/>
        <w:gridCol w:w="995"/>
      </w:tblGrid>
      <w:tr w:rsidR="00B92BCD" w:rsidRPr="00B92BCD" w:rsidTr="00623292">
        <w:trPr>
          <w:cantSplit/>
          <w:trHeight w:val="20"/>
          <w:tblHeader/>
          <w:jc w:val="center"/>
        </w:trPr>
        <w:tc>
          <w:tcPr>
            <w:tcW w:w="503" w:type="dxa"/>
            <w:shd w:val="clear" w:color="000000" w:fill="BFBFBF"/>
            <w:vAlign w:val="center"/>
            <w:hideMark/>
          </w:tcPr>
          <w:p w:rsidR="00B92BCD" w:rsidRPr="00B92BCD" w:rsidRDefault="00B92BCD" w:rsidP="00B92BCD">
            <w:pPr>
              <w:spacing w:after="0" w:line="240" w:lineRule="auto"/>
              <w:jc w:val="center"/>
              <w:rPr>
                <w:rFonts w:ascii="Times New Roman" w:eastAsia="Times New Roman" w:hAnsi="Times New Roman" w:cs="Times New Roman"/>
                <w:b/>
                <w:bCs/>
                <w:color w:val="000000"/>
                <w:sz w:val="20"/>
                <w:szCs w:val="20"/>
                <w:lang w:eastAsia="ru-RU"/>
              </w:rPr>
            </w:pPr>
            <w:r w:rsidRPr="00B92BCD">
              <w:rPr>
                <w:rFonts w:ascii="Times New Roman" w:eastAsia="Times New Roman" w:hAnsi="Times New Roman" w:cs="Times New Roman"/>
                <w:b/>
                <w:bCs/>
                <w:color w:val="000000"/>
                <w:sz w:val="20"/>
                <w:szCs w:val="20"/>
                <w:lang w:eastAsia="ru-RU"/>
              </w:rPr>
              <w:t>№ п/п</w:t>
            </w:r>
          </w:p>
        </w:tc>
        <w:tc>
          <w:tcPr>
            <w:tcW w:w="2582" w:type="dxa"/>
            <w:shd w:val="clear" w:color="000000" w:fill="BFBFBF"/>
            <w:vAlign w:val="center"/>
            <w:hideMark/>
          </w:tcPr>
          <w:p w:rsidR="00B92BCD" w:rsidRPr="00B92BCD" w:rsidRDefault="00B92BCD" w:rsidP="00B92BCD">
            <w:pPr>
              <w:spacing w:after="0" w:line="240" w:lineRule="auto"/>
              <w:jc w:val="center"/>
              <w:rPr>
                <w:rFonts w:ascii="Times New Roman" w:eastAsia="Times New Roman" w:hAnsi="Times New Roman" w:cs="Times New Roman"/>
                <w:b/>
                <w:bCs/>
                <w:color w:val="000000"/>
                <w:sz w:val="20"/>
                <w:szCs w:val="20"/>
                <w:lang w:eastAsia="ru-RU"/>
              </w:rPr>
            </w:pPr>
            <w:r w:rsidRPr="00B92BCD">
              <w:rPr>
                <w:rFonts w:ascii="Times New Roman" w:eastAsia="Times New Roman" w:hAnsi="Times New Roman" w:cs="Times New Roman"/>
                <w:b/>
                <w:bCs/>
                <w:color w:val="000000"/>
                <w:sz w:val="20"/>
                <w:szCs w:val="20"/>
                <w:lang w:eastAsia="ru-RU"/>
              </w:rPr>
              <w:t>Автомобильная дорога</w:t>
            </w:r>
          </w:p>
        </w:tc>
        <w:tc>
          <w:tcPr>
            <w:tcW w:w="1559" w:type="dxa"/>
            <w:shd w:val="clear" w:color="000000" w:fill="BFBFBF"/>
            <w:vAlign w:val="center"/>
            <w:hideMark/>
          </w:tcPr>
          <w:p w:rsidR="00B92BCD" w:rsidRPr="00B92BCD" w:rsidRDefault="00B92BCD" w:rsidP="00B92BCD">
            <w:pPr>
              <w:spacing w:after="0" w:line="240" w:lineRule="auto"/>
              <w:ind w:firstLine="34"/>
              <w:jc w:val="center"/>
              <w:rPr>
                <w:rFonts w:ascii="Times New Roman" w:eastAsia="Times New Roman" w:hAnsi="Times New Roman" w:cs="Times New Roman"/>
                <w:b/>
                <w:bCs/>
                <w:color w:val="000000"/>
                <w:sz w:val="20"/>
                <w:szCs w:val="20"/>
                <w:lang w:eastAsia="ru-RU"/>
              </w:rPr>
            </w:pPr>
            <w:r w:rsidRPr="00B92BCD">
              <w:rPr>
                <w:rFonts w:ascii="Times New Roman" w:eastAsia="Times New Roman" w:hAnsi="Times New Roman" w:cs="Times New Roman"/>
                <w:b/>
                <w:bCs/>
                <w:color w:val="000000"/>
                <w:sz w:val="20"/>
                <w:szCs w:val="20"/>
                <w:lang w:eastAsia="ru-RU"/>
              </w:rPr>
              <w:t>Городской округ</w:t>
            </w:r>
          </w:p>
        </w:tc>
        <w:tc>
          <w:tcPr>
            <w:tcW w:w="4111" w:type="dxa"/>
            <w:shd w:val="clear" w:color="000000" w:fill="BFBFBF"/>
            <w:vAlign w:val="center"/>
            <w:hideMark/>
          </w:tcPr>
          <w:p w:rsidR="00B92BCD" w:rsidRPr="00B92BCD" w:rsidRDefault="00B92BCD" w:rsidP="00B92BCD">
            <w:pPr>
              <w:spacing w:after="0" w:line="240" w:lineRule="auto"/>
              <w:jc w:val="center"/>
              <w:rPr>
                <w:rFonts w:ascii="Times New Roman" w:eastAsia="Times New Roman" w:hAnsi="Times New Roman" w:cs="Times New Roman"/>
                <w:b/>
                <w:bCs/>
                <w:color w:val="000000"/>
                <w:sz w:val="20"/>
                <w:szCs w:val="20"/>
                <w:lang w:eastAsia="ru-RU"/>
              </w:rPr>
            </w:pPr>
            <w:r w:rsidRPr="00B92BCD">
              <w:rPr>
                <w:rFonts w:ascii="Times New Roman" w:eastAsia="Times New Roman" w:hAnsi="Times New Roman" w:cs="Times New Roman"/>
                <w:b/>
                <w:bCs/>
                <w:color w:val="000000"/>
                <w:sz w:val="20"/>
                <w:szCs w:val="20"/>
                <w:lang w:eastAsia="ru-RU"/>
              </w:rPr>
              <w:t>Адрес</w:t>
            </w:r>
          </w:p>
        </w:tc>
        <w:tc>
          <w:tcPr>
            <w:tcW w:w="995" w:type="dxa"/>
            <w:shd w:val="clear" w:color="000000" w:fill="BFBFBF"/>
            <w:vAlign w:val="center"/>
            <w:hideMark/>
          </w:tcPr>
          <w:p w:rsidR="00B92BCD" w:rsidRPr="00B92BCD" w:rsidRDefault="00B92BCD" w:rsidP="00B92BCD">
            <w:pPr>
              <w:spacing w:after="0" w:line="240" w:lineRule="auto"/>
              <w:jc w:val="center"/>
              <w:rPr>
                <w:rFonts w:ascii="Times New Roman" w:eastAsia="Times New Roman" w:hAnsi="Times New Roman" w:cs="Times New Roman"/>
                <w:b/>
                <w:bCs/>
                <w:color w:val="000000"/>
                <w:sz w:val="20"/>
                <w:szCs w:val="20"/>
                <w:lang w:eastAsia="ru-RU"/>
              </w:rPr>
            </w:pPr>
            <w:r w:rsidRPr="00B92BCD">
              <w:rPr>
                <w:rFonts w:ascii="Times New Roman" w:eastAsia="Times New Roman" w:hAnsi="Times New Roman" w:cs="Times New Roman"/>
                <w:b/>
                <w:bCs/>
                <w:color w:val="000000"/>
                <w:sz w:val="20"/>
                <w:szCs w:val="20"/>
                <w:lang w:eastAsia="ru-RU"/>
              </w:rPr>
              <w:t>Вместимость, ед.</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М-7 «Волга»</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Богородский</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 xml:space="preserve">42 км, правая сторона, р.п. Обухово, </w:t>
            </w:r>
            <w:r w:rsidRPr="00B92BCD">
              <w:rPr>
                <w:rFonts w:ascii="Times New Roman" w:eastAsia="Times New Roman" w:hAnsi="Times New Roman" w:cs="Times New Roman"/>
                <w:color w:val="000000"/>
                <w:sz w:val="20"/>
                <w:szCs w:val="20"/>
                <w:lang w:val="en-US" w:eastAsia="ru-RU"/>
              </w:rPr>
              <w:t>KU </w:t>
            </w:r>
            <w:r w:rsidRPr="00B92BCD">
              <w:rPr>
                <w:rFonts w:ascii="Times New Roman" w:eastAsia="Times New Roman" w:hAnsi="Times New Roman" w:cs="Times New Roman"/>
                <w:color w:val="000000"/>
                <w:sz w:val="20"/>
                <w:szCs w:val="20"/>
                <w:lang w:eastAsia="ru-RU"/>
              </w:rPr>
              <w:t>50:16:0501018</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Чисмена - Теряево</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Волоколамский</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16 км, левая сторона, пересечение с автодорогой Темниково - Кузяево</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3</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М-9 «Балтия»</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Волоколамский</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98 км, правая сторона</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4</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А-108 «Московское большое кольцо»</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Воскресенск</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в районе д. Новотроицкое</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50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5</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А-107 «Московское малое кольцо»</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Дмитровский</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с. Белый Раст</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6</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А-104 Москва - Дмитров - Дубна</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Дмитровский</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правая сторона, в районе р.п. Деденево</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7</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М-4 «Дон»</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Домодедово</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 xml:space="preserve"> 68 км, правая сторона, KU</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50:28:0100306:15</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100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8</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М-4 «Дон»</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Домодедово</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34 км, правая сторона, KU</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50:28:0010304:189</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100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9</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М-4 «Дон»</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Домодедово</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36 км, левая сторона, KK</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50:28:0010305</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100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10</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Москва - Егорьевск - Тума - Касимов</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Егорьевск</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 xml:space="preserve">правая сторона, в районе д. Жабки, </w:t>
            </w:r>
            <w:r w:rsidRPr="00B92BCD">
              <w:rPr>
                <w:rFonts w:ascii="Times New Roman" w:eastAsia="Times New Roman" w:hAnsi="Times New Roman" w:cs="Times New Roman"/>
                <w:color w:val="000000"/>
                <w:sz w:val="20"/>
                <w:szCs w:val="20"/>
                <w:lang w:val="en-US" w:eastAsia="ru-RU"/>
              </w:rPr>
              <w:t>KU </w:t>
            </w:r>
            <w:r w:rsidRPr="00B92BCD">
              <w:rPr>
                <w:rFonts w:ascii="Times New Roman" w:eastAsia="Times New Roman" w:hAnsi="Times New Roman" w:cs="Times New Roman"/>
                <w:color w:val="000000"/>
                <w:sz w:val="20"/>
                <w:szCs w:val="20"/>
                <w:lang w:eastAsia="ru-RU"/>
              </w:rPr>
              <w:t>50:30:0000000:778</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11</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Москва - Егорьевск - Тума - Касимов</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Егорьевск</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 xml:space="preserve">правая сторона, д. Алешино </w:t>
            </w:r>
            <w:r w:rsidRPr="00B92BCD">
              <w:rPr>
                <w:rFonts w:ascii="Times New Roman" w:eastAsia="Times New Roman" w:hAnsi="Times New Roman" w:cs="Times New Roman"/>
                <w:color w:val="000000"/>
                <w:sz w:val="20"/>
                <w:szCs w:val="20"/>
                <w:lang w:val="en-US" w:eastAsia="ru-RU"/>
              </w:rPr>
              <w:t>KU </w:t>
            </w:r>
            <w:r w:rsidRPr="00B92BCD">
              <w:rPr>
                <w:rFonts w:ascii="Times New Roman" w:eastAsia="Times New Roman" w:hAnsi="Times New Roman" w:cs="Times New Roman"/>
                <w:color w:val="000000"/>
                <w:sz w:val="20"/>
                <w:szCs w:val="20"/>
                <w:lang w:eastAsia="ru-RU"/>
              </w:rPr>
              <w:t>50:30:0040104:24</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12</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А-108 «Московское большое кольцо»</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Истра</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в районе д. Пречистое, справа</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100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13</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М-9 «Балтия»</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Истра</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 xml:space="preserve">км 51, слева, </w:t>
            </w:r>
            <w:r w:rsidRPr="00B92BCD">
              <w:rPr>
                <w:rFonts w:ascii="Times New Roman" w:eastAsia="Times New Roman" w:hAnsi="Times New Roman" w:cs="Times New Roman"/>
                <w:color w:val="000000"/>
                <w:sz w:val="20"/>
                <w:szCs w:val="20"/>
                <w:lang w:val="en-US" w:eastAsia="ru-RU"/>
              </w:rPr>
              <w:t>KU</w:t>
            </w:r>
            <w:r w:rsidRPr="00B92BCD">
              <w:rPr>
                <w:rFonts w:ascii="Times New Roman" w:eastAsia="Times New Roman" w:hAnsi="Times New Roman" w:cs="Times New Roman"/>
                <w:color w:val="000000"/>
                <w:sz w:val="20"/>
                <w:szCs w:val="20"/>
                <w:lang w:eastAsia="ru-RU"/>
              </w:rPr>
              <w:t xml:space="preserve"> 50:08:0060428:7</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14</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А-113 «Центральная кольцевая автомобильная дорога»</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Истра</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д. Кучи, справа</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15</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М-4 «Дон»</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Кашира</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116 км, левая сторона, в районе д.</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Умрышенки, KU</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50:37:0020216:81</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50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16</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Р-22 «Каспий»</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Кашира</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127 км, правая сторона, д.</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Кокино, KK</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50:37:0020304</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50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17</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Кашира - Серебряные Пруды - Узловая</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Кашира</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правая сторона, п. Богатищево, KK</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50:37:0030410</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18</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Кашира - Серебряные Пруды - Узловая</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Кашира</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правая сторона, ст. Пурлово, KK</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50:37:0030206</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19</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Р-22 «Каспий»</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Кашира</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129 км, левая сторона, в районе д.</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Токарево, KU</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50:37:0030203</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50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А-108 «Московское большое кольцо»</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Клин</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левая сторона, в районе д. Поповка, KU</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50:03:0060280:645</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100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21</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Лотошино - Суворово - Клин</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Клин</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правая сторона, с. Петровское, KU</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50:03:0060280:146</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lastRenderedPageBreak/>
              <w:t>22</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МБК - Троицкое - Белозерки</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Клин</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правая сторона, в районе д. Мисирево</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50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23</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М-5 «Урал»</w:t>
            </w:r>
          </w:p>
        </w:tc>
        <w:tc>
          <w:tcPr>
            <w:tcW w:w="1559" w:type="dxa"/>
            <w:shd w:val="clear" w:color="auto" w:fill="auto"/>
            <w:noWrap/>
            <w:vAlign w:val="center"/>
            <w:hideMark/>
          </w:tcPr>
          <w:p w:rsidR="00B92BCD" w:rsidRPr="00B92BCD" w:rsidRDefault="00CD4E20" w:rsidP="00B92BCD">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км 93, правая сторона, KU</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50:34:0050102:191, с. Непецино, обход д.</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Санино</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100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24</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М-5 «Урал»</w:t>
            </w:r>
          </w:p>
        </w:tc>
        <w:tc>
          <w:tcPr>
            <w:tcW w:w="1559" w:type="dxa"/>
            <w:shd w:val="clear" w:color="auto" w:fill="auto"/>
            <w:noWrap/>
            <w:vAlign w:val="center"/>
            <w:hideMark/>
          </w:tcPr>
          <w:p w:rsidR="00B92BCD" w:rsidRPr="00B92BCD" w:rsidRDefault="00CD4E20" w:rsidP="00B92BCD">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117 км, левая сторона, вблизи развязки д.</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Коробчеево</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50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25</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М-5 «Урал»</w:t>
            </w:r>
          </w:p>
        </w:tc>
        <w:tc>
          <w:tcPr>
            <w:tcW w:w="1559" w:type="dxa"/>
            <w:shd w:val="clear" w:color="auto" w:fill="auto"/>
            <w:noWrap/>
            <w:vAlign w:val="center"/>
            <w:hideMark/>
          </w:tcPr>
          <w:p w:rsidR="00B92BCD" w:rsidRPr="00B92BCD" w:rsidRDefault="00CD4E20" w:rsidP="00B92BCD">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Коломна</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км 93, левая сторона, KU</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50:34:0000000:153, с. Непецино, обход д. Санино</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100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26</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М-5 «Урал»</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Луховицы</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139 км, левая сторона, в районе д.</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Строилово</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100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27</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М-1 «Беларусь»</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Можайский</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117 км, правая сторона, д. Чебуново</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28</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Наро-Фоминск-Никольское-Васильчиново</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Наро-Фоминский</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6 км, правая сторона, вблизи д. Алексеевка</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29</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ММК - Ликино-Дулево</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Павловский Посад</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 xml:space="preserve">левая сторона, в районе д. Евсеево </w:t>
            </w:r>
            <w:r w:rsidRPr="00B92BCD">
              <w:rPr>
                <w:rFonts w:ascii="Times New Roman" w:eastAsia="Times New Roman" w:hAnsi="Times New Roman" w:cs="Times New Roman"/>
                <w:color w:val="000000"/>
                <w:sz w:val="20"/>
                <w:szCs w:val="20"/>
                <w:lang w:val="en-US" w:eastAsia="ru-RU"/>
              </w:rPr>
              <w:t>KK </w:t>
            </w:r>
            <w:r w:rsidRPr="00B92BCD">
              <w:rPr>
                <w:rFonts w:ascii="Times New Roman" w:eastAsia="Times New Roman" w:hAnsi="Times New Roman" w:cs="Times New Roman"/>
                <w:color w:val="000000"/>
                <w:sz w:val="20"/>
                <w:szCs w:val="20"/>
                <w:lang w:eastAsia="ru-RU"/>
              </w:rPr>
              <w:t>50:17:0030304</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30</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А-107 «Московское малое кольцо»</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Подольск</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левая сторона, в районе д.</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Никулино, KK</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50:27:0030634</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31</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М-8 «Холмогоры»</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Пушкинский</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 xml:space="preserve">правая сторона, в районе с. Братовщина, </w:t>
            </w:r>
            <w:r w:rsidRPr="00B92BCD">
              <w:rPr>
                <w:rFonts w:ascii="Times New Roman" w:eastAsia="Times New Roman" w:hAnsi="Times New Roman" w:cs="Times New Roman"/>
                <w:color w:val="000000"/>
                <w:sz w:val="20"/>
                <w:szCs w:val="20"/>
                <w:lang w:val="en-US" w:eastAsia="ru-RU"/>
              </w:rPr>
              <w:t>KU </w:t>
            </w:r>
            <w:r w:rsidRPr="00B92BCD">
              <w:rPr>
                <w:rFonts w:ascii="Times New Roman" w:eastAsia="Times New Roman" w:hAnsi="Times New Roman" w:cs="Times New Roman"/>
                <w:color w:val="000000"/>
                <w:sz w:val="20"/>
                <w:szCs w:val="20"/>
                <w:lang w:eastAsia="ru-RU"/>
              </w:rPr>
              <w:t>50:13:0000000:330</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100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32</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М-8 «Холмогоры»</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Пушкинский</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30 км, правая сторона, в районе д.</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 xml:space="preserve">Тарасовка, </w:t>
            </w:r>
            <w:r w:rsidRPr="00B92BCD">
              <w:rPr>
                <w:rFonts w:ascii="Times New Roman" w:eastAsia="Times New Roman" w:hAnsi="Times New Roman" w:cs="Times New Roman"/>
                <w:color w:val="000000"/>
                <w:sz w:val="20"/>
                <w:szCs w:val="20"/>
                <w:lang w:val="en-US" w:eastAsia="ru-RU"/>
              </w:rPr>
              <w:t>KU</w:t>
            </w:r>
            <w:r w:rsidRPr="00B92BCD">
              <w:rPr>
                <w:rFonts w:ascii="Times New Roman" w:eastAsia="Times New Roman" w:hAnsi="Times New Roman" w:cs="Times New Roman"/>
                <w:color w:val="000000"/>
                <w:sz w:val="20"/>
                <w:szCs w:val="20"/>
                <w:lang w:eastAsia="ru-RU"/>
              </w:rPr>
              <w:t xml:space="preserve"> 50:13:0080422:211</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100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33</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М-8 «Холмогоры»</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Пушкинский</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48 км, правая сторона, в районе СНТ</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 xml:space="preserve">Софрино, </w:t>
            </w:r>
            <w:r w:rsidRPr="00B92BCD">
              <w:rPr>
                <w:rFonts w:ascii="Times New Roman" w:eastAsia="Times New Roman" w:hAnsi="Times New Roman" w:cs="Times New Roman"/>
                <w:color w:val="000000"/>
                <w:sz w:val="20"/>
                <w:szCs w:val="20"/>
                <w:lang w:val="en-US" w:eastAsia="ru-RU"/>
              </w:rPr>
              <w:t>KU</w:t>
            </w:r>
            <w:r w:rsidRPr="00B92BCD">
              <w:rPr>
                <w:rFonts w:ascii="Times New Roman" w:eastAsia="Times New Roman" w:hAnsi="Times New Roman" w:cs="Times New Roman"/>
                <w:color w:val="000000"/>
                <w:sz w:val="20"/>
                <w:szCs w:val="20"/>
                <w:lang w:eastAsia="ru-RU"/>
              </w:rPr>
              <w:t xml:space="preserve"> 50:13:0030345:453</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50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34</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А-108 «Московское большое кольцо»</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Рузский</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в районе д. Городище, слева</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100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35</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М-9 «Балтия»</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Рузский</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95 км, в районе д. Шелудьково</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50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36</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А-108 «Московское большое кольцо»</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Рузский</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в районе д. Таблово, справа</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50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37</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М-9 «Балтия»-Онуфриево-Орешки-Колюбакино</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Рузский</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в районе с.т. Вейна, справа</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38</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Руза - Орешки - Колюбакино</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Рузский</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в районе д. Орешки, справа</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100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39</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М-9 «Балтия»-Онуфриево-Орешки-Колюбакино</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Рузский</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в районе с.т. Вейна, справа</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40</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А-108 «Московское большое кольцо»</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Рузский</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в районе д. Федчино, справа</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41</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М-8 «Холмогоры»</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Сергиево-Посадский</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79 + 500 км, левая сторона, в районе СНТ</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«Зеленые пруды»,</w:t>
            </w:r>
            <w:r w:rsidRPr="00B92BCD">
              <w:rPr>
                <w:rFonts w:ascii="Times New Roman" w:eastAsia="Times New Roman" w:hAnsi="Times New Roman" w:cs="Times New Roman"/>
                <w:color w:val="000000"/>
                <w:sz w:val="20"/>
                <w:szCs w:val="20"/>
                <w:lang w:val="en-US" w:eastAsia="ru-RU"/>
              </w:rPr>
              <w:t>KU </w:t>
            </w:r>
            <w:r w:rsidRPr="00B92BCD">
              <w:rPr>
                <w:rFonts w:ascii="Times New Roman" w:eastAsia="Times New Roman" w:hAnsi="Times New Roman" w:cs="Times New Roman"/>
                <w:color w:val="000000"/>
                <w:sz w:val="20"/>
                <w:szCs w:val="20"/>
                <w:lang w:eastAsia="ru-RU"/>
              </w:rPr>
              <w:t>50:05:0060138:13</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100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42</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А-108 «Московское большое кольцо»</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Сергиево-Посадский</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 xml:space="preserve"> 44 км, левая сторона</w:t>
            </w:r>
            <w:r w:rsidRPr="00B92BCD">
              <w:rPr>
                <w:rFonts w:ascii="Times New Roman" w:eastAsia="Times New Roman" w:hAnsi="Times New Roman" w:cs="Times New Roman"/>
                <w:color w:val="000000"/>
                <w:sz w:val="20"/>
                <w:szCs w:val="20"/>
                <w:lang w:val="en-US" w:eastAsia="ru-RU"/>
              </w:rPr>
              <w:t>, KU </w:t>
            </w:r>
            <w:r w:rsidRPr="00B92BCD">
              <w:rPr>
                <w:rFonts w:ascii="Times New Roman" w:eastAsia="Times New Roman" w:hAnsi="Times New Roman" w:cs="Times New Roman"/>
                <w:color w:val="000000"/>
                <w:sz w:val="20"/>
                <w:szCs w:val="20"/>
                <w:lang w:eastAsia="ru-RU"/>
              </w:rPr>
              <w:t>50:05:0120146:17</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43</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А-108 «Московское большое кольцо»</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Сергиево-Посадский</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 xml:space="preserve">левая сторона, в районе д. Напольское, </w:t>
            </w:r>
            <w:r w:rsidRPr="00B92BCD">
              <w:rPr>
                <w:rFonts w:ascii="Times New Roman" w:eastAsia="Times New Roman" w:hAnsi="Times New Roman" w:cs="Times New Roman"/>
                <w:color w:val="000000"/>
                <w:sz w:val="20"/>
                <w:szCs w:val="20"/>
                <w:lang w:val="en-US" w:eastAsia="ru-RU"/>
              </w:rPr>
              <w:t>KU </w:t>
            </w:r>
            <w:r w:rsidRPr="00B92BCD">
              <w:rPr>
                <w:rFonts w:ascii="Times New Roman" w:eastAsia="Times New Roman" w:hAnsi="Times New Roman" w:cs="Times New Roman"/>
                <w:color w:val="000000"/>
                <w:sz w:val="20"/>
                <w:szCs w:val="20"/>
                <w:lang w:eastAsia="ru-RU"/>
              </w:rPr>
              <w:t>50:05:0030254:1</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44</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val="en-US" w:eastAsia="ru-RU"/>
              </w:rPr>
            </w:pPr>
            <w:r w:rsidRPr="00B92BCD">
              <w:rPr>
                <w:rFonts w:ascii="Times New Roman" w:eastAsia="Times New Roman" w:hAnsi="Times New Roman" w:cs="Times New Roman"/>
                <w:color w:val="000000"/>
                <w:sz w:val="20"/>
                <w:szCs w:val="20"/>
                <w:lang w:eastAsia="ru-RU"/>
              </w:rPr>
              <w:t>М-8 «Холмогоры»</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Сергиево-Посадский</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 xml:space="preserve">правая сторона, в районе д. Назарьево, </w:t>
            </w:r>
            <w:r w:rsidRPr="00B92BCD">
              <w:rPr>
                <w:rFonts w:ascii="Times New Roman" w:eastAsia="Times New Roman" w:hAnsi="Times New Roman" w:cs="Times New Roman"/>
                <w:color w:val="000000"/>
                <w:sz w:val="20"/>
                <w:szCs w:val="20"/>
                <w:lang w:val="en-US" w:eastAsia="ru-RU"/>
              </w:rPr>
              <w:t>KU </w:t>
            </w:r>
            <w:r w:rsidRPr="00B92BCD">
              <w:rPr>
                <w:rFonts w:ascii="Times New Roman" w:eastAsia="Times New Roman" w:hAnsi="Times New Roman" w:cs="Times New Roman"/>
                <w:color w:val="000000"/>
                <w:sz w:val="20"/>
                <w:szCs w:val="20"/>
                <w:lang w:eastAsia="ru-RU"/>
              </w:rPr>
              <w:t>50:05:0140204</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45</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val="en-US" w:eastAsia="ru-RU"/>
              </w:rPr>
            </w:pPr>
            <w:r w:rsidRPr="00B92BCD">
              <w:rPr>
                <w:rFonts w:ascii="Times New Roman" w:eastAsia="Times New Roman" w:hAnsi="Times New Roman" w:cs="Times New Roman"/>
                <w:color w:val="000000"/>
                <w:sz w:val="20"/>
                <w:szCs w:val="20"/>
                <w:lang w:eastAsia="ru-RU"/>
              </w:rPr>
              <w:t>М-8 «Холмогоры»</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Сергиево-Посадский</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с/п Березняковское, в районе д.Березняки</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50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46</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М-10 «Россия»</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Солнечногорск</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49 км, левая сторона, д. Радумля, KU</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50:09:0020718:360</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47</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Пятницкое шоссе</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Солнечногорск</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в районе д. Соколово</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48</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М-4 «Дон»</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Ступино</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левая сторона, в районе д. Мясное, KK</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50:33:0010210</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49</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М-4 «Дон»</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Ступино</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 xml:space="preserve"> правая сторона, в районе д. Мясное, KK</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50:33:0010210</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50</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М-4 «Дон»</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Ступино</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правая сторона, в районе д. Сидорово, KK</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50:33:0020201</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100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51</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Каширское шоссе</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Ступино</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левая сторона, в районе д.</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Мясное, KU 50:33:0020248:316</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52</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Каширское шоссе</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Ступино</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левая сторона, в районе д.</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Сидорово</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100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lastRenderedPageBreak/>
              <w:t>53</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Дмитров - Талдом</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Талдомский</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д. Растовцы, справа</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54</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Шереметьевское шоссе</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Химки</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5 км, левая сторона</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50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55</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Шереметьевское шоссе</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Химки</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левая сторона, в районе пересечения р.</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Клязьма</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100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56</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М-10 «Россия»</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Химки</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31 км, левая сторона</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50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57</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М-9 «Балтия»</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Шаховская</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157 км, правая сторона, в районе д.</w:t>
            </w:r>
            <w:r w:rsidRPr="00B92BCD">
              <w:rPr>
                <w:rFonts w:ascii="Times New Roman" w:eastAsia="Times New Roman" w:hAnsi="Times New Roman" w:cs="Times New Roman"/>
                <w:color w:val="000000"/>
                <w:sz w:val="20"/>
                <w:szCs w:val="20"/>
                <w:lang w:val="en-US" w:eastAsia="ru-RU"/>
              </w:rPr>
              <w:t> </w:t>
            </w:r>
            <w:r w:rsidRPr="00B92BCD">
              <w:rPr>
                <w:rFonts w:ascii="Times New Roman" w:eastAsia="Times New Roman" w:hAnsi="Times New Roman" w:cs="Times New Roman"/>
                <w:color w:val="000000"/>
                <w:sz w:val="20"/>
                <w:szCs w:val="20"/>
                <w:lang w:eastAsia="ru-RU"/>
              </w:rPr>
              <w:t>Городково</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58</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М-9 «Балтия»</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Шаховская</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135 км, в районе д. Назарьево, справа</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59</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М-9 «Балтия»</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Шаховская</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км 138+500, в районе д. Зденежье, справа</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60</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М-9 «Балтия»</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Шаховская</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145 км, правая сторона, в районе д. Лобаново</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61</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М-9 «Балтия»</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Шаховская</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158 км, левая сторона, в районе д. Городково</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62</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Тверь - Лотошино - Шаховская - Уваровка</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Шаховская</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в районе д. Дор, справа</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r w:rsidR="00B92BCD" w:rsidRPr="00B92BCD" w:rsidTr="00623292">
        <w:trPr>
          <w:cantSplit/>
          <w:trHeight w:val="20"/>
          <w:jc w:val="center"/>
        </w:trPr>
        <w:tc>
          <w:tcPr>
            <w:tcW w:w="503"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63</w:t>
            </w:r>
          </w:p>
        </w:tc>
        <w:tc>
          <w:tcPr>
            <w:tcW w:w="2582"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М-9 «Балтия»</w:t>
            </w:r>
          </w:p>
        </w:tc>
        <w:tc>
          <w:tcPr>
            <w:tcW w:w="1559" w:type="dxa"/>
            <w:shd w:val="clear" w:color="auto" w:fill="auto"/>
            <w:noWrap/>
            <w:vAlign w:val="center"/>
            <w:hideMark/>
          </w:tcPr>
          <w:p w:rsidR="00B92BCD" w:rsidRPr="00B92BCD" w:rsidRDefault="00B92BCD" w:rsidP="00B92BCD">
            <w:pPr>
              <w:spacing w:after="0" w:line="240" w:lineRule="auto"/>
              <w:ind w:left="-108" w:right="-108"/>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Шаховская</w:t>
            </w:r>
          </w:p>
        </w:tc>
        <w:tc>
          <w:tcPr>
            <w:tcW w:w="4111" w:type="dxa"/>
            <w:shd w:val="clear" w:color="auto" w:fill="auto"/>
            <w:vAlign w:val="center"/>
            <w:hideMark/>
          </w:tcPr>
          <w:p w:rsidR="00B92BCD" w:rsidRPr="00B92BCD" w:rsidRDefault="00B92BCD" w:rsidP="00B92BCD">
            <w:pPr>
              <w:spacing w:after="0" w:line="240" w:lineRule="auto"/>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км 138, в районе д. Зденежье, слева</w:t>
            </w:r>
          </w:p>
        </w:tc>
        <w:tc>
          <w:tcPr>
            <w:tcW w:w="995" w:type="dxa"/>
            <w:shd w:val="clear" w:color="auto" w:fill="auto"/>
            <w:noWrap/>
            <w:vAlign w:val="center"/>
            <w:hideMark/>
          </w:tcPr>
          <w:p w:rsidR="00B92BCD" w:rsidRPr="00B92BCD" w:rsidRDefault="00B92BCD" w:rsidP="00B92BCD">
            <w:pPr>
              <w:spacing w:after="0" w:line="240" w:lineRule="auto"/>
              <w:jc w:val="center"/>
              <w:rPr>
                <w:rFonts w:ascii="Times New Roman" w:eastAsia="Times New Roman" w:hAnsi="Times New Roman" w:cs="Times New Roman"/>
                <w:color w:val="000000"/>
                <w:sz w:val="20"/>
                <w:szCs w:val="20"/>
                <w:lang w:eastAsia="ru-RU"/>
              </w:rPr>
            </w:pPr>
            <w:r w:rsidRPr="00B92BCD">
              <w:rPr>
                <w:rFonts w:ascii="Times New Roman" w:eastAsia="Times New Roman" w:hAnsi="Times New Roman" w:cs="Times New Roman"/>
                <w:color w:val="000000"/>
                <w:sz w:val="20"/>
                <w:szCs w:val="20"/>
                <w:lang w:eastAsia="ru-RU"/>
              </w:rPr>
              <w:t>20</w:t>
            </w:r>
          </w:p>
        </w:tc>
      </w:tr>
    </w:tbl>
    <w:p w:rsidR="00C155E8" w:rsidRPr="007C2244" w:rsidRDefault="00C155E8" w:rsidP="007C2244">
      <w:pPr>
        <w:spacing w:line="360" w:lineRule="auto"/>
        <w:ind w:firstLine="567"/>
        <w:jc w:val="both"/>
        <w:rPr>
          <w:rFonts w:ascii="Times New Roman" w:hAnsi="Times New Roman" w:cs="Times New Roman"/>
          <w:color w:val="000000"/>
          <w:shd w:val="clear" w:color="auto" w:fill="FFFFFF"/>
        </w:rPr>
      </w:pPr>
    </w:p>
    <w:sectPr w:rsidR="00C155E8" w:rsidRPr="007C2244" w:rsidSect="003212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7DC" w:rsidRDefault="003627DC" w:rsidP="00CF699C">
      <w:pPr>
        <w:spacing w:after="0" w:line="240" w:lineRule="auto"/>
      </w:pPr>
      <w:r>
        <w:separator/>
      </w:r>
    </w:p>
  </w:endnote>
  <w:endnote w:type="continuationSeparator" w:id="0">
    <w:p w:rsidR="003627DC" w:rsidRDefault="003627DC" w:rsidP="00CF6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Ex BT">
    <w:panose1 w:val="020B0505020202020204"/>
    <w:charset w:val="00"/>
    <w:family w:val="swiss"/>
    <w:pitch w:val="variable"/>
    <w:sig w:usb0="00000087" w:usb1="00000000" w:usb2="00000000" w:usb3="00000000" w:csb0="0000001B"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ET">
    <w:panose1 w:val="00000000000000000000"/>
    <w:charset w:val="CC"/>
    <w:family w:val="auto"/>
    <w:notTrueType/>
    <w:pitch w:val="default"/>
    <w:sig w:usb0="00000201" w:usb1="00000000" w:usb2="00000000" w:usb3="00000000" w:csb0="00000004" w:csb1="00000000"/>
  </w:font>
  <w:font w:name="Andale Sans UI">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7DC" w:rsidRDefault="003627DC" w:rsidP="00CF699C">
      <w:pPr>
        <w:spacing w:after="0" w:line="240" w:lineRule="auto"/>
      </w:pPr>
      <w:r>
        <w:separator/>
      </w:r>
    </w:p>
  </w:footnote>
  <w:footnote w:type="continuationSeparator" w:id="0">
    <w:p w:rsidR="003627DC" w:rsidRDefault="003627DC" w:rsidP="00CF699C">
      <w:pPr>
        <w:spacing w:after="0" w:line="240" w:lineRule="auto"/>
      </w:pPr>
      <w:r>
        <w:continuationSeparator/>
      </w:r>
    </w:p>
  </w:footnote>
  <w:footnote w:id="1">
    <w:p w:rsidR="003627DC" w:rsidRDefault="003627DC"/>
    <w:p w:rsidR="003627DC" w:rsidRDefault="003627DC" w:rsidP="002E215C">
      <w:pPr>
        <w:pStyle w:val="a5"/>
      </w:pPr>
    </w:p>
  </w:footnote>
  <w:footnote w:id="2">
    <w:p w:rsidR="003627DC" w:rsidRDefault="003627DC" w:rsidP="002E215C">
      <w:pPr>
        <w:pStyle w:val="a5"/>
      </w:pPr>
      <w:r>
        <w:rPr>
          <w:rStyle w:val="a7"/>
        </w:rPr>
        <w:footnoteRef/>
      </w:r>
      <w:r>
        <w:t xml:space="preserve"> Информация о посадочной площадке уточняется</w:t>
      </w:r>
    </w:p>
  </w:footnote>
  <w:footnote w:id="3">
    <w:p w:rsidR="003627DC" w:rsidRDefault="003627DC" w:rsidP="002E215C">
      <w:pPr>
        <w:pStyle w:val="a5"/>
      </w:pPr>
      <w:r>
        <w:rPr>
          <w:rStyle w:val="a7"/>
        </w:rPr>
        <w:t>3</w:t>
      </w:r>
      <w:r>
        <w:t xml:space="preserve">Информация о федеральном органе исполнительной власти, организации, в ведении которых находятся посадочные площадки, уточняется </w:t>
      </w:r>
    </w:p>
  </w:footnote>
  <w:footnote w:id="4">
    <w:p w:rsidR="003627DC" w:rsidRPr="000369B2" w:rsidRDefault="003627DC" w:rsidP="00CF699C">
      <w:pPr>
        <w:pStyle w:val="a5"/>
      </w:pPr>
      <w:r>
        <w:rPr>
          <w:rStyle w:val="a7"/>
        </w:rPr>
        <w:footnoteRef/>
      </w:r>
      <w:r>
        <w:t xml:space="preserve"> Перечень приведен на основании постановления Правительства Московской области от 2</w:t>
      </w:r>
      <w:r w:rsidRPr="00596D5C">
        <w:t>5.</w:t>
      </w:r>
      <w:r>
        <w:t>1</w:t>
      </w:r>
      <w:r w:rsidRPr="00596D5C">
        <w:t>0.</w:t>
      </w:r>
      <w:r>
        <w:t>201</w:t>
      </w:r>
      <w:r w:rsidRPr="00596D5C">
        <w:t>6 №</w:t>
      </w:r>
      <w:r w:rsidRPr="000369B2">
        <w:t xml:space="preserve"> </w:t>
      </w:r>
      <w:r>
        <w:t>782</w:t>
      </w:r>
      <w:r w:rsidRPr="000369B2">
        <w:t>/</w:t>
      </w:r>
      <w:r>
        <w:t>39</w:t>
      </w:r>
      <w:r w:rsidRPr="000369B2">
        <w:t xml:space="preserve"> </w:t>
      </w:r>
      <w:r>
        <w:t>«Об утверждении государственной программы Московской области «Развтия и функционирования дорожного-транспортного комплекса» на 2017-2024 годы»</w:t>
      </w:r>
    </w:p>
  </w:footnote>
  <w:footnote w:id="5">
    <w:p w:rsidR="003627DC" w:rsidRDefault="003627DC" w:rsidP="007F536D">
      <w:pPr>
        <w:pStyle w:val="a5"/>
      </w:pPr>
      <w:r>
        <w:rPr>
          <w:rStyle w:val="a7"/>
        </w:rPr>
        <w:footnoteRef/>
      </w:r>
      <w:r>
        <w:t xml:space="preserve"> Перечень планируемых пешеходных переходов изменяться в зависимости от градостроительной ситуации.</w:t>
      </w:r>
    </w:p>
  </w:footnote>
  <w:footnote w:id="6">
    <w:p w:rsidR="003627DC" w:rsidRPr="00BE0AB5" w:rsidRDefault="003627DC" w:rsidP="00921C15">
      <w:pPr>
        <w:pStyle w:val="a5"/>
        <w:keepLines/>
        <w:jc w:val="both"/>
        <w:rPr>
          <w:szCs w:val="18"/>
        </w:rPr>
      </w:pPr>
      <w:r w:rsidRPr="00BE0AB5">
        <w:rPr>
          <w:rStyle w:val="a7"/>
          <w:szCs w:val="18"/>
        </w:rPr>
        <w:footnoteRef/>
      </w:r>
      <w:r w:rsidRPr="00BE0AB5">
        <w:rPr>
          <w:szCs w:val="18"/>
        </w:rPr>
        <w:t xml:space="preserve"> Данные по автомагистралям федерального значения в схеме территориального планирования транспортного обслуживания Московской области приведены </w:t>
      </w:r>
      <w:r>
        <w:rPr>
          <w:szCs w:val="18"/>
        </w:rPr>
        <w:br/>
      </w:r>
      <w:r w:rsidRPr="00BE0AB5">
        <w:rPr>
          <w:szCs w:val="18"/>
        </w:rPr>
        <w:t>в информационных целях и не явля</w:t>
      </w:r>
      <w:r>
        <w:rPr>
          <w:szCs w:val="18"/>
        </w:rPr>
        <w:t>ю</w:t>
      </w:r>
      <w:r w:rsidRPr="00BE0AB5">
        <w:rPr>
          <w:szCs w:val="18"/>
        </w:rPr>
        <w:t>тся предметом утвержде</w:t>
      </w:r>
      <w:r>
        <w:rPr>
          <w:szCs w:val="18"/>
        </w:rPr>
        <w:t>ния в данном документе</w:t>
      </w:r>
      <w:r w:rsidRPr="00BE0AB5">
        <w:rPr>
          <w:szCs w:val="18"/>
        </w:rPr>
        <w:t>.</w:t>
      </w:r>
    </w:p>
  </w:footnote>
  <w:footnote w:id="7">
    <w:p w:rsidR="003627DC" w:rsidRPr="00B23CBD" w:rsidRDefault="003627DC" w:rsidP="000455B4">
      <w:pPr>
        <w:pStyle w:val="a5"/>
        <w:keepLines/>
        <w:jc w:val="both"/>
        <w:rPr>
          <w:szCs w:val="18"/>
        </w:rPr>
      </w:pPr>
      <w:r w:rsidRPr="00B23CBD">
        <w:rPr>
          <w:rStyle w:val="a7"/>
          <w:szCs w:val="18"/>
        </w:rPr>
        <w:footnoteRef/>
      </w:r>
      <w:r w:rsidRPr="00B23CBD">
        <w:rPr>
          <w:szCs w:val="18"/>
        </w:rPr>
        <w:t xml:space="preserve"> Данные по скоростным автомобильным дорогам федерального значения в схеме территориального планирования транспортного обслуживания Московской области приведены в информационных целях и не явля</w:t>
      </w:r>
      <w:r>
        <w:rPr>
          <w:szCs w:val="18"/>
        </w:rPr>
        <w:t>ю</w:t>
      </w:r>
      <w:r w:rsidRPr="00B23CBD">
        <w:rPr>
          <w:szCs w:val="18"/>
        </w:rPr>
        <w:t>тся предметом утверждения в данно</w:t>
      </w:r>
      <w:r>
        <w:rPr>
          <w:szCs w:val="18"/>
        </w:rPr>
        <w:t>м</w:t>
      </w:r>
      <w:r w:rsidRPr="00B23CBD">
        <w:rPr>
          <w:szCs w:val="18"/>
        </w:rPr>
        <w:t xml:space="preserve"> </w:t>
      </w:r>
      <w:r>
        <w:rPr>
          <w:szCs w:val="18"/>
        </w:rPr>
        <w:t>документ</w:t>
      </w:r>
      <w:r w:rsidRPr="00B23CBD">
        <w:rPr>
          <w:szCs w:val="18"/>
        </w:rPr>
        <w:t>е.</w:t>
      </w:r>
    </w:p>
  </w:footnote>
  <w:footnote w:id="8">
    <w:p w:rsidR="003627DC" w:rsidRPr="00C412E5" w:rsidRDefault="003627DC" w:rsidP="00921C15">
      <w:pPr>
        <w:pStyle w:val="a5"/>
        <w:jc w:val="both"/>
        <w:rPr>
          <w:szCs w:val="18"/>
        </w:rPr>
      </w:pPr>
      <w:r w:rsidRPr="00C412E5">
        <w:rPr>
          <w:rStyle w:val="a7"/>
          <w:szCs w:val="18"/>
        </w:rPr>
        <w:footnoteRef/>
      </w:r>
      <w:r w:rsidRPr="00C412E5">
        <w:rPr>
          <w:szCs w:val="18"/>
        </w:rPr>
        <w:t xml:space="preserve"> Данные по обычным автомобильным дорогам федерального значения в схеме территориального планирования транспортного обслуживания Московской области приведены в информационных целях и не является предметом утверждения в </w:t>
      </w:r>
      <w:r w:rsidRPr="00B23CBD">
        <w:rPr>
          <w:szCs w:val="18"/>
        </w:rPr>
        <w:t>данно</w:t>
      </w:r>
      <w:r>
        <w:rPr>
          <w:szCs w:val="18"/>
        </w:rPr>
        <w:t>м</w:t>
      </w:r>
      <w:r w:rsidRPr="00B23CBD">
        <w:rPr>
          <w:szCs w:val="18"/>
        </w:rPr>
        <w:t xml:space="preserve"> </w:t>
      </w:r>
      <w:r>
        <w:rPr>
          <w:szCs w:val="18"/>
        </w:rPr>
        <w:t>документ</w:t>
      </w:r>
      <w:r w:rsidRPr="00B23CBD">
        <w:rPr>
          <w:szCs w:val="18"/>
        </w:rPr>
        <w:t>е</w:t>
      </w:r>
      <w:r w:rsidRPr="00C412E5">
        <w:rPr>
          <w:szCs w:val="18"/>
        </w:rPr>
        <w:t>.</w:t>
      </w:r>
    </w:p>
  </w:footnote>
  <w:footnote w:id="9">
    <w:p w:rsidR="003627DC" w:rsidRPr="00A14CE3" w:rsidRDefault="003627DC" w:rsidP="007E72A4">
      <w:pPr>
        <w:pStyle w:val="a5"/>
      </w:pPr>
      <w:r>
        <w:rPr>
          <w:rStyle w:val="a7"/>
        </w:rPr>
        <w:footnoteRef/>
      </w:r>
      <w:r>
        <w:t xml:space="preserve">Приведено среднее значение ширины зоны планируемого размещения по участкам дорог </w:t>
      </w:r>
      <w:r w:rsidRPr="00A14CE3">
        <w:t>(уточняется по графическим материалам).</w:t>
      </w:r>
    </w:p>
  </w:footnote>
  <w:footnote w:id="10">
    <w:p w:rsidR="003627DC" w:rsidRDefault="003627DC" w:rsidP="007E72A4">
      <w:pPr>
        <w:pStyle w:val="a5"/>
      </w:pPr>
      <w:r w:rsidRPr="00A14CE3">
        <w:rPr>
          <w:rStyle w:val="a7"/>
        </w:rPr>
        <w:footnoteRef/>
      </w:r>
      <w:r w:rsidRPr="00A14CE3">
        <w:t xml:space="preserve"> Приведено среднее значение площади зоны планируемого размещения по участкам дорог (уточняется по графическим материалам).</w:t>
      </w:r>
    </w:p>
  </w:footnote>
  <w:footnote w:id="11">
    <w:p w:rsidR="003627DC" w:rsidRPr="00A14CE3" w:rsidRDefault="003627DC" w:rsidP="00EB2BE0">
      <w:pPr>
        <w:pStyle w:val="a5"/>
      </w:pPr>
      <w:r>
        <w:rPr>
          <w:rStyle w:val="a7"/>
        </w:rPr>
        <w:footnoteRef/>
      </w:r>
      <w:r>
        <w:t xml:space="preserve">Приведено среднее значение ширины зоны планируемого размещения по участкам </w:t>
      </w:r>
      <w:r w:rsidRPr="00A14CE3">
        <w:t>дорог (уточняется по графическим материалам).</w:t>
      </w:r>
    </w:p>
  </w:footnote>
  <w:footnote w:id="12">
    <w:p w:rsidR="003627DC" w:rsidRDefault="003627DC" w:rsidP="00EB2BE0">
      <w:pPr>
        <w:pStyle w:val="a5"/>
      </w:pPr>
      <w:r w:rsidRPr="00A14CE3">
        <w:rPr>
          <w:rStyle w:val="a7"/>
        </w:rPr>
        <w:footnoteRef/>
      </w:r>
      <w:r w:rsidRPr="00A14CE3">
        <w:t xml:space="preserve"> Приведено среднее значение площади зоны планируемого размещения по участкам дорог (уточняется по графическим материалам).</w:t>
      </w:r>
    </w:p>
  </w:footnote>
  <w:footnote w:id="13">
    <w:p w:rsidR="003627DC" w:rsidRPr="00A14CE3" w:rsidRDefault="003627DC" w:rsidP="00EB2BE0">
      <w:pPr>
        <w:pStyle w:val="a5"/>
        <w:jc w:val="both"/>
      </w:pPr>
      <w:r w:rsidRPr="00AD2A07">
        <w:rPr>
          <w:rStyle w:val="a7"/>
        </w:rPr>
        <w:footnoteRef/>
      </w:r>
      <w:r w:rsidRPr="00AD2A07">
        <w:t xml:space="preserve"> Ширина зоны планируемого размещения объектов при реконструкции может быть увелич</w:t>
      </w:r>
      <w:r>
        <w:t>е</w:t>
      </w:r>
      <w:r w:rsidRPr="00AD2A07">
        <w:t>на для обеспечения их нормативных параметров.</w:t>
      </w:r>
      <w:r w:rsidRPr="00753566">
        <w:t xml:space="preserve"> </w:t>
      </w:r>
      <w:r>
        <w:t xml:space="preserve">Приведено среднее значение ширины зоны планируемого размещения по участкам </w:t>
      </w:r>
      <w:r w:rsidRPr="00A14CE3">
        <w:t>дорог (уточняется по графическим материалам).</w:t>
      </w:r>
    </w:p>
    <w:p w:rsidR="003627DC" w:rsidRPr="00A14CE3" w:rsidRDefault="003627DC" w:rsidP="00EB2BE0">
      <w:pPr>
        <w:pStyle w:val="a5"/>
        <w:jc w:val="both"/>
      </w:pPr>
      <w:r w:rsidRPr="00A14CE3">
        <w:t xml:space="preserve">При реконструкции автомобильных дорог IV категории и улиц в жилой застройке на территории сельских населенных пунктов параметры линейных объектов </w:t>
      </w:r>
      <w:r w:rsidRPr="00A14CE3">
        <w:br/>
        <w:t>и ширину зоны планируемого размещения следует принимать в соответствии с  классификацией  улично-дорожной сети на данной территории (ширина зоны уменьшается до красных линий).</w:t>
      </w:r>
    </w:p>
  </w:footnote>
  <w:footnote w:id="14">
    <w:p w:rsidR="003627DC" w:rsidRDefault="003627DC" w:rsidP="00EB2BE0">
      <w:pPr>
        <w:pStyle w:val="a5"/>
      </w:pPr>
      <w:r w:rsidRPr="00A14CE3">
        <w:rPr>
          <w:rStyle w:val="a7"/>
        </w:rPr>
        <w:footnoteRef/>
      </w:r>
      <w:r w:rsidRPr="00A14CE3">
        <w:t xml:space="preserve"> Приведено среднее значение площади зоны планируемого размещения по участкам дорог (уточняется по графическим материалам).</w:t>
      </w:r>
    </w:p>
  </w:footnote>
  <w:footnote w:id="15">
    <w:p w:rsidR="003627DC" w:rsidRDefault="003627DC">
      <w:pPr>
        <w:pStyle w:val="a5"/>
      </w:pPr>
      <w:r>
        <w:rPr>
          <w:rStyle w:val="a7"/>
        </w:rPr>
        <w:footnoteRef/>
      </w:r>
      <w:r>
        <w:t xml:space="preserve"> несогласованный объект </w:t>
      </w:r>
    </w:p>
  </w:footnote>
  <w:footnote w:id="16">
    <w:p w:rsidR="003627DC" w:rsidRPr="00B23CBD" w:rsidRDefault="003627DC" w:rsidP="001C17AB">
      <w:pPr>
        <w:pStyle w:val="a5"/>
        <w:keepLines/>
        <w:jc w:val="both"/>
        <w:rPr>
          <w:szCs w:val="18"/>
        </w:rPr>
      </w:pPr>
      <w:r w:rsidRPr="00B23CBD">
        <w:rPr>
          <w:rStyle w:val="a7"/>
          <w:szCs w:val="18"/>
        </w:rPr>
        <w:footnoteRef/>
      </w:r>
      <w:r w:rsidRPr="00B23CBD">
        <w:rPr>
          <w:szCs w:val="18"/>
        </w:rPr>
        <w:t xml:space="preserve"> Данные по автомобильным дорогам федерального значения в схеме территориального планирования </w:t>
      </w:r>
      <w:r>
        <w:rPr>
          <w:szCs w:val="18"/>
        </w:rPr>
        <w:br/>
      </w:r>
      <w:r w:rsidRPr="00B23CBD">
        <w:rPr>
          <w:szCs w:val="18"/>
        </w:rPr>
        <w:t>транспортного обслуживания Московской области приведены в информационных целях и не явля</w:t>
      </w:r>
      <w:r>
        <w:rPr>
          <w:szCs w:val="18"/>
        </w:rPr>
        <w:t>ю</w:t>
      </w:r>
      <w:r w:rsidRPr="00B23CBD">
        <w:rPr>
          <w:szCs w:val="18"/>
        </w:rPr>
        <w:t xml:space="preserve">тся </w:t>
      </w:r>
      <w:r>
        <w:rPr>
          <w:szCs w:val="18"/>
        </w:rPr>
        <w:br/>
      </w:r>
      <w:r w:rsidRPr="00B23CBD">
        <w:rPr>
          <w:szCs w:val="18"/>
        </w:rPr>
        <w:t>предметом утверждения в данно</w:t>
      </w:r>
      <w:r>
        <w:rPr>
          <w:szCs w:val="18"/>
        </w:rPr>
        <w:t>м</w:t>
      </w:r>
      <w:r w:rsidRPr="00B23CBD">
        <w:rPr>
          <w:szCs w:val="18"/>
        </w:rPr>
        <w:t xml:space="preserve"> </w:t>
      </w:r>
      <w:r>
        <w:rPr>
          <w:szCs w:val="18"/>
        </w:rPr>
        <w:t>документ</w:t>
      </w:r>
      <w:r w:rsidRPr="00B23CBD">
        <w:rPr>
          <w:szCs w:val="18"/>
        </w:rPr>
        <w:t>е.</w:t>
      </w:r>
    </w:p>
  </w:footnote>
  <w:footnote w:id="17">
    <w:p w:rsidR="003627DC" w:rsidRPr="00A14CE3" w:rsidRDefault="003627DC" w:rsidP="009E08A8">
      <w:pPr>
        <w:pStyle w:val="a5"/>
        <w:jc w:val="both"/>
      </w:pPr>
      <w:r w:rsidRPr="00AD2A07">
        <w:rPr>
          <w:rStyle w:val="a7"/>
        </w:rPr>
        <w:footnoteRef/>
      </w:r>
      <w:r w:rsidRPr="00AD2A07">
        <w:t xml:space="preserve"> </w:t>
      </w:r>
      <w:r>
        <w:t xml:space="preserve">Приведено среднее значение ширины зоны планируемого размещения </w:t>
      </w:r>
      <w:r w:rsidRPr="00A14CE3">
        <w:t>(уточняется по графическим материалам).</w:t>
      </w:r>
    </w:p>
  </w:footnote>
  <w:footnote w:id="18">
    <w:p w:rsidR="003627DC" w:rsidRDefault="003627DC" w:rsidP="009E08A8">
      <w:pPr>
        <w:pStyle w:val="a5"/>
      </w:pPr>
      <w:r w:rsidRPr="00A14CE3">
        <w:rPr>
          <w:rStyle w:val="a7"/>
        </w:rPr>
        <w:footnoteRef/>
      </w:r>
      <w:r w:rsidRPr="00A14CE3">
        <w:t xml:space="preserve"> Приведено среднее значение площади зон</w:t>
      </w:r>
      <w:r>
        <w:t xml:space="preserve">ы планируемого размещения </w:t>
      </w:r>
      <w:r w:rsidRPr="00A14CE3">
        <w:t>(уточняется по графическим материалам).</w:t>
      </w:r>
    </w:p>
  </w:footnote>
  <w:footnote w:id="19">
    <w:p w:rsidR="003627DC" w:rsidRDefault="003627DC" w:rsidP="00623292">
      <w:pPr>
        <w:pStyle w:val="a5"/>
      </w:pPr>
      <w:r w:rsidRPr="002573D1">
        <w:rPr>
          <w:rStyle w:val="a7"/>
        </w:rPr>
        <w:footnoteRef/>
      </w:r>
      <w:r w:rsidRPr="002573D1">
        <w:t xml:space="preserve"> </w:t>
      </w:r>
      <w:r>
        <w:t xml:space="preserve">Перечень объектов ТЗК может изменяться при внесении изменений в постановление Правительства Московской области от 17.10.2017 №863/36 «Об утверждении государственной программы Московской области «Развитие инженерной инфраструктуры и энергоэффективности» на 2018-2024 годы и признании утратившими силу отдельных постановлений Правительства Московской области»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CDD"/>
    <w:multiLevelType w:val="hybridMultilevel"/>
    <w:tmpl w:val="3CBEB7D8"/>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166E5F"/>
    <w:multiLevelType w:val="multilevel"/>
    <w:tmpl w:val="1CD0BB5A"/>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nsid w:val="0B450395"/>
    <w:multiLevelType w:val="hybridMultilevel"/>
    <w:tmpl w:val="3DFA29AE"/>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111277"/>
    <w:multiLevelType w:val="hybridMultilevel"/>
    <w:tmpl w:val="2EB06DCA"/>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B124A2"/>
    <w:multiLevelType w:val="hybridMultilevel"/>
    <w:tmpl w:val="29AAD890"/>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C50C67"/>
    <w:multiLevelType w:val="multilevel"/>
    <w:tmpl w:val="5F9EA79A"/>
    <w:styleLink w:val="1238"/>
    <w:lvl w:ilvl="0">
      <w:start w:val="1"/>
      <w:numFmt w:val="decimal"/>
      <w:lvlText w:val="%1."/>
      <w:lvlJc w:val="left"/>
      <w:pPr>
        <w:ind w:left="1531" w:hanging="822"/>
      </w:pPr>
      <w:rPr>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203D7534"/>
    <w:multiLevelType w:val="hybridMultilevel"/>
    <w:tmpl w:val="3AB81926"/>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980537"/>
    <w:multiLevelType w:val="hybridMultilevel"/>
    <w:tmpl w:val="851A97FA"/>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E913F7"/>
    <w:multiLevelType w:val="hybridMultilevel"/>
    <w:tmpl w:val="2304B0BA"/>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74625D"/>
    <w:multiLevelType w:val="hybridMultilevel"/>
    <w:tmpl w:val="C0842B5A"/>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7317BE"/>
    <w:multiLevelType w:val="hybridMultilevel"/>
    <w:tmpl w:val="F6C0AB92"/>
    <w:lvl w:ilvl="0" w:tplc="3DF67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BF7561"/>
    <w:multiLevelType w:val="hybridMultilevel"/>
    <w:tmpl w:val="9B68956A"/>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BA2BF5"/>
    <w:multiLevelType w:val="hybridMultilevel"/>
    <w:tmpl w:val="37F2CA28"/>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52630F"/>
    <w:multiLevelType w:val="hybridMultilevel"/>
    <w:tmpl w:val="03426406"/>
    <w:lvl w:ilvl="0" w:tplc="3DF674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ECF7632"/>
    <w:multiLevelType w:val="multilevel"/>
    <w:tmpl w:val="5F9EA79A"/>
    <w:styleLink w:val="8"/>
    <w:lvl w:ilvl="0">
      <w:start w:val="1"/>
      <w:numFmt w:val="decimal"/>
      <w:lvlText w:val="%1."/>
      <w:lvlJc w:val="left"/>
      <w:pPr>
        <w:ind w:left="1531" w:hanging="822"/>
      </w:pPr>
      <w:rPr>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2ED7387A"/>
    <w:multiLevelType w:val="hybridMultilevel"/>
    <w:tmpl w:val="1AF45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36357"/>
    <w:multiLevelType w:val="hybridMultilevel"/>
    <w:tmpl w:val="0C567BF8"/>
    <w:lvl w:ilvl="0" w:tplc="3DF67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337091"/>
    <w:multiLevelType w:val="hybridMultilevel"/>
    <w:tmpl w:val="68DC1F4A"/>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6C7C59"/>
    <w:multiLevelType w:val="hybridMultilevel"/>
    <w:tmpl w:val="5744645A"/>
    <w:lvl w:ilvl="0" w:tplc="3DF674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3CE3412"/>
    <w:multiLevelType w:val="hybridMultilevel"/>
    <w:tmpl w:val="AA142B4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770528"/>
    <w:multiLevelType w:val="hybridMultilevel"/>
    <w:tmpl w:val="1D2EC090"/>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E84A86"/>
    <w:multiLevelType w:val="hybridMultilevel"/>
    <w:tmpl w:val="6764D87A"/>
    <w:lvl w:ilvl="0" w:tplc="3DF67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4437DA"/>
    <w:multiLevelType w:val="hybridMultilevel"/>
    <w:tmpl w:val="8766D798"/>
    <w:lvl w:ilvl="0" w:tplc="F710B76E">
      <w:start w:val="1"/>
      <w:numFmt w:val="decimal"/>
      <w:lvlText w:val="%1."/>
      <w:lvlJc w:val="left"/>
      <w:pPr>
        <w:ind w:left="2060" w:hanging="360"/>
      </w:pPr>
      <w:rPr>
        <w:rFonts w:hint="default"/>
      </w:rPr>
    </w:lvl>
    <w:lvl w:ilvl="1" w:tplc="04190019" w:tentative="1">
      <w:start w:val="1"/>
      <w:numFmt w:val="lowerLetter"/>
      <w:lvlText w:val="%2."/>
      <w:lvlJc w:val="left"/>
      <w:pPr>
        <w:ind w:left="2780" w:hanging="360"/>
      </w:pPr>
    </w:lvl>
    <w:lvl w:ilvl="2" w:tplc="0419001B" w:tentative="1">
      <w:start w:val="1"/>
      <w:numFmt w:val="lowerRoman"/>
      <w:lvlText w:val="%3."/>
      <w:lvlJc w:val="right"/>
      <w:pPr>
        <w:ind w:left="3500" w:hanging="180"/>
      </w:pPr>
    </w:lvl>
    <w:lvl w:ilvl="3" w:tplc="0419000F" w:tentative="1">
      <w:start w:val="1"/>
      <w:numFmt w:val="decimal"/>
      <w:lvlText w:val="%4."/>
      <w:lvlJc w:val="left"/>
      <w:pPr>
        <w:ind w:left="4220" w:hanging="360"/>
      </w:pPr>
    </w:lvl>
    <w:lvl w:ilvl="4" w:tplc="04190019" w:tentative="1">
      <w:start w:val="1"/>
      <w:numFmt w:val="lowerLetter"/>
      <w:lvlText w:val="%5."/>
      <w:lvlJc w:val="left"/>
      <w:pPr>
        <w:ind w:left="4940" w:hanging="360"/>
      </w:pPr>
    </w:lvl>
    <w:lvl w:ilvl="5" w:tplc="0419001B" w:tentative="1">
      <w:start w:val="1"/>
      <w:numFmt w:val="lowerRoman"/>
      <w:lvlText w:val="%6."/>
      <w:lvlJc w:val="right"/>
      <w:pPr>
        <w:ind w:left="5660" w:hanging="180"/>
      </w:pPr>
    </w:lvl>
    <w:lvl w:ilvl="6" w:tplc="0419000F" w:tentative="1">
      <w:start w:val="1"/>
      <w:numFmt w:val="decimal"/>
      <w:lvlText w:val="%7."/>
      <w:lvlJc w:val="left"/>
      <w:pPr>
        <w:ind w:left="6380" w:hanging="360"/>
      </w:pPr>
    </w:lvl>
    <w:lvl w:ilvl="7" w:tplc="04190019" w:tentative="1">
      <w:start w:val="1"/>
      <w:numFmt w:val="lowerLetter"/>
      <w:lvlText w:val="%8."/>
      <w:lvlJc w:val="left"/>
      <w:pPr>
        <w:ind w:left="7100" w:hanging="360"/>
      </w:pPr>
    </w:lvl>
    <w:lvl w:ilvl="8" w:tplc="0419001B" w:tentative="1">
      <w:start w:val="1"/>
      <w:numFmt w:val="lowerRoman"/>
      <w:lvlText w:val="%9."/>
      <w:lvlJc w:val="right"/>
      <w:pPr>
        <w:ind w:left="7820" w:hanging="180"/>
      </w:pPr>
    </w:lvl>
  </w:abstractNum>
  <w:abstractNum w:abstractNumId="23">
    <w:nsid w:val="4411129E"/>
    <w:multiLevelType w:val="hybridMultilevel"/>
    <w:tmpl w:val="BEE4AD16"/>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344EC6"/>
    <w:multiLevelType w:val="hybridMultilevel"/>
    <w:tmpl w:val="7B1C878A"/>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BB63EF8"/>
    <w:multiLevelType w:val="hybridMultilevel"/>
    <w:tmpl w:val="DC74FC04"/>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CB90A34"/>
    <w:multiLevelType w:val="hybridMultilevel"/>
    <w:tmpl w:val="3F3E9C20"/>
    <w:lvl w:ilvl="0" w:tplc="3DF674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15A2390"/>
    <w:multiLevelType w:val="hybridMultilevel"/>
    <w:tmpl w:val="1AF453A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6361FAF"/>
    <w:multiLevelType w:val="hybridMultilevel"/>
    <w:tmpl w:val="6EC60662"/>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AD6558"/>
    <w:multiLevelType w:val="hybridMultilevel"/>
    <w:tmpl w:val="5EA0884A"/>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20A5FEC"/>
    <w:multiLevelType w:val="multilevel"/>
    <w:tmpl w:val="39F49088"/>
    <w:lvl w:ilvl="0">
      <w:start w:val="1"/>
      <w:numFmt w:val="decimal"/>
      <w:pStyle w:val="1"/>
      <w:lvlText w:val="%1."/>
      <w:lvlJc w:val="left"/>
      <w:pPr>
        <w:ind w:left="1636" w:hanging="360"/>
      </w:pPr>
      <w:rPr>
        <w:rFonts w:ascii="Times New Roman" w:hAnsi="Times New Roman" w:hint="default"/>
        <w:b/>
        <w:i w:val="0"/>
        <w:sz w:val="24"/>
      </w:rPr>
    </w:lvl>
    <w:lvl w:ilvl="1">
      <w:start w:val="1"/>
      <w:numFmt w:val="decimal"/>
      <w:lvlText w:val="%1.%2."/>
      <w:lvlJc w:val="left"/>
      <w:pPr>
        <w:tabs>
          <w:tab w:val="num" w:pos="1984"/>
        </w:tabs>
        <w:ind w:left="1842" w:hanging="567"/>
      </w:pPr>
      <w:rPr>
        <w:rFonts w:hint="default"/>
      </w:rPr>
    </w:lvl>
    <w:lvl w:ilvl="2">
      <w:start w:val="1"/>
      <w:numFmt w:val="decimal"/>
      <w:pStyle w:val="3"/>
      <w:lvlText w:val="%1.%2.%3."/>
      <w:lvlJc w:val="left"/>
      <w:pPr>
        <w:tabs>
          <w:tab w:val="num" w:pos="2097"/>
        </w:tabs>
        <w:ind w:left="1700" w:hanging="425"/>
      </w:pPr>
      <w:rPr>
        <w:rFonts w:hint="default"/>
      </w:rPr>
    </w:lvl>
    <w:lvl w:ilvl="3">
      <w:start w:val="1"/>
      <w:numFmt w:val="decimal"/>
      <w:lvlText w:val="%1.%2.%3.%4."/>
      <w:lvlJc w:val="left"/>
      <w:pPr>
        <w:tabs>
          <w:tab w:val="num" w:pos="1984"/>
        </w:tabs>
        <w:ind w:left="2126" w:hanging="851"/>
      </w:pPr>
      <w:rPr>
        <w:rFonts w:hint="default"/>
      </w:rPr>
    </w:lvl>
    <w:lvl w:ilvl="4">
      <w:start w:val="1"/>
      <w:numFmt w:val="decimal"/>
      <w:lvlText w:val="%1.%2.%3.%4.%5"/>
      <w:lvlJc w:val="left"/>
      <w:pPr>
        <w:tabs>
          <w:tab w:val="num" w:pos="1275"/>
        </w:tabs>
        <w:ind w:left="1700" w:hanging="425"/>
      </w:pPr>
      <w:rPr>
        <w:rFonts w:hint="default"/>
      </w:rPr>
    </w:lvl>
    <w:lvl w:ilvl="5">
      <w:start w:val="1"/>
      <w:numFmt w:val="decimal"/>
      <w:lvlText w:val="%1.%2.%3.%4.%5.%6"/>
      <w:lvlJc w:val="left"/>
      <w:pPr>
        <w:tabs>
          <w:tab w:val="num" w:pos="1275"/>
        </w:tabs>
        <w:ind w:left="1700" w:hanging="425"/>
      </w:pPr>
      <w:rPr>
        <w:rFonts w:hint="default"/>
      </w:rPr>
    </w:lvl>
    <w:lvl w:ilvl="6">
      <w:start w:val="1"/>
      <w:numFmt w:val="decimal"/>
      <w:lvlText w:val="%1.%2.%3.%4.%5.%6.%7"/>
      <w:lvlJc w:val="left"/>
      <w:pPr>
        <w:tabs>
          <w:tab w:val="num" w:pos="1275"/>
        </w:tabs>
        <w:ind w:left="1700" w:hanging="425"/>
      </w:pPr>
      <w:rPr>
        <w:rFonts w:hint="default"/>
      </w:rPr>
    </w:lvl>
    <w:lvl w:ilvl="7">
      <w:start w:val="1"/>
      <w:numFmt w:val="decimal"/>
      <w:lvlText w:val="%1.%2.%3.%4.%5.%6.%7.%8"/>
      <w:lvlJc w:val="left"/>
      <w:pPr>
        <w:tabs>
          <w:tab w:val="num" w:pos="1275"/>
        </w:tabs>
        <w:ind w:left="1700" w:hanging="425"/>
      </w:pPr>
      <w:rPr>
        <w:rFonts w:hint="default"/>
      </w:rPr>
    </w:lvl>
    <w:lvl w:ilvl="8">
      <w:start w:val="1"/>
      <w:numFmt w:val="decimal"/>
      <w:lvlText w:val="%1.%2.%3.%4.%5.%6.%7.%8.%9"/>
      <w:lvlJc w:val="left"/>
      <w:pPr>
        <w:tabs>
          <w:tab w:val="num" w:pos="1275"/>
        </w:tabs>
        <w:ind w:left="1700" w:hanging="425"/>
      </w:pPr>
      <w:rPr>
        <w:rFonts w:hint="default"/>
      </w:rPr>
    </w:lvl>
  </w:abstractNum>
  <w:abstractNum w:abstractNumId="31">
    <w:nsid w:val="62B0580D"/>
    <w:multiLevelType w:val="hybridMultilevel"/>
    <w:tmpl w:val="6A9ECC08"/>
    <w:lvl w:ilvl="0" w:tplc="3DF67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813FA6"/>
    <w:multiLevelType w:val="hybridMultilevel"/>
    <w:tmpl w:val="FA46197E"/>
    <w:lvl w:ilvl="0" w:tplc="191A78CC">
      <w:start w:val="1"/>
      <w:numFmt w:val="bullet"/>
      <w:lvlText w:val="-"/>
      <w:lvlJc w:val="left"/>
      <w:pPr>
        <w:ind w:left="1429" w:hanging="360"/>
      </w:pPr>
      <w:rPr>
        <w:rFonts w:ascii="Swis721 LtEx BT" w:hAnsi="Swis721 LtEx B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A8F3EB6"/>
    <w:multiLevelType w:val="hybridMultilevel"/>
    <w:tmpl w:val="1F4CF4EA"/>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CBE7A13"/>
    <w:multiLevelType w:val="hybridMultilevel"/>
    <w:tmpl w:val="0546C632"/>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D400DE3"/>
    <w:multiLevelType w:val="hybridMultilevel"/>
    <w:tmpl w:val="03C88D84"/>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EC37AFA"/>
    <w:multiLevelType w:val="multilevel"/>
    <w:tmpl w:val="4D2C12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lvlText w:val="%1.%2.%3.%4.%5.%6"/>
      <w:lvlJc w:val="left"/>
      <w:pPr>
        <w:ind w:left="1152" w:hanging="1152"/>
      </w:pPr>
    </w:lvl>
    <w:lvl w:ilvl="6">
      <w:start w:val="1"/>
      <w:numFmt w:val="decimal"/>
      <w:pStyle w:val="7"/>
      <w:lvlText w:val="%1.%2.%3.%4.%5.%6.%7"/>
      <w:lvlJc w:val="left"/>
      <w:pPr>
        <w:ind w:left="1296" w:hanging="1296"/>
      </w:pPr>
    </w:lvl>
    <w:lvl w:ilvl="7">
      <w:start w:val="1"/>
      <w:numFmt w:val="decimal"/>
      <w:pStyle w:val="80"/>
      <w:lvlText w:val="%1.%2.%3.%4.%5.%6.%7.%8"/>
      <w:lvlJc w:val="left"/>
      <w:pPr>
        <w:ind w:left="1440" w:hanging="1440"/>
      </w:pPr>
    </w:lvl>
    <w:lvl w:ilvl="8">
      <w:start w:val="1"/>
      <w:numFmt w:val="decimal"/>
      <w:pStyle w:val="9"/>
      <w:lvlText w:val="%1.%2.%3.%4.%5.%6.%7.%8.%9"/>
      <w:lvlJc w:val="left"/>
      <w:pPr>
        <w:ind w:left="1584" w:hanging="1584"/>
      </w:pPr>
    </w:lvl>
  </w:abstractNum>
  <w:abstractNum w:abstractNumId="37">
    <w:nsid w:val="70A1280A"/>
    <w:multiLevelType w:val="hybridMultilevel"/>
    <w:tmpl w:val="6AB2A2BE"/>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2B5959"/>
    <w:multiLevelType w:val="hybridMultilevel"/>
    <w:tmpl w:val="E1B8EFA0"/>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4D134C4"/>
    <w:multiLevelType w:val="hybridMultilevel"/>
    <w:tmpl w:val="FB8A865E"/>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E838CD"/>
    <w:multiLevelType w:val="hybridMultilevel"/>
    <w:tmpl w:val="8F0056DE"/>
    <w:lvl w:ilvl="0" w:tplc="3DF67460">
      <w:start w:val="1"/>
      <w:numFmt w:val="decimal"/>
      <w:pStyle w:val="10"/>
      <w:lvlText w:val="%1."/>
      <w:lvlJc w:val="left"/>
      <w:pPr>
        <w:tabs>
          <w:tab w:val="num" w:pos="1135"/>
        </w:tabs>
        <w:ind w:left="1135" w:hanging="425"/>
      </w:pPr>
      <w:rPr>
        <w:rFonts w:ascii="Times New Roman" w:hAnsi="Times New Roman"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50A4678"/>
    <w:multiLevelType w:val="hybridMultilevel"/>
    <w:tmpl w:val="487AF262"/>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DA871CA"/>
    <w:multiLevelType w:val="hybridMultilevel"/>
    <w:tmpl w:val="53FEA8E6"/>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EFC6308"/>
    <w:multiLevelType w:val="hybridMultilevel"/>
    <w:tmpl w:val="05E6CAAA"/>
    <w:lvl w:ilvl="0" w:tplc="3DF67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5"/>
  </w:num>
  <w:num w:numId="3">
    <w:abstractNumId w:val="14"/>
  </w:num>
  <w:num w:numId="4">
    <w:abstractNumId w:val="40"/>
  </w:num>
  <w:num w:numId="5">
    <w:abstractNumId w:val="36"/>
  </w:num>
  <w:num w:numId="6">
    <w:abstractNumId w:val="22"/>
  </w:num>
  <w:num w:numId="7">
    <w:abstractNumId w:val="0"/>
  </w:num>
  <w:num w:numId="8">
    <w:abstractNumId w:val="29"/>
  </w:num>
  <w:num w:numId="9">
    <w:abstractNumId w:val="41"/>
  </w:num>
  <w:num w:numId="10">
    <w:abstractNumId w:val="9"/>
  </w:num>
  <w:num w:numId="11">
    <w:abstractNumId w:val="35"/>
  </w:num>
  <w:num w:numId="12">
    <w:abstractNumId w:val="25"/>
  </w:num>
  <w:num w:numId="13">
    <w:abstractNumId w:val="31"/>
  </w:num>
  <w:num w:numId="14">
    <w:abstractNumId w:val="33"/>
  </w:num>
  <w:num w:numId="15">
    <w:abstractNumId w:val="13"/>
  </w:num>
  <w:num w:numId="16">
    <w:abstractNumId w:val="16"/>
  </w:num>
  <w:num w:numId="17">
    <w:abstractNumId w:val="26"/>
  </w:num>
  <w:num w:numId="18">
    <w:abstractNumId w:val="21"/>
  </w:num>
  <w:num w:numId="19">
    <w:abstractNumId w:val="18"/>
  </w:num>
  <w:num w:numId="20">
    <w:abstractNumId w:val="10"/>
  </w:num>
  <w:num w:numId="21">
    <w:abstractNumId w:val="20"/>
  </w:num>
  <w:num w:numId="22">
    <w:abstractNumId w:val="39"/>
  </w:num>
  <w:num w:numId="23">
    <w:abstractNumId w:val="4"/>
  </w:num>
  <w:num w:numId="24">
    <w:abstractNumId w:val="23"/>
  </w:num>
  <w:num w:numId="25">
    <w:abstractNumId w:val="24"/>
  </w:num>
  <w:num w:numId="26">
    <w:abstractNumId w:val="3"/>
  </w:num>
  <w:num w:numId="27">
    <w:abstractNumId w:val="6"/>
  </w:num>
  <w:num w:numId="28">
    <w:abstractNumId w:val="11"/>
  </w:num>
  <w:num w:numId="29">
    <w:abstractNumId w:val="17"/>
  </w:num>
  <w:num w:numId="30">
    <w:abstractNumId w:val="37"/>
  </w:num>
  <w:num w:numId="31">
    <w:abstractNumId w:val="38"/>
  </w:num>
  <w:num w:numId="32">
    <w:abstractNumId w:val="42"/>
  </w:num>
  <w:num w:numId="33">
    <w:abstractNumId w:val="43"/>
  </w:num>
  <w:num w:numId="34">
    <w:abstractNumId w:val="7"/>
  </w:num>
  <w:num w:numId="35">
    <w:abstractNumId w:val="34"/>
  </w:num>
  <w:num w:numId="36">
    <w:abstractNumId w:val="28"/>
  </w:num>
  <w:num w:numId="37">
    <w:abstractNumId w:val="8"/>
  </w:num>
  <w:num w:numId="38">
    <w:abstractNumId w:val="12"/>
  </w:num>
  <w:num w:numId="39">
    <w:abstractNumId w:val="2"/>
  </w:num>
  <w:num w:numId="40">
    <w:abstractNumId w:val="32"/>
  </w:num>
  <w:num w:numId="41">
    <w:abstractNumId w:val="27"/>
  </w:num>
  <w:num w:numId="42">
    <w:abstractNumId w:val="19"/>
  </w:num>
  <w:num w:numId="43">
    <w:abstractNumId w:val="15"/>
  </w:num>
  <w:num w:numId="44">
    <w:abstractNumId w:val="30"/>
  </w:num>
  <w:num w:numId="45">
    <w:abstractNumId w:val="30"/>
  </w:num>
  <w:num w:numId="46">
    <w:abstractNumId w:val="30"/>
  </w:num>
  <w:num w:numId="47">
    <w:abstractNumId w:val="1"/>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7700C"/>
    <w:rsid w:val="00003E11"/>
    <w:rsid w:val="00005F6B"/>
    <w:rsid w:val="00006506"/>
    <w:rsid w:val="00013952"/>
    <w:rsid w:val="000159A5"/>
    <w:rsid w:val="00015ECD"/>
    <w:rsid w:val="000357AF"/>
    <w:rsid w:val="00040A5C"/>
    <w:rsid w:val="00043B11"/>
    <w:rsid w:val="0004426B"/>
    <w:rsid w:val="000455B4"/>
    <w:rsid w:val="0005295F"/>
    <w:rsid w:val="00054D90"/>
    <w:rsid w:val="0006106D"/>
    <w:rsid w:val="000635A2"/>
    <w:rsid w:val="00085453"/>
    <w:rsid w:val="000A1678"/>
    <w:rsid w:val="000A4FB8"/>
    <w:rsid w:val="000B3ECA"/>
    <w:rsid w:val="000B4140"/>
    <w:rsid w:val="000B584D"/>
    <w:rsid w:val="000B796D"/>
    <w:rsid w:val="000C0B72"/>
    <w:rsid w:val="000C1C52"/>
    <w:rsid w:val="000D151E"/>
    <w:rsid w:val="000D5DE3"/>
    <w:rsid w:val="000E0516"/>
    <w:rsid w:val="000E7429"/>
    <w:rsid w:val="000E74B4"/>
    <w:rsid w:val="000F5C25"/>
    <w:rsid w:val="00100837"/>
    <w:rsid w:val="00106D00"/>
    <w:rsid w:val="00107E1A"/>
    <w:rsid w:val="00117F0D"/>
    <w:rsid w:val="0012258C"/>
    <w:rsid w:val="001310EB"/>
    <w:rsid w:val="001330D6"/>
    <w:rsid w:val="001561FD"/>
    <w:rsid w:val="0016452C"/>
    <w:rsid w:val="00164CCD"/>
    <w:rsid w:val="001720A3"/>
    <w:rsid w:val="00172A09"/>
    <w:rsid w:val="0017484B"/>
    <w:rsid w:val="0017557E"/>
    <w:rsid w:val="0018019E"/>
    <w:rsid w:val="0018130C"/>
    <w:rsid w:val="001875B9"/>
    <w:rsid w:val="00190551"/>
    <w:rsid w:val="001919E3"/>
    <w:rsid w:val="00194E8F"/>
    <w:rsid w:val="001A133F"/>
    <w:rsid w:val="001A2776"/>
    <w:rsid w:val="001A5093"/>
    <w:rsid w:val="001A7ADC"/>
    <w:rsid w:val="001B33BA"/>
    <w:rsid w:val="001B4BF8"/>
    <w:rsid w:val="001C0A7D"/>
    <w:rsid w:val="001C17AB"/>
    <w:rsid w:val="001C2311"/>
    <w:rsid w:val="001C547E"/>
    <w:rsid w:val="001D2A40"/>
    <w:rsid w:val="001D38A2"/>
    <w:rsid w:val="001D5DCB"/>
    <w:rsid w:val="001D605B"/>
    <w:rsid w:val="001E6BC2"/>
    <w:rsid w:val="001E7CD7"/>
    <w:rsid w:val="001F723D"/>
    <w:rsid w:val="001F7763"/>
    <w:rsid w:val="001F7D75"/>
    <w:rsid w:val="00201EA6"/>
    <w:rsid w:val="00203669"/>
    <w:rsid w:val="0020675A"/>
    <w:rsid w:val="00207188"/>
    <w:rsid w:val="00211C11"/>
    <w:rsid w:val="00215C1D"/>
    <w:rsid w:val="00221DFC"/>
    <w:rsid w:val="00225C2E"/>
    <w:rsid w:val="002308C7"/>
    <w:rsid w:val="00232B70"/>
    <w:rsid w:val="00232CD8"/>
    <w:rsid w:val="0023495E"/>
    <w:rsid w:val="0023738F"/>
    <w:rsid w:val="00237ED2"/>
    <w:rsid w:val="0025334C"/>
    <w:rsid w:val="0025441D"/>
    <w:rsid w:val="00254915"/>
    <w:rsid w:val="002577D2"/>
    <w:rsid w:val="0026785E"/>
    <w:rsid w:val="00281428"/>
    <w:rsid w:val="002868D6"/>
    <w:rsid w:val="00292794"/>
    <w:rsid w:val="0029686B"/>
    <w:rsid w:val="002A03AA"/>
    <w:rsid w:val="002B1887"/>
    <w:rsid w:val="002B4204"/>
    <w:rsid w:val="002C178C"/>
    <w:rsid w:val="002C4F50"/>
    <w:rsid w:val="002E215C"/>
    <w:rsid w:val="002F56D3"/>
    <w:rsid w:val="002F5921"/>
    <w:rsid w:val="00312171"/>
    <w:rsid w:val="003146BA"/>
    <w:rsid w:val="00316962"/>
    <w:rsid w:val="00317986"/>
    <w:rsid w:val="00321255"/>
    <w:rsid w:val="00323FDB"/>
    <w:rsid w:val="0032499E"/>
    <w:rsid w:val="00325262"/>
    <w:rsid w:val="00334B86"/>
    <w:rsid w:val="003425C6"/>
    <w:rsid w:val="00344C4D"/>
    <w:rsid w:val="00352172"/>
    <w:rsid w:val="003527FD"/>
    <w:rsid w:val="003600CC"/>
    <w:rsid w:val="00361256"/>
    <w:rsid w:val="003627DC"/>
    <w:rsid w:val="00366D82"/>
    <w:rsid w:val="00367540"/>
    <w:rsid w:val="0037284D"/>
    <w:rsid w:val="003729BD"/>
    <w:rsid w:val="00392F90"/>
    <w:rsid w:val="00394102"/>
    <w:rsid w:val="003A1530"/>
    <w:rsid w:val="003A68B9"/>
    <w:rsid w:val="003A7274"/>
    <w:rsid w:val="003A7C98"/>
    <w:rsid w:val="003C4BFA"/>
    <w:rsid w:val="003C57A1"/>
    <w:rsid w:val="003D0A84"/>
    <w:rsid w:val="003D268F"/>
    <w:rsid w:val="003D421D"/>
    <w:rsid w:val="003D47E5"/>
    <w:rsid w:val="003D4B31"/>
    <w:rsid w:val="003D528C"/>
    <w:rsid w:val="003E2AF9"/>
    <w:rsid w:val="00402EC8"/>
    <w:rsid w:val="00407669"/>
    <w:rsid w:val="00411D50"/>
    <w:rsid w:val="004225CB"/>
    <w:rsid w:val="00423488"/>
    <w:rsid w:val="00441BB1"/>
    <w:rsid w:val="00441E0F"/>
    <w:rsid w:val="004460A8"/>
    <w:rsid w:val="00451F26"/>
    <w:rsid w:val="00460B54"/>
    <w:rsid w:val="00463B5B"/>
    <w:rsid w:val="0047108C"/>
    <w:rsid w:val="00471753"/>
    <w:rsid w:val="004771FD"/>
    <w:rsid w:val="00477D3B"/>
    <w:rsid w:val="00481CC3"/>
    <w:rsid w:val="0048245E"/>
    <w:rsid w:val="004A200B"/>
    <w:rsid w:val="004A5C99"/>
    <w:rsid w:val="004B4BD1"/>
    <w:rsid w:val="004C5C00"/>
    <w:rsid w:val="004E2A45"/>
    <w:rsid w:val="004E2D0E"/>
    <w:rsid w:val="004F4303"/>
    <w:rsid w:val="00503E38"/>
    <w:rsid w:val="00504C30"/>
    <w:rsid w:val="00506338"/>
    <w:rsid w:val="0051214C"/>
    <w:rsid w:val="00517F3E"/>
    <w:rsid w:val="005214F7"/>
    <w:rsid w:val="00521EED"/>
    <w:rsid w:val="00523D45"/>
    <w:rsid w:val="0052419C"/>
    <w:rsid w:val="00524559"/>
    <w:rsid w:val="005250DF"/>
    <w:rsid w:val="00533672"/>
    <w:rsid w:val="0053620A"/>
    <w:rsid w:val="0054001E"/>
    <w:rsid w:val="005562F9"/>
    <w:rsid w:val="0057227D"/>
    <w:rsid w:val="005852DB"/>
    <w:rsid w:val="00591260"/>
    <w:rsid w:val="005A0130"/>
    <w:rsid w:val="005A25B2"/>
    <w:rsid w:val="005A4C1B"/>
    <w:rsid w:val="005A767A"/>
    <w:rsid w:val="005B4D37"/>
    <w:rsid w:val="005B523A"/>
    <w:rsid w:val="005B70E0"/>
    <w:rsid w:val="005C01E9"/>
    <w:rsid w:val="005C37C7"/>
    <w:rsid w:val="005C393E"/>
    <w:rsid w:val="005D3DD4"/>
    <w:rsid w:val="005E04D2"/>
    <w:rsid w:val="005F0433"/>
    <w:rsid w:val="005F1619"/>
    <w:rsid w:val="005F7CD9"/>
    <w:rsid w:val="00601F2B"/>
    <w:rsid w:val="0060401B"/>
    <w:rsid w:val="00616F9D"/>
    <w:rsid w:val="006228AB"/>
    <w:rsid w:val="00623292"/>
    <w:rsid w:val="0062748A"/>
    <w:rsid w:val="006310D5"/>
    <w:rsid w:val="00631779"/>
    <w:rsid w:val="00631DEE"/>
    <w:rsid w:val="00636661"/>
    <w:rsid w:val="00637270"/>
    <w:rsid w:val="00643143"/>
    <w:rsid w:val="00644413"/>
    <w:rsid w:val="00646597"/>
    <w:rsid w:val="00650DEC"/>
    <w:rsid w:val="00654A42"/>
    <w:rsid w:val="00660672"/>
    <w:rsid w:val="00673A48"/>
    <w:rsid w:val="00674F0F"/>
    <w:rsid w:val="00677727"/>
    <w:rsid w:val="00683272"/>
    <w:rsid w:val="006838C0"/>
    <w:rsid w:val="00684B01"/>
    <w:rsid w:val="006878A9"/>
    <w:rsid w:val="00687F90"/>
    <w:rsid w:val="00694227"/>
    <w:rsid w:val="00694485"/>
    <w:rsid w:val="006B089A"/>
    <w:rsid w:val="006B172A"/>
    <w:rsid w:val="006C09A1"/>
    <w:rsid w:val="006C13DA"/>
    <w:rsid w:val="006C4864"/>
    <w:rsid w:val="006C5096"/>
    <w:rsid w:val="006C5D17"/>
    <w:rsid w:val="006D29FC"/>
    <w:rsid w:val="006D3736"/>
    <w:rsid w:val="006D6546"/>
    <w:rsid w:val="006D6A57"/>
    <w:rsid w:val="006E0685"/>
    <w:rsid w:val="006E6588"/>
    <w:rsid w:val="006E7452"/>
    <w:rsid w:val="006F5A1A"/>
    <w:rsid w:val="0070005A"/>
    <w:rsid w:val="00704900"/>
    <w:rsid w:val="007069C9"/>
    <w:rsid w:val="007125CD"/>
    <w:rsid w:val="0071776B"/>
    <w:rsid w:val="007207DF"/>
    <w:rsid w:val="00722360"/>
    <w:rsid w:val="00730A00"/>
    <w:rsid w:val="007354A8"/>
    <w:rsid w:val="00763E04"/>
    <w:rsid w:val="007676C9"/>
    <w:rsid w:val="00772A5D"/>
    <w:rsid w:val="00775ED0"/>
    <w:rsid w:val="00780C13"/>
    <w:rsid w:val="0079176F"/>
    <w:rsid w:val="00792D57"/>
    <w:rsid w:val="0079532D"/>
    <w:rsid w:val="00797E60"/>
    <w:rsid w:val="007A0680"/>
    <w:rsid w:val="007A5B56"/>
    <w:rsid w:val="007B493C"/>
    <w:rsid w:val="007C2244"/>
    <w:rsid w:val="007C3DAC"/>
    <w:rsid w:val="007C3EB7"/>
    <w:rsid w:val="007C6718"/>
    <w:rsid w:val="007D0536"/>
    <w:rsid w:val="007D3CC6"/>
    <w:rsid w:val="007D4F40"/>
    <w:rsid w:val="007D5DE3"/>
    <w:rsid w:val="007E43A4"/>
    <w:rsid w:val="007E72A4"/>
    <w:rsid w:val="007F2BA3"/>
    <w:rsid w:val="007F536D"/>
    <w:rsid w:val="00806613"/>
    <w:rsid w:val="00814106"/>
    <w:rsid w:val="00822C41"/>
    <w:rsid w:val="00824F84"/>
    <w:rsid w:val="0082508A"/>
    <w:rsid w:val="00827042"/>
    <w:rsid w:val="00827CD2"/>
    <w:rsid w:val="00834F2C"/>
    <w:rsid w:val="00842E85"/>
    <w:rsid w:val="0084447D"/>
    <w:rsid w:val="00846760"/>
    <w:rsid w:val="0084740C"/>
    <w:rsid w:val="008474E5"/>
    <w:rsid w:val="008557D3"/>
    <w:rsid w:val="0086253B"/>
    <w:rsid w:val="00865EEF"/>
    <w:rsid w:val="00867DBA"/>
    <w:rsid w:val="0087035F"/>
    <w:rsid w:val="0087256A"/>
    <w:rsid w:val="00875536"/>
    <w:rsid w:val="008804B0"/>
    <w:rsid w:val="00884393"/>
    <w:rsid w:val="00885D18"/>
    <w:rsid w:val="00893893"/>
    <w:rsid w:val="008A29E5"/>
    <w:rsid w:val="008A2EAF"/>
    <w:rsid w:val="008A2FF4"/>
    <w:rsid w:val="008A7D9E"/>
    <w:rsid w:val="008B4189"/>
    <w:rsid w:val="008C0D7D"/>
    <w:rsid w:val="008C458B"/>
    <w:rsid w:val="008C7F48"/>
    <w:rsid w:val="008D0EFC"/>
    <w:rsid w:val="008D1BA7"/>
    <w:rsid w:val="008D4B31"/>
    <w:rsid w:val="008D5EF2"/>
    <w:rsid w:val="008E7EB5"/>
    <w:rsid w:val="008F7FA9"/>
    <w:rsid w:val="00903CF7"/>
    <w:rsid w:val="0090752D"/>
    <w:rsid w:val="00912AD1"/>
    <w:rsid w:val="0091744C"/>
    <w:rsid w:val="009208DC"/>
    <w:rsid w:val="00920CDC"/>
    <w:rsid w:val="00921C15"/>
    <w:rsid w:val="009316F7"/>
    <w:rsid w:val="00944B6D"/>
    <w:rsid w:val="00945A2F"/>
    <w:rsid w:val="009522E4"/>
    <w:rsid w:val="00963BCC"/>
    <w:rsid w:val="009656E9"/>
    <w:rsid w:val="009730DA"/>
    <w:rsid w:val="00986EC1"/>
    <w:rsid w:val="0098757D"/>
    <w:rsid w:val="00996100"/>
    <w:rsid w:val="00997A65"/>
    <w:rsid w:val="009A4274"/>
    <w:rsid w:val="009B1640"/>
    <w:rsid w:val="009B2A7C"/>
    <w:rsid w:val="009B2C5F"/>
    <w:rsid w:val="009B5409"/>
    <w:rsid w:val="009C0C5B"/>
    <w:rsid w:val="009C44B0"/>
    <w:rsid w:val="009D17C1"/>
    <w:rsid w:val="009D37B6"/>
    <w:rsid w:val="009D62A7"/>
    <w:rsid w:val="009E08A8"/>
    <w:rsid w:val="009E7FDE"/>
    <w:rsid w:val="009F0BE2"/>
    <w:rsid w:val="009F2333"/>
    <w:rsid w:val="009F349E"/>
    <w:rsid w:val="00A04202"/>
    <w:rsid w:val="00A20699"/>
    <w:rsid w:val="00A256F7"/>
    <w:rsid w:val="00A263D0"/>
    <w:rsid w:val="00A3396D"/>
    <w:rsid w:val="00A33CB8"/>
    <w:rsid w:val="00A35134"/>
    <w:rsid w:val="00A365D5"/>
    <w:rsid w:val="00A3714F"/>
    <w:rsid w:val="00A374D3"/>
    <w:rsid w:val="00A46E8E"/>
    <w:rsid w:val="00A57EE6"/>
    <w:rsid w:val="00A64852"/>
    <w:rsid w:val="00A7700C"/>
    <w:rsid w:val="00A77B56"/>
    <w:rsid w:val="00A80387"/>
    <w:rsid w:val="00A82B18"/>
    <w:rsid w:val="00A84E7D"/>
    <w:rsid w:val="00A86B09"/>
    <w:rsid w:val="00A87A53"/>
    <w:rsid w:val="00A9330F"/>
    <w:rsid w:val="00AA0B13"/>
    <w:rsid w:val="00AA78F6"/>
    <w:rsid w:val="00AB5010"/>
    <w:rsid w:val="00AB5859"/>
    <w:rsid w:val="00AB6115"/>
    <w:rsid w:val="00AB634B"/>
    <w:rsid w:val="00AC38F7"/>
    <w:rsid w:val="00AD30D0"/>
    <w:rsid w:val="00AE2386"/>
    <w:rsid w:val="00AF1D8B"/>
    <w:rsid w:val="00AF2778"/>
    <w:rsid w:val="00AF3970"/>
    <w:rsid w:val="00AF7B19"/>
    <w:rsid w:val="00AF7E05"/>
    <w:rsid w:val="00B0344E"/>
    <w:rsid w:val="00B120CB"/>
    <w:rsid w:val="00B30CA4"/>
    <w:rsid w:val="00B44FFB"/>
    <w:rsid w:val="00B46E0C"/>
    <w:rsid w:val="00B5487B"/>
    <w:rsid w:val="00B56570"/>
    <w:rsid w:val="00B5677F"/>
    <w:rsid w:val="00B6017B"/>
    <w:rsid w:val="00B70C80"/>
    <w:rsid w:val="00B74CEE"/>
    <w:rsid w:val="00B750FF"/>
    <w:rsid w:val="00B8275A"/>
    <w:rsid w:val="00B921D5"/>
    <w:rsid w:val="00B9237E"/>
    <w:rsid w:val="00B92BCD"/>
    <w:rsid w:val="00B9443E"/>
    <w:rsid w:val="00BA04D6"/>
    <w:rsid w:val="00BA5377"/>
    <w:rsid w:val="00BA63CC"/>
    <w:rsid w:val="00BA773D"/>
    <w:rsid w:val="00BB0FE0"/>
    <w:rsid w:val="00BB2212"/>
    <w:rsid w:val="00BB451F"/>
    <w:rsid w:val="00BB565E"/>
    <w:rsid w:val="00BD1A8F"/>
    <w:rsid w:val="00BD6364"/>
    <w:rsid w:val="00BD65AC"/>
    <w:rsid w:val="00BD6986"/>
    <w:rsid w:val="00BE06B3"/>
    <w:rsid w:val="00BE245E"/>
    <w:rsid w:val="00BF1097"/>
    <w:rsid w:val="00BF5DA9"/>
    <w:rsid w:val="00C00645"/>
    <w:rsid w:val="00C00A15"/>
    <w:rsid w:val="00C07494"/>
    <w:rsid w:val="00C155E8"/>
    <w:rsid w:val="00C17206"/>
    <w:rsid w:val="00C20ABE"/>
    <w:rsid w:val="00C55F62"/>
    <w:rsid w:val="00C6296F"/>
    <w:rsid w:val="00C6380A"/>
    <w:rsid w:val="00C648D6"/>
    <w:rsid w:val="00C72545"/>
    <w:rsid w:val="00C81AA3"/>
    <w:rsid w:val="00C839D0"/>
    <w:rsid w:val="00C84502"/>
    <w:rsid w:val="00C927A7"/>
    <w:rsid w:val="00CA0170"/>
    <w:rsid w:val="00CA3EB1"/>
    <w:rsid w:val="00CA5BF8"/>
    <w:rsid w:val="00CB13DF"/>
    <w:rsid w:val="00CB1BC2"/>
    <w:rsid w:val="00CB61B9"/>
    <w:rsid w:val="00CC08AC"/>
    <w:rsid w:val="00CC0C00"/>
    <w:rsid w:val="00CC5C69"/>
    <w:rsid w:val="00CD0819"/>
    <w:rsid w:val="00CD4023"/>
    <w:rsid w:val="00CD4E20"/>
    <w:rsid w:val="00CD5876"/>
    <w:rsid w:val="00CD6B2D"/>
    <w:rsid w:val="00CE03AD"/>
    <w:rsid w:val="00CE0C83"/>
    <w:rsid w:val="00CE14EF"/>
    <w:rsid w:val="00CE27C4"/>
    <w:rsid w:val="00CE553E"/>
    <w:rsid w:val="00CF0200"/>
    <w:rsid w:val="00CF1329"/>
    <w:rsid w:val="00CF1A50"/>
    <w:rsid w:val="00CF3757"/>
    <w:rsid w:val="00CF4A2C"/>
    <w:rsid w:val="00CF699C"/>
    <w:rsid w:val="00CF79F4"/>
    <w:rsid w:val="00D03E2D"/>
    <w:rsid w:val="00D14422"/>
    <w:rsid w:val="00D1706C"/>
    <w:rsid w:val="00D17B12"/>
    <w:rsid w:val="00D22E5F"/>
    <w:rsid w:val="00D26487"/>
    <w:rsid w:val="00D31C21"/>
    <w:rsid w:val="00D322A1"/>
    <w:rsid w:val="00D32321"/>
    <w:rsid w:val="00D35484"/>
    <w:rsid w:val="00D35677"/>
    <w:rsid w:val="00D40CD4"/>
    <w:rsid w:val="00D41208"/>
    <w:rsid w:val="00D41B44"/>
    <w:rsid w:val="00D42FD8"/>
    <w:rsid w:val="00D45E12"/>
    <w:rsid w:val="00D51532"/>
    <w:rsid w:val="00D5796E"/>
    <w:rsid w:val="00D66E54"/>
    <w:rsid w:val="00D775D1"/>
    <w:rsid w:val="00D85522"/>
    <w:rsid w:val="00D96682"/>
    <w:rsid w:val="00D96D21"/>
    <w:rsid w:val="00DA1453"/>
    <w:rsid w:val="00DB5C1F"/>
    <w:rsid w:val="00DC7049"/>
    <w:rsid w:val="00DD187D"/>
    <w:rsid w:val="00DD493E"/>
    <w:rsid w:val="00DD60B8"/>
    <w:rsid w:val="00DD64E8"/>
    <w:rsid w:val="00DE4FC4"/>
    <w:rsid w:val="00DE6A7D"/>
    <w:rsid w:val="00DF28D2"/>
    <w:rsid w:val="00DF2D09"/>
    <w:rsid w:val="00DF49F2"/>
    <w:rsid w:val="00DF60C3"/>
    <w:rsid w:val="00E01D63"/>
    <w:rsid w:val="00E107EC"/>
    <w:rsid w:val="00E114DC"/>
    <w:rsid w:val="00E144D8"/>
    <w:rsid w:val="00E217E5"/>
    <w:rsid w:val="00E26AB0"/>
    <w:rsid w:val="00E33112"/>
    <w:rsid w:val="00E35089"/>
    <w:rsid w:val="00E40D5A"/>
    <w:rsid w:val="00E43062"/>
    <w:rsid w:val="00E56830"/>
    <w:rsid w:val="00E62E1A"/>
    <w:rsid w:val="00E675E6"/>
    <w:rsid w:val="00E92F1E"/>
    <w:rsid w:val="00E93F93"/>
    <w:rsid w:val="00E95FD9"/>
    <w:rsid w:val="00EA0689"/>
    <w:rsid w:val="00EA7557"/>
    <w:rsid w:val="00EB2BE0"/>
    <w:rsid w:val="00EB68B6"/>
    <w:rsid w:val="00EB7705"/>
    <w:rsid w:val="00ED0807"/>
    <w:rsid w:val="00ED0C8A"/>
    <w:rsid w:val="00ED33C5"/>
    <w:rsid w:val="00ED7468"/>
    <w:rsid w:val="00EE0FC6"/>
    <w:rsid w:val="00EE1103"/>
    <w:rsid w:val="00EE2932"/>
    <w:rsid w:val="00EE3D55"/>
    <w:rsid w:val="00EE73BA"/>
    <w:rsid w:val="00EE77E0"/>
    <w:rsid w:val="00EF35A4"/>
    <w:rsid w:val="00EF5703"/>
    <w:rsid w:val="00EF7FF0"/>
    <w:rsid w:val="00F00B29"/>
    <w:rsid w:val="00F05729"/>
    <w:rsid w:val="00F11AD1"/>
    <w:rsid w:val="00F13586"/>
    <w:rsid w:val="00F253AA"/>
    <w:rsid w:val="00F31414"/>
    <w:rsid w:val="00F3216C"/>
    <w:rsid w:val="00F3320C"/>
    <w:rsid w:val="00F44B79"/>
    <w:rsid w:val="00F473FE"/>
    <w:rsid w:val="00F55564"/>
    <w:rsid w:val="00F56CA5"/>
    <w:rsid w:val="00F578D2"/>
    <w:rsid w:val="00F65566"/>
    <w:rsid w:val="00F65DDF"/>
    <w:rsid w:val="00F65E21"/>
    <w:rsid w:val="00F75BBE"/>
    <w:rsid w:val="00F76619"/>
    <w:rsid w:val="00F80296"/>
    <w:rsid w:val="00F80DAA"/>
    <w:rsid w:val="00F80DFE"/>
    <w:rsid w:val="00F8508B"/>
    <w:rsid w:val="00F91074"/>
    <w:rsid w:val="00F96114"/>
    <w:rsid w:val="00FA1700"/>
    <w:rsid w:val="00FA5A24"/>
    <w:rsid w:val="00FA64C0"/>
    <w:rsid w:val="00FA6BA3"/>
    <w:rsid w:val="00FB06F4"/>
    <w:rsid w:val="00FB418D"/>
    <w:rsid w:val="00FC4AA6"/>
    <w:rsid w:val="00FC5E80"/>
    <w:rsid w:val="00FC5F32"/>
    <w:rsid w:val="00FC65F5"/>
    <w:rsid w:val="00FD0229"/>
    <w:rsid w:val="00FD4E9B"/>
    <w:rsid w:val="00FF6056"/>
    <w:rsid w:val="00FF6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qFormat="1"/>
    <w:lsdException w:name="table of figures"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255"/>
  </w:style>
  <w:style w:type="paragraph" w:styleId="1">
    <w:name w:val="heading 1"/>
    <w:basedOn w:val="a"/>
    <w:next w:val="a"/>
    <w:link w:val="11"/>
    <w:uiPriority w:val="1"/>
    <w:qFormat/>
    <w:rsid w:val="00921C15"/>
    <w:pPr>
      <w:keepNext/>
      <w:pageBreakBefore/>
      <w:numPr>
        <w:numId w:val="1"/>
      </w:numPr>
      <w:spacing w:before="240" w:after="240" w:line="240" w:lineRule="auto"/>
      <w:outlineLvl w:val="0"/>
    </w:pPr>
    <w:rPr>
      <w:rFonts w:ascii="Times New Roman" w:eastAsia="Times New Roman" w:hAnsi="Times New Roman" w:cs="Times New Roman"/>
      <w:b/>
      <w:bCs/>
      <w:caps/>
      <w:sz w:val="20"/>
      <w:szCs w:val="32"/>
      <w:lang w:eastAsia="ru-RU"/>
    </w:rPr>
  </w:style>
  <w:style w:type="paragraph" w:styleId="2">
    <w:name w:val="heading 2"/>
    <w:basedOn w:val="a"/>
    <w:next w:val="a"/>
    <w:link w:val="20"/>
    <w:autoRedefine/>
    <w:uiPriority w:val="9"/>
    <w:qFormat/>
    <w:rsid w:val="00533672"/>
    <w:pPr>
      <w:keepNext/>
      <w:suppressAutoHyphens/>
      <w:spacing w:before="240" w:after="0" w:line="276" w:lineRule="auto"/>
      <w:ind w:left="709"/>
      <w:outlineLvl w:val="1"/>
    </w:pPr>
    <w:rPr>
      <w:rFonts w:ascii="Times New Roman" w:eastAsia="Times New Roman" w:hAnsi="Times New Roman" w:cs="Times New Roman"/>
      <w:b/>
      <w:bCs/>
      <w:iCs/>
      <w:sz w:val="24"/>
      <w:szCs w:val="24"/>
      <w:lang w:eastAsia="ru-RU"/>
    </w:rPr>
  </w:style>
  <w:style w:type="paragraph" w:styleId="3">
    <w:name w:val="heading 3"/>
    <w:aliases w:val="ЗАГОГЛОВОК 3,Заголовок 3.1,RSKH3,B Head,Subparagraaf,H3,h3"/>
    <w:basedOn w:val="a"/>
    <w:next w:val="a"/>
    <w:link w:val="30"/>
    <w:uiPriority w:val="9"/>
    <w:qFormat/>
    <w:rsid w:val="00921C15"/>
    <w:pPr>
      <w:numPr>
        <w:ilvl w:val="2"/>
        <w:numId w:val="1"/>
      </w:numPr>
      <w:spacing w:before="240" w:after="240" w:line="240" w:lineRule="auto"/>
      <w:outlineLvl w:val="2"/>
    </w:pPr>
    <w:rPr>
      <w:rFonts w:ascii="Times New Roman" w:eastAsia="Times New Roman" w:hAnsi="Times New Roman" w:cs="Times New Roman"/>
      <w:b/>
      <w:sz w:val="24"/>
      <w:szCs w:val="24"/>
      <w:lang w:eastAsia="ru-RU"/>
    </w:rPr>
  </w:style>
  <w:style w:type="paragraph" w:styleId="4">
    <w:name w:val="heading 4"/>
    <w:basedOn w:val="a"/>
    <w:next w:val="a"/>
    <w:link w:val="40"/>
    <w:uiPriority w:val="9"/>
    <w:qFormat/>
    <w:rsid w:val="00921C15"/>
    <w:pPr>
      <w:keepNext/>
      <w:numPr>
        <w:ilvl w:val="3"/>
        <w:numId w:val="5"/>
      </w:numPr>
      <w:spacing w:before="240" w:after="120" w:line="240" w:lineRule="auto"/>
      <w:outlineLvl w:val="3"/>
    </w:pPr>
    <w:rPr>
      <w:rFonts w:ascii="Times New Roman" w:eastAsia="Times New Roman" w:hAnsi="Times New Roman" w:cs="Times New Roman"/>
      <w:b/>
      <w:i/>
      <w:sz w:val="24"/>
      <w:szCs w:val="20"/>
      <w:lang w:eastAsia="ru-RU"/>
    </w:rPr>
  </w:style>
  <w:style w:type="paragraph" w:styleId="5">
    <w:name w:val="heading 5"/>
    <w:basedOn w:val="a"/>
    <w:next w:val="a"/>
    <w:link w:val="50"/>
    <w:uiPriority w:val="9"/>
    <w:qFormat/>
    <w:rsid w:val="00921C15"/>
    <w:pPr>
      <w:numPr>
        <w:ilvl w:val="4"/>
        <w:numId w:val="5"/>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921C15"/>
    <w:pPr>
      <w:keepNext/>
      <w:spacing w:before="120" w:after="120" w:line="240" w:lineRule="auto"/>
      <w:ind w:left="709"/>
      <w:outlineLvl w:val="5"/>
    </w:pPr>
    <w:rPr>
      <w:rFonts w:ascii="Times New Roman" w:eastAsia="Times New Roman" w:hAnsi="Times New Roman" w:cs="Times New Roman"/>
      <w:bCs/>
      <w:i/>
      <w:sz w:val="24"/>
      <w:lang w:eastAsia="ru-RU"/>
    </w:rPr>
  </w:style>
  <w:style w:type="paragraph" w:styleId="7">
    <w:name w:val="heading 7"/>
    <w:basedOn w:val="a"/>
    <w:next w:val="a"/>
    <w:link w:val="70"/>
    <w:uiPriority w:val="9"/>
    <w:qFormat/>
    <w:rsid w:val="00921C15"/>
    <w:pPr>
      <w:keepNext/>
      <w:numPr>
        <w:ilvl w:val="6"/>
        <w:numId w:val="5"/>
      </w:numPr>
      <w:suppressAutoHyphens/>
      <w:spacing w:after="0" w:line="360" w:lineRule="auto"/>
      <w:jc w:val="center"/>
      <w:outlineLvl w:val="6"/>
    </w:pPr>
    <w:rPr>
      <w:rFonts w:ascii="Times New Roman" w:eastAsia="Times New Roman" w:hAnsi="Times New Roman" w:cs="Times New Roman"/>
      <w:sz w:val="26"/>
      <w:szCs w:val="20"/>
      <w:lang w:eastAsia="ru-RU"/>
    </w:rPr>
  </w:style>
  <w:style w:type="paragraph" w:styleId="80">
    <w:name w:val="heading 8"/>
    <w:basedOn w:val="a"/>
    <w:next w:val="a"/>
    <w:link w:val="81"/>
    <w:uiPriority w:val="9"/>
    <w:qFormat/>
    <w:rsid w:val="00921C15"/>
    <w:pPr>
      <w:keepNext/>
      <w:numPr>
        <w:ilvl w:val="7"/>
        <w:numId w:val="5"/>
      </w:numPr>
      <w:spacing w:after="0" w:line="20" w:lineRule="atLeast"/>
      <w:outlineLvl w:val="7"/>
    </w:pPr>
    <w:rPr>
      <w:rFonts w:ascii="Times New Roman" w:eastAsia="Times New Roman" w:hAnsi="Times New Roman" w:cs="Times New Roman"/>
      <w:b/>
      <w:color w:val="0000FF"/>
      <w:sz w:val="20"/>
      <w:szCs w:val="20"/>
      <w:lang w:eastAsia="ru-RU"/>
    </w:rPr>
  </w:style>
  <w:style w:type="paragraph" w:styleId="9">
    <w:name w:val="heading 9"/>
    <w:basedOn w:val="a"/>
    <w:next w:val="a"/>
    <w:link w:val="90"/>
    <w:uiPriority w:val="9"/>
    <w:qFormat/>
    <w:rsid w:val="00921C15"/>
    <w:pPr>
      <w:numPr>
        <w:ilvl w:val="8"/>
        <w:numId w:val="5"/>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сновной текст 1"/>
    <w:basedOn w:val="a"/>
    <w:link w:val="13"/>
    <w:uiPriority w:val="99"/>
    <w:qFormat/>
    <w:rsid w:val="00CF699C"/>
    <w:pPr>
      <w:spacing w:after="0" w:line="360" w:lineRule="auto"/>
      <w:ind w:firstLine="709"/>
      <w:jc w:val="both"/>
    </w:pPr>
    <w:rPr>
      <w:rFonts w:ascii="Times New Roman" w:eastAsia="Times New Roman" w:hAnsi="Times New Roman" w:cs="Times New Roman"/>
      <w:sz w:val="24"/>
      <w:szCs w:val="24"/>
      <w:lang w:eastAsia="ru-RU"/>
    </w:rPr>
  </w:style>
  <w:style w:type="paragraph" w:styleId="a3">
    <w:name w:val="caption"/>
    <w:aliases w:val="Название объекта Знак Знак Знак,Название объекта Знак Знак"/>
    <w:basedOn w:val="a"/>
    <w:next w:val="a"/>
    <w:link w:val="a4"/>
    <w:uiPriority w:val="99"/>
    <w:qFormat/>
    <w:rsid w:val="00CF699C"/>
    <w:pPr>
      <w:spacing w:before="240" w:after="120" w:line="240" w:lineRule="auto"/>
    </w:pPr>
    <w:rPr>
      <w:rFonts w:ascii="Times New Roman" w:eastAsia="Times New Roman" w:hAnsi="Times New Roman" w:cs="Times New Roman"/>
      <w:b/>
      <w:bCs/>
      <w:sz w:val="24"/>
      <w:szCs w:val="20"/>
      <w:lang w:eastAsia="ru-RU"/>
    </w:rPr>
  </w:style>
  <w:style w:type="paragraph" w:styleId="a5">
    <w:name w:val="footnote text"/>
    <w:aliases w:val="Знак Знак Знак Знак Знак Знак Знак Знак Знак Знак Знак Знак Знак Знак Знак Знак Знак Знак Знак Знак Знак,Знак Знак13,Знак3,Знак Знак14,сноска, Знак Знак13, Знак Знак14,Table_Footnote_last Знак,Table_Footnote_last Знак Знак,Table_Footnote_la"/>
    <w:basedOn w:val="a"/>
    <w:link w:val="a6"/>
    <w:uiPriority w:val="99"/>
    <w:qFormat/>
    <w:rsid w:val="00CF699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Знак Знак Знак Знак Знак Знак Знак Знак Знак Знак Знак Знак Знак Знак Знак Знак Знак Знак Знак Знак Знак Знак,Знак Знак13 Знак,Знак3 Знак,Знак Знак14 Знак,сноска Знак, Знак Знак13 Знак, Знак Знак14 Знак,Table_Footnote_last Знак Знак1"/>
    <w:basedOn w:val="a0"/>
    <w:link w:val="a5"/>
    <w:uiPriority w:val="99"/>
    <w:rsid w:val="00CF699C"/>
    <w:rPr>
      <w:rFonts w:ascii="Times New Roman" w:eastAsia="Times New Roman" w:hAnsi="Times New Roman" w:cs="Times New Roman"/>
      <w:sz w:val="20"/>
      <w:szCs w:val="20"/>
      <w:lang w:eastAsia="ru-RU"/>
    </w:rPr>
  </w:style>
  <w:style w:type="character" w:styleId="a7">
    <w:name w:val="footnote reference"/>
    <w:aliases w:val="Знак сноски 1,Знак сноски-FN,Ciae niinee-FN,Referencia nota al pie,Ciae niinee 1,SUPERS,Odwołanie przypisu,Footnote symbol"/>
    <w:uiPriority w:val="99"/>
    <w:rsid w:val="00CF699C"/>
    <w:rPr>
      <w:vertAlign w:val="superscript"/>
    </w:rPr>
  </w:style>
  <w:style w:type="character" w:customStyle="1" w:styleId="13">
    <w:name w:val="Основной текст 1 Знак"/>
    <w:link w:val="12"/>
    <w:uiPriority w:val="99"/>
    <w:rsid w:val="00CF699C"/>
    <w:rPr>
      <w:rFonts w:ascii="Times New Roman" w:eastAsia="Times New Roman" w:hAnsi="Times New Roman" w:cs="Times New Roman"/>
      <w:sz w:val="24"/>
      <w:szCs w:val="24"/>
      <w:lang w:eastAsia="ru-RU"/>
    </w:rPr>
  </w:style>
  <w:style w:type="paragraph" w:customStyle="1" w:styleId="-">
    <w:name w:val="Таблица - Шапка"/>
    <w:basedOn w:val="a"/>
    <w:qFormat/>
    <w:rsid w:val="007F536D"/>
    <w:pPr>
      <w:spacing w:after="0" w:line="240" w:lineRule="auto"/>
      <w:jc w:val="center"/>
    </w:pPr>
    <w:rPr>
      <w:rFonts w:ascii="Arial" w:eastAsia="Times New Roman" w:hAnsi="Arial" w:cs="Arial"/>
      <w:b/>
      <w:bCs/>
      <w:sz w:val="18"/>
      <w:szCs w:val="20"/>
      <w:lang w:eastAsia="ru-RU"/>
    </w:rPr>
  </w:style>
  <w:style w:type="paragraph" w:customStyle="1" w:styleId="-0">
    <w:name w:val="Таблица - Текст основной"/>
    <w:basedOn w:val="a"/>
    <w:qFormat/>
    <w:rsid w:val="007F536D"/>
    <w:pPr>
      <w:widowControl w:val="0"/>
      <w:spacing w:after="0" w:line="240" w:lineRule="auto"/>
    </w:pPr>
    <w:rPr>
      <w:rFonts w:ascii="Arial" w:eastAsia="Times New Roman" w:hAnsi="Arial" w:cs="Arial"/>
      <w:sz w:val="18"/>
      <w:szCs w:val="20"/>
      <w:lang w:eastAsia="ru-RU"/>
    </w:rPr>
  </w:style>
  <w:style w:type="character" w:customStyle="1" w:styleId="a4">
    <w:name w:val="Название объекта Знак"/>
    <w:aliases w:val="Название объекта Знак Знак Знак Знак,Название объекта Знак Знак Знак1"/>
    <w:basedOn w:val="a0"/>
    <w:link w:val="a3"/>
    <w:uiPriority w:val="99"/>
    <w:rsid w:val="007F536D"/>
    <w:rPr>
      <w:rFonts w:ascii="Times New Roman" w:eastAsia="Times New Roman" w:hAnsi="Times New Roman" w:cs="Times New Roman"/>
      <w:b/>
      <w:bCs/>
      <w:sz w:val="24"/>
      <w:szCs w:val="20"/>
      <w:lang w:eastAsia="ru-RU"/>
    </w:rPr>
  </w:style>
  <w:style w:type="character" w:customStyle="1" w:styleId="11">
    <w:name w:val="Заголовок 1 Знак"/>
    <w:basedOn w:val="a0"/>
    <w:link w:val="1"/>
    <w:uiPriority w:val="1"/>
    <w:rsid w:val="00921C15"/>
    <w:rPr>
      <w:rFonts w:ascii="Times New Roman" w:eastAsia="Times New Roman" w:hAnsi="Times New Roman" w:cs="Times New Roman"/>
      <w:b/>
      <w:bCs/>
      <w:caps/>
      <w:sz w:val="20"/>
      <w:szCs w:val="32"/>
      <w:lang w:eastAsia="ru-RU"/>
    </w:rPr>
  </w:style>
  <w:style w:type="character" w:customStyle="1" w:styleId="20">
    <w:name w:val="Заголовок 2 Знак"/>
    <w:basedOn w:val="a0"/>
    <w:link w:val="2"/>
    <w:uiPriority w:val="9"/>
    <w:rsid w:val="00533672"/>
    <w:rPr>
      <w:rFonts w:ascii="Times New Roman" w:eastAsia="Times New Roman" w:hAnsi="Times New Roman" w:cs="Times New Roman"/>
      <w:b/>
      <w:bCs/>
      <w:iCs/>
      <w:sz w:val="24"/>
      <w:szCs w:val="24"/>
      <w:lang w:eastAsia="ru-RU"/>
    </w:rPr>
  </w:style>
  <w:style w:type="character" w:customStyle="1" w:styleId="30">
    <w:name w:val="Заголовок 3 Знак"/>
    <w:aliases w:val="ЗАГОГЛОВОК 3 Знак,Заголовок 3.1 Знак,RSKH3 Знак,B Head Знак,Subparagraaf Знак,H3 Знак,h3 Знак"/>
    <w:basedOn w:val="a0"/>
    <w:link w:val="3"/>
    <w:uiPriority w:val="9"/>
    <w:rsid w:val="00921C15"/>
    <w:rPr>
      <w:rFonts w:ascii="Times New Roman" w:eastAsia="Times New Roman" w:hAnsi="Times New Roman" w:cs="Times New Roman"/>
      <w:b/>
      <w:sz w:val="24"/>
      <w:szCs w:val="24"/>
      <w:lang w:eastAsia="ru-RU"/>
    </w:rPr>
  </w:style>
  <w:style w:type="character" w:customStyle="1" w:styleId="40">
    <w:name w:val="Заголовок 4 Знак"/>
    <w:basedOn w:val="a0"/>
    <w:link w:val="4"/>
    <w:uiPriority w:val="9"/>
    <w:rsid w:val="00921C15"/>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uiPriority w:val="9"/>
    <w:rsid w:val="00921C1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921C15"/>
    <w:rPr>
      <w:rFonts w:ascii="Times New Roman" w:eastAsia="Times New Roman" w:hAnsi="Times New Roman" w:cs="Times New Roman"/>
      <w:bCs/>
      <w:i/>
      <w:sz w:val="24"/>
      <w:lang w:eastAsia="ru-RU"/>
    </w:rPr>
  </w:style>
  <w:style w:type="character" w:customStyle="1" w:styleId="70">
    <w:name w:val="Заголовок 7 Знак"/>
    <w:basedOn w:val="a0"/>
    <w:link w:val="7"/>
    <w:uiPriority w:val="9"/>
    <w:rsid w:val="00921C15"/>
    <w:rPr>
      <w:rFonts w:ascii="Times New Roman" w:eastAsia="Times New Roman" w:hAnsi="Times New Roman" w:cs="Times New Roman"/>
      <w:sz w:val="26"/>
      <w:szCs w:val="20"/>
      <w:lang w:eastAsia="ru-RU"/>
    </w:rPr>
  </w:style>
  <w:style w:type="character" w:customStyle="1" w:styleId="81">
    <w:name w:val="Заголовок 8 Знак"/>
    <w:basedOn w:val="a0"/>
    <w:link w:val="80"/>
    <w:uiPriority w:val="9"/>
    <w:rsid w:val="00921C15"/>
    <w:rPr>
      <w:rFonts w:ascii="Times New Roman" w:eastAsia="Times New Roman" w:hAnsi="Times New Roman" w:cs="Times New Roman"/>
      <w:b/>
      <w:color w:val="0000FF"/>
      <w:sz w:val="20"/>
      <w:szCs w:val="20"/>
      <w:lang w:eastAsia="ru-RU"/>
    </w:rPr>
  </w:style>
  <w:style w:type="character" w:customStyle="1" w:styleId="90">
    <w:name w:val="Заголовок 9 Знак"/>
    <w:basedOn w:val="a0"/>
    <w:link w:val="9"/>
    <w:uiPriority w:val="9"/>
    <w:rsid w:val="00921C15"/>
    <w:rPr>
      <w:rFonts w:ascii="Arial" w:eastAsia="Times New Roman" w:hAnsi="Arial" w:cs="Arial"/>
      <w:lang w:eastAsia="ru-RU"/>
    </w:rPr>
  </w:style>
  <w:style w:type="paragraph" w:styleId="31">
    <w:name w:val="Body Text Indent 3"/>
    <w:basedOn w:val="a"/>
    <w:link w:val="32"/>
    <w:rsid w:val="00921C1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21C15"/>
    <w:rPr>
      <w:rFonts w:ascii="Times New Roman" w:eastAsia="Times New Roman" w:hAnsi="Times New Roman" w:cs="Times New Roman"/>
      <w:sz w:val="16"/>
      <w:szCs w:val="16"/>
      <w:lang w:eastAsia="ru-RU"/>
    </w:rPr>
  </w:style>
  <w:style w:type="paragraph" w:styleId="a8">
    <w:name w:val="Body Text Indent"/>
    <w:aliases w:val=" Знак Знак, Знак Знак Знак Знак Знак, Знак Знак Знак,Знак Знак,Знак Знак Знак Знак Знак,Знак Знак Знак"/>
    <w:basedOn w:val="a"/>
    <w:link w:val="a9"/>
    <w:rsid w:val="00921C15"/>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aliases w:val=" Знак Знак Знак1, Знак Знак Знак Знак Знак Знак, Знак Знак Знак Знак,Знак Знак Знак2,Знак Знак Знак Знак Знак Знак1,Знак Знак Знак Знак"/>
    <w:basedOn w:val="a0"/>
    <w:link w:val="a8"/>
    <w:rsid w:val="00921C15"/>
    <w:rPr>
      <w:rFonts w:ascii="Times New Roman" w:eastAsia="Times New Roman" w:hAnsi="Times New Roman" w:cs="Times New Roman"/>
      <w:sz w:val="24"/>
      <w:szCs w:val="24"/>
      <w:lang w:eastAsia="ru-RU"/>
    </w:rPr>
  </w:style>
  <w:style w:type="paragraph" w:styleId="aa">
    <w:name w:val="Title"/>
    <w:basedOn w:val="a"/>
    <w:link w:val="ab"/>
    <w:qFormat/>
    <w:rsid w:val="00921C1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921C15"/>
    <w:rPr>
      <w:rFonts w:ascii="Times New Roman" w:eastAsia="Times New Roman" w:hAnsi="Times New Roman" w:cs="Times New Roman"/>
      <w:b/>
      <w:sz w:val="28"/>
      <w:szCs w:val="20"/>
      <w:lang w:eastAsia="ru-RU"/>
    </w:rPr>
  </w:style>
  <w:style w:type="paragraph" w:styleId="ac">
    <w:name w:val="Body Text"/>
    <w:aliases w:val="Основной текст Знак Знак"/>
    <w:basedOn w:val="a"/>
    <w:link w:val="ad"/>
    <w:rsid w:val="00921C15"/>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aliases w:val="Основной текст Знак Знак Знак"/>
    <w:basedOn w:val="a0"/>
    <w:link w:val="ac"/>
    <w:rsid w:val="00921C15"/>
    <w:rPr>
      <w:rFonts w:ascii="Times New Roman" w:eastAsia="Times New Roman" w:hAnsi="Times New Roman" w:cs="Times New Roman"/>
      <w:sz w:val="24"/>
      <w:szCs w:val="24"/>
      <w:lang w:eastAsia="ru-RU"/>
    </w:rPr>
  </w:style>
  <w:style w:type="paragraph" w:styleId="ae">
    <w:name w:val="header"/>
    <w:aliases w:val="ВерхКолонтитул,Верхний колонтитул1,I.L.T.,??????? ??????????,ITTHEADER,h,Верхний колонтитул Знак Знак,Titul,Heder"/>
    <w:basedOn w:val="a"/>
    <w:link w:val="af"/>
    <w:rsid w:val="00921C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aliases w:val="ВерхКолонтитул Знак,Верхний колонтитул1 Знак,I.L.T. Знак,??????? ?????????? Знак,ITTHEADER Знак,h Знак,Верхний колонтитул Знак Знак Знак,Titul Знак,Heder Знак"/>
    <w:basedOn w:val="a0"/>
    <w:link w:val="ae"/>
    <w:rsid w:val="00921C15"/>
    <w:rPr>
      <w:rFonts w:ascii="Times New Roman" w:eastAsia="Times New Roman" w:hAnsi="Times New Roman" w:cs="Times New Roman"/>
      <w:sz w:val="24"/>
      <w:szCs w:val="24"/>
      <w:lang w:eastAsia="ru-RU"/>
    </w:rPr>
  </w:style>
  <w:style w:type="character" w:styleId="af0">
    <w:name w:val="page number"/>
    <w:basedOn w:val="a0"/>
    <w:rsid w:val="00921C15"/>
  </w:style>
  <w:style w:type="paragraph" w:customStyle="1" w:styleId="14">
    <w:name w:val="Обычный1"/>
    <w:rsid w:val="00921C15"/>
    <w:pPr>
      <w:spacing w:after="0" w:line="240" w:lineRule="auto"/>
    </w:pPr>
    <w:rPr>
      <w:rFonts w:ascii="Times New Roman" w:eastAsia="PMingLiU" w:hAnsi="Times New Roman" w:cs="Times New Roman"/>
      <w:sz w:val="24"/>
      <w:szCs w:val="24"/>
      <w:lang w:eastAsia="zh-TW"/>
    </w:rPr>
  </w:style>
  <w:style w:type="character" w:customStyle="1" w:styleId="af1">
    <w:name w:val="Основно Знак Знак Знак"/>
    <w:rsid w:val="00921C15"/>
    <w:rPr>
      <w:snapToGrid w:val="0"/>
      <w:sz w:val="24"/>
      <w:szCs w:val="24"/>
      <w:lang w:val="ru-RU" w:eastAsia="ru-RU" w:bidi="ar-SA"/>
    </w:rPr>
  </w:style>
  <w:style w:type="paragraph" w:customStyle="1" w:styleId="ConsNonformat">
    <w:name w:val="ConsNonformat"/>
    <w:rsid w:val="00921C15"/>
    <w:pPr>
      <w:widowControl w:val="0"/>
      <w:spacing w:after="0" w:line="240" w:lineRule="auto"/>
      <w:ind w:right="19772"/>
    </w:pPr>
    <w:rPr>
      <w:rFonts w:ascii="Courier New" w:eastAsia="Times New Roman" w:hAnsi="Courier New" w:cs="Times New Roman"/>
      <w:snapToGrid w:val="0"/>
      <w:sz w:val="24"/>
      <w:szCs w:val="24"/>
      <w:lang w:eastAsia="ru-RU"/>
    </w:rPr>
  </w:style>
  <w:style w:type="paragraph" w:customStyle="1" w:styleId="ConsTitle">
    <w:name w:val="ConsTitle"/>
    <w:rsid w:val="00921C15"/>
    <w:pPr>
      <w:widowControl w:val="0"/>
      <w:spacing w:after="0" w:line="240" w:lineRule="auto"/>
      <w:ind w:right="19772"/>
    </w:pPr>
    <w:rPr>
      <w:rFonts w:ascii="Arial" w:eastAsia="Times New Roman" w:hAnsi="Arial" w:cs="Times New Roman"/>
      <w:b/>
      <w:snapToGrid w:val="0"/>
      <w:sz w:val="16"/>
      <w:szCs w:val="24"/>
      <w:lang w:eastAsia="ru-RU"/>
    </w:rPr>
  </w:style>
  <w:style w:type="paragraph" w:customStyle="1" w:styleId="ConsNormal">
    <w:name w:val="ConsNormal"/>
    <w:rsid w:val="00921C15"/>
    <w:pPr>
      <w:widowControl w:val="0"/>
      <w:spacing w:after="0" w:line="240" w:lineRule="auto"/>
      <w:ind w:right="19772" w:firstLine="720"/>
    </w:pPr>
    <w:rPr>
      <w:rFonts w:ascii="Arial" w:eastAsia="Times New Roman" w:hAnsi="Arial" w:cs="Times New Roman"/>
      <w:snapToGrid w:val="0"/>
      <w:sz w:val="24"/>
      <w:szCs w:val="24"/>
      <w:lang w:eastAsia="ru-RU"/>
    </w:rPr>
  </w:style>
  <w:style w:type="paragraph" w:customStyle="1" w:styleId="21">
    <w:name w:val="Основной текст с отступом 21"/>
    <w:basedOn w:val="a"/>
    <w:rsid w:val="00921C15"/>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a"/>
    <w:rsid w:val="00921C15"/>
    <w:pPr>
      <w:overflowPunct w:val="0"/>
      <w:autoSpaceDE w:val="0"/>
      <w:autoSpaceDN w:val="0"/>
      <w:adjustRightInd w:val="0"/>
      <w:spacing w:after="0" w:line="240" w:lineRule="auto"/>
      <w:ind w:left="540"/>
      <w:textAlignment w:val="baseline"/>
    </w:pPr>
    <w:rPr>
      <w:rFonts w:ascii="Times New Roman" w:eastAsia="Times New Roman" w:hAnsi="Times New Roman" w:cs="Times New Roman"/>
      <w:sz w:val="28"/>
      <w:szCs w:val="20"/>
      <w:lang w:eastAsia="ru-RU"/>
    </w:rPr>
  </w:style>
  <w:style w:type="paragraph" w:customStyle="1" w:styleId="210">
    <w:name w:val="Основной текст 21"/>
    <w:basedOn w:val="a"/>
    <w:rsid w:val="00921C15"/>
    <w:pPr>
      <w:overflowPunct w:val="0"/>
      <w:autoSpaceDE w:val="0"/>
      <w:autoSpaceDN w:val="0"/>
      <w:adjustRightInd w:val="0"/>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c1">
    <w:name w:val="c1"/>
    <w:rsid w:val="00921C15"/>
    <w:rPr>
      <w:color w:val="0000FF"/>
    </w:rPr>
  </w:style>
  <w:style w:type="character" w:customStyle="1" w:styleId="c3">
    <w:name w:val="c3"/>
    <w:rsid w:val="00921C15"/>
    <w:rPr>
      <w:color w:val="800080"/>
    </w:rPr>
  </w:style>
  <w:style w:type="paragraph" w:customStyle="1" w:styleId="justify1">
    <w:name w:val="justify1"/>
    <w:basedOn w:val="a"/>
    <w:rsid w:val="00921C15"/>
    <w:pPr>
      <w:spacing w:before="100" w:beforeAutospacing="1" w:after="100" w:afterAutospacing="1" w:line="360" w:lineRule="auto"/>
      <w:ind w:firstLine="709"/>
      <w:jc w:val="both"/>
    </w:pPr>
    <w:rPr>
      <w:rFonts w:ascii="Arial Unicode MS" w:eastAsia="Arial Unicode MS" w:hAnsi="Arial Unicode MS" w:cs="Arial Unicode MS"/>
      <w:color w:val="000000"/>
      <w:sz w:val="24"/>
      <w:szCs w:val="24"/>
      <w:lang w:eastAsia="ru-RU"/>
    </w:rPr>
  </w:style>
  <w:style w:type="paragraph" w:styleId="af2">
    <w:name w:val="footer"/>
    <w:basedOn w:val="a"/>
    <w:link w:val="af3"/>
    <w:uiPriority w:val="99"/>
    <w:rsid w:val="00921C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921C15"/>
    <w:rPr>
      <w:rFonts w:ascii="Times New Roman" w:eastAsia="Times New Roman" w:hAnsi="Times New Roman" w:cs="Times New Roman"/>
      <w:sz w:val="24"/>
      <w:szCs w:val="24"/>
      <w:lang w:eastAsia="ru-RU"/>
    </w:rPr>
  </w:style>
  <w:style w:type="paragraph" w:styleId="af4">
    <w:name w:val="Normal (Web)"/>
    <w:aliases w:val="Обычный (Web), Знак,Обычный (Web)1,Обычный (веб) Знак,Обычный (Web)1 Знак"/>
    <w:basedOn w:val="a"/>
    <w:link w:val="15"/>
    <w:uiPriority w:val="99"/>
    <w:rsid w:val="00921C15"/>
    <w:pPr>
      <w:spacing w:after="0" w:line="240" w:lineRule="auto"/>
      <w:ind w:firstLine="200"/>
    </w:pPr>
    <w:rPr>
      <w:rFonts w:ascii="Verdana" w:eastAsia="Times New Roman" w:hAnsi="Verdana" w:cs="Times New Roman"/>
      <w:color w:val="496C9C"/>
      <w:sz w:val="18"/>
      <w:szCs w:val="18"/>
      <w:lang w:eastAsia="ru-RU"/>
    </w:rPr>
  </w:style>
  <w:style w:type="paragraph" w:customStyle="1" w:styleId="af5">
    <w:name w:val="основной с отступом"/>
    <w:basedOn w:val="ac"/>
    <w:rsid w:val="00921C15"/>
    <w:pPr>
      <w:tabs>
        <w:tab w:val="left" w:pos="540"/>
        <w:tab w:val="num" w:pos="851"/>
      </w:tabs>
      <w:spacing w:after="0" w:line="288" w:lineRule="auto"/>
      <w:jc w:val="both"/>
    </w:pPr>
  </w:style>
  <w:style w:type="paragraph" w:customStyle="1" w:styleId="100">
    <w:name w:val="Стиль Основной текст + по ширине Первая строка:  1 см После:  0 пт"/>
    <w:basedOn w:val="ac"/>
    <w:rsid w:val="00921C15"/>
    <w:pPr>
      <w:overflowPunct w:val="0"/>
      <w:autoSpaceDE w:val="0"/>
      <w:autoSpaceDN w:val="0"/>
      <w:adjustRightInd w:val="0"/>
      <w:spacing w:after="0" w:line="360" w:lineRule="auto"/>
      <w:ind w:firstLine="567"/>
      <w:jc w:val="both"/>
    </w:pPr>
    <w:rPr>
      <w:szCs w:val="20"/>
    </w:rPr>
  </w:style>
  <w:style w:type="paragraph" w:customStyle="1" w:styleId="af6">
    <w:name w:val="Название закона"/>
    <w:basedOn w:val="a"/>
    <w:next w:val="a"/>
    <w:rsid w:val="00921C15"/>
    <w:pPr>
      <w:spacing w:after="0" w:line="240" w:lineRule="auto"/>
      <w:jc w:val="center"/>
    </w:pPr>
    <w:rPr>
      <w:rFonts w:ascii="Times New Roman" w:eastAsia="Times New Roman" w:hAnsi="Times New Roman" w:cs="Times New Roman"/>
      <w:b/>
      <w:sz w:val="24"/>
      <w:szCs w:val="24"/>
      <w:lang w:eastAsia="ru-RU"/>
    </w:rPr>
  </w:style>
  <w:style w:type="paragraph" w:customStyle="1" w:styleId="16">
    <w:name w:val="Список маркированный 1"/>
    <w:basedOn w:val="a"/>
    <w:link w:val="17"/>
    <w:uiPriority w:val="99"/>
    <w:qFormat/>
    <w:rsid w:val="00921C15"/>
    <w:pPr>
      <w:spacing w:after="120" w:line="360" w:lineRule="auto"/>
      <w:ind w:left="709"/>
      <w:contextualSpacing/>
      <w:jc w:val="both"/>
    </w:pPr>
    <w:rPr>
      <w:rFonts w:ascii="Times New Roman" w:eastAsia="Times New Roman" w:hAnsi="Times New Roman" w:cs="Times New Roman"/>
      <w:sz w:val="24"/>
      <w:szCs w:val="24"/>
      <w:lang w:eastAsia="ru-RU"/>
    </w:rPr>
  </w:style>
  <w:style w:type="paragraph" w:styleId="af7">
    <w:name w:val="Revision"/>
    <w:hidden/>
    <w:uiPriority w:val="99"/>
    <w:semiHidden/>
    <w:rsid w:val="00921C15"/>
    <w:pPr>
      <w:spacing w:after="0" w:line="240" w:lineRule="auto"/>
    </w:pPr>
    <w:rPr>
      <w:rFonts w:ascii="Times New Roman" w:eastAsia="Times New Roman" w:hAnsi="Times New Roman" w:cs="Times New Roman"/>
      <w:sz w:val="24"/>
      <w:szCs w:val="24"/>
      <w:lang w:eastAsia="ru-RU"/>
    </w:rPr>
  </w:style>
  <w:style w:type="paragraph" w:customStyle="1" w:styleId="af8">
    <w:name w:val="Стиль"/>
    <w:rsid w:val="00921C15"/>
    <w:pPr>
      <w:widowControl w:val="0"/>
      <w:autoSpaceDE w:val="0"/>
      <w:autoSpaceDN w:val="0"/>
      <w:spacing w:after="0" w:line="240" w:lineRule="auto"/>
      <w:ind w:firstLine="720"/>
      <w:jc w:val="both"/>
    </w:pPr>
    <w:rPr>
      <w:rFonts w:ascii="Times New Roman" w:eastAsia="Times New Roman" w:hAnsi="Times New Roman" w:cs="Times New Roman"/>
      <w:sz w:val="24"/>
      <w:szCs w:val="24"/>
      <w:lang w:val="en-US" w:eastAsia="ru-RU"/>
    </w:rPr>
  </w:style>
  <w:style w:type="paragraph" w:styleId="af9">
    <w:name w:val="Subtitle"/>
    <w:basedOn w:val="a"/>
    <w:link w:val="afa"/>
    <w:uiPriority w:val="11"/>
    <w:qFormat/>
    <w:rsid w:val="00921C15"/>
    <w:pPr>
      <w:spacing w:after="0" w:line="360" w:lineRule="auto"/>
      <w:ind w:left="720" w:firstLine="709"/>
      <w:jc w:val="right"/>
    </w:pPr>
    <w:rPr>
      <w:rFonts w:ascii="Times New Roman" w:eastAsia="Times New Roman" w:hAnsi="Times New Roman" w:cs="Times New Roman"/>
      <w:sz w:val="28"/>
      <w:szCs w:val="20"/>
      <w:lang w:eastAsia="ru-RU"/>
    </w:rPr>
  </w:style>
  <w:style w:type="character" w:customStyle="1" w:styleId="afa">
    <w:name w:val="Подзаголовок Знак"/>
    <w:basedOn w:val="a0"/>
    <w:link w:val="af9"/>
    <w:uiPriority w:val="11"/>
    <w:rsid w:val="00921C15"/>
    <w:rPr>
      <w:rFonts w:ascii="Times New Roman" w:eastAsia="Times New Roman" w:hAnsi="Times New Roman" w:cs="Times New Roman"/>
      <w:sz w:val="28"/>
      <w:szCs w:val="20"/>
      <w:lang w:eastAsia="ru-RU"/>
    </w:rPr>
  </w:style>
  <w:style w:type="character" w:styleId="afb">
    <w:name w:val="Hyperlink"/>
    <w:uiPriority w:val="99"/>
    <w:rsid w:val="00921C15"/>
    <w:rPr>
      <w:color w:val="0000FF"/>
      <w:u w:val="single"/>
    </w:rPr>
  </w:style>
  <w:style w:type="paragraph" w:customStyle="1" w:styleId="afc">
    <w:name w:val="Название статьи"/>
    <w:basedOn w:val="a"/>
    <w:rsid w:val="00921C15"/>
    <w:pPr>
      <w:widowControl w:val="0"/>
      <w:tabs>
        <w:tab w:val="left" w:pos="576"/>
        <w:tab w:val="left" w:pos="720"/>
        <w:tab w:val="left" w:pos="3744"/>
      </w:tabs>
      <w:spacing w:after="0" w:line="240" w:lineRule="auto"/>
      <w:ind w:firstLine="709"/>
      <w:jc w:val="center"/>
    </w:pPr>
    <w:rPr>
      <w:rFonts w:ascii="Times New Roman" w:eastAsia="Times New Roman" w:hAnsi="Times New Roman" w:cs="Times New Roman"/>
      <w:sz w:val="20"/>
      <w:szCs w:val="20"/>
      <w:u w:val="single"/>
      <w:lang w:eastAsia="ru-RU"/>
    </w:rPr>
  </w:style>
  <w:style w:type="paragraph" w:customStyle="1" w:styleId="18">
    <w:name w:val="табличный заголовок 1"/>
    <w:basedOn w:val="a"/>
    <w:rsid w:val="00921C15"/>
    <w:pPr>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d">
    <w:name w:val="Нумерованные заголовки"/>
    <w:basedOn w:val="afe"/>
    <w:next w:val="a"/>
    <w:rsid w:val="00921C15"/>
    <w:pPr>
      <w:tabs>
        <w:tab w:val="clear" w:pos="926"/>
        <w:tab w:val="num" w:pos="360"/>
      </w:tabs>
      <w:ind w:left="360" w:firstLine="360"/>
      <w:jc w:val="both"/>
    </w:pPr>
    <w:rPr>
      <w:i/>
    </w:rPr>
  </w:style>
  <w:style w:type="paragraph" w:styleId="afe">
    <w:name w:val="List Number"/>
    <w:basedOn w:val="a"/>
    <w:rsid w:val="00921C15"/>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styleId="aff">
    <w:name w:val="List Bullet"/>
    <w:basedOn w:val="a"/>
    <w:autoRedefine/>
    <w:rsid w:val="00921C15"/>
    <w:pPr>
      <w:autoSpaceDE w:val="0"/>
      <w:autoSpaceDN w:val="0"/>
      <w:spacing w:after="0" w:line="240" w:lineRule="auto"/>
      <w:jc w:val="both"/>
    </w:pPr>
    <w:rPr>
      <w:rFonts w:ascii="Times New Roman" w:eastAsia="Times New Roman" w:hAnsi="Times New Roman" w:cs="Times New Roman"/>
      <w:noProof/>
      <w:sz w:val="24"/>
      <w:szCs w:val="20"/>
      <w:lang w:eastAsia="ru-RU"/>
    </w:rPr>
  </w:style>
  <w:style w:type="paragraph" w:styleId="aff0">
    <w:name w:val="Plain Text"/>
    <w:basedOn w:val="a"/>
    <w:link w:val="aff1"/>
    <w:rsid w:val="00921C15"/>
    <w:pPr>
      <w:spacing w:after="0" w:line="240" w:lineRule="auto"/>
    </w:pPr>
    <w:rPr>
      <w:rFonts w:ascii="Courier New" w:eastAsia="Times New Roman" w:hAnsi="Courier New" w:cs="Times New Roman"/>
      <w:sz w:val="20"/>
      <w:szCs w:val="20"/>
      <w:lang w:eastAsia="ru-RU"/>
    </w:rPr>
  </w:style>
  <w:style w:type="character" w:customStyle="1" w:styleId="aff1">
    <w:name w:val="Текст Знак"/>
    <w:basedOn w:val="a0"/>
    <w:link w:val="aff0"/>
    <w:rsid w:val="00921C15"/>
    <w:rPr>
      <w:rFonts w:ascii="Courier New" w:eastAsia="Times New Roman" w:hAnsi="Courier New" w:cs="Times New Roman"/>
      <w:sz w:val="20"/>
      <w:szCs w:val="20"/>
      <w:lang w:eastAsia="ru-RU"/>
    </w:rPr>
  </w:style>
  <w:style w:type="paragraph" w:customStyle="1" w:styleId="aff2">
    <w:name w:val="Основно"/>
    <w:basedOn w:val="a"/>
    <w:rsid w:val="00921C15"/>
    <w:pPr>
      <w:widowControl w:val="0"/>
      <w:spacing w:before="120" w:after="0" w:line="336" w:lineRule="auto"/>
      <w:ind w:firstLine="720"/>
      <w:jc w:val="both"/>
    </w:pPr>
    <w:rPr>
      <w:rFonts w:ascii="Times New Roman" w:eastAsia="Times New Roman" w:hAnsi="Times New Roman" w:cs="Times New Roman"/>
      <w:snapToGrid w:val="0"/>
      <w:sz w:val="24"/>
      <w:szCs w:val="24"/>
      <w:lang w:eastAsia="ru-RU"/>
    </w:rPr>
  </w:style>
  <w:style w:type="character" w:styleId="aff3">
    <w:name w:val="FollowedHyperlink"/>
    <w:uiPriority w:val="99"/>
    <w:rsid w:val="00921C15"/>
    <w:rPr>
      <w:color w:val="800080"/>
      <w:u w:val="single"/>
    </w:rPr>
  </w:style>
  <w:style w:type="paragraph" w:customStyle="1" w:styleId="xl24">
    <w:name w:val="xl24"/>
    <w:basedOn w:val="a"/>
    <w:rsid w:val="00921C15"/>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5">
    <w:name w:val="xl25"/>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6">
    <w:name w:val="xl26"/>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
    <w:name w:val="xl27"/>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28">
    <w:name w:val="xl28"/>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9">
    <w:name w:val="xl29"/>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0">
    <w:name w:val="xl30"/>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1">
    <w:name w:val="xl31"/>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2">
    <w:name w:val="xl32"/>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33">
    <w:name w:val="xl33"/>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
    <w:name w:val="xl34"/>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35">
    <w:name w:val="xl35"/>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36">
    <w:name w:val="xl36"/>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lang w:eastAsia="ru-RU"/>
    </w:rPr>
  </w:style>
  <w:style w:type="paragraph" w:customStyle="1" w:styleId="xl37">
    <w:name w:val="xl37"/>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38">
    <w:name w:val="xl38"/>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9">
    <w:name w:val="xl39"/>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40">
    <w:name w:val="xl40"/>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41">
    <w:name w:val="xl41"/>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42">
    <w:name w:val="xl42"/>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43">
    <w:name w:val="xl43"/>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44">
    <w:name w:val="xl44"/>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45">
    <w:name w:val="xl45"/>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46">
    <w:name w:val="xl46"/>
    <w:basedOn w:val="a"/>
    <w:rsid w:val="00921C15"/>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47">
    <w:name w:val="xl47"/>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48">
    <w:name w:val="xl48"/>
    <w:basedOn w:val="a"/>
    <w:rsid w:val="00921C1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49">
    <w:name w:val="xl49"/>
    <w:basedOn w:val="a"/>
    <w:rsid w:val="00921C1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50">
    <w:name w:val="xl50"/>
    <w:basedOn w:val="a"/>
    <w:rsid w:val="00921C1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aff4">
    <w:name w:val="Основно Знак"/>
    <w:basedOn w:val="a"/>
    <w:rsid w:val="00921C15"/>
    <w:pPr>
      <w:widowControl w:val="0"/>
      <w:snapToGrid w:val="0"/>
      <w:spacing w:before="120" w:after="0" w:line="336" w:lineRule="auto"/>
      <w:ind w:firstLine="720"/>
      <w:jc w:val="both"/>
    </w:pPr>
    <w:rPr>
      <w:rFonts w:ascii="Times New Roman" w:eastAsia="Times New Roman" w:hAnsi="Times New Roman" w:cs="Times New Roman"/>
      <w:sz w:val="24"/>
      <w:szCs w:val="24"/>
      <w:lang w:eastAsia="ru-RU"/>
    </w:rPr>
  </w:style>
  <w:style w:type="character" w:customStyle="1" w:styleId="17">
    <w:name w:val="Список маркированный 1 Знак"/>
    <w:link w:val="16"/>
    <w:uiPriority w:val="99"/>
    <w:rsid w:val="00921C15"/>
    <w:rPr>
      <w:rFonts w:ascii="Times New Roman" w:eastAsia="Times New Roman" w:hAnsi="Times New Roman" w:cs="Times New Roman"/>
      <w:sz w:val="24"/>
      <w:szCs w:val="24"/>
      <w:lang w:eastAsia="ru-RU"/>
    </w:rPr>
  </w:style>
  <w:style w:type="paragraph" w:customStyle="1" w:styleId="3TimesNewRoman12">
    <w:name w:val="Стиль Заголовок 3 + Times New Roman 12 пт не полужирный По ширин..."/>
    <w:basedOn w:val="3"/>
    <w:rsid w:val="00921C15"/>
    <w:pPr>
      <w:spacing w:before="0" w:after="0"/>
      <w:ind w:firstLine="567"/>
    </w:pPr>
    <w:rPr>
      <w:b w:val="0"/>
      <w:bCs/>
      <w:szCs w:val="20"/>
    </w:rPr>
  </w:style>
  <w:style w:type="character" w:customStyle="1" w:styleId="aff5">
    <w:name w:val="Знак"/>
    <w:rsid w:val="00921C15"/>
    <w:rPr>
      <w:rFonts w:cs="Arial"/>
      <w:b/>
      <w:bCs/>
      <w:kern w:val="32"/>
      <w:sz w:val="24"/>
      <w:szCs w:val="32"/>
      <w:lang w:val="ru-RU" w:eastAsia="ru-RU" w:bidi="ar-SA"/>
    </w:rPr>
  </w:style>
  <w:style w:type="paragraph" w:customStyle="1" w:styleId="0">
    <w:name w:val="Заголовок 0"/>
    <w:basedOn w:val="1"/>
    <w:link w:val="00"/>
    <w:qFormat/>
    <w:rsid w:val="00921C15"/>
    <w:pPr>
      <w:numPr>
        <w:numId w:val="0"/>
      </w:numPr>
      <w:spacing w:before="3600" w:line="360" w:lineRule="auto"/>
      <w:jc w:val="center"/>
      <w:outlineLvl w:val="9"/>
    </w:pPr>
    <w:rPr>
      <w:kern w:val="32"/>
      <w:sz w:val="24"/>
      <w:szCs w:val="28"/>
    </w:rPr>
  </w:style>
  <w:style w:type="paragraph" w:customStyle="1" w:styleId="ConsPlusNormal">
    <w:name w:val="ConsPlusNormal"/>
    <w:qFormat/>
    <w:rsid w:val="00921C1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2pt125">
    <w:name w:val="Стиль 12 pt полужирный по центру Первая строка:  125 см Перед:..."/>
    <w:basedOn w:val="a"/>
    <w:rsid w:val="00921C15"/>
    <w:pPr>
      <w:keepNext/>
      <w:keepLines/>
      <w:spacing w:before="120" w:after="120" w:line="240" w:lineRule="auto"/>
      <w:ind w:firstLine="709"/>
      <w:jc w:val="center"/>
    </w:pPr>
    <w:rPr>
      <w:rFonts w:ascii="Times New Roman" w:eastAsia="Times New Roman" w:hAnsi="Times New Roman" w:cs="Times New Roman"/>
      <w:b/>
      <w:bCs/>
      <w:sz w:val="24"/>
      <w:szCs w:val="20"/>
      <w:lang w:eastAsia="ru-RU"/>
    </w:rPr>
  </w:style>
  <w:style w:type="paragraph" w:customStyle="1" w:styleId="ConsPlusNonformat">
    <w:name w:val="ConsPlusNonformat"/>
    <w:rsid w:val="00921C1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Title">
    <w:name w:val="ConsPlusTitle"/>
    <w:rsid w:val="00921C1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6">
    <w:name w:val="Document Map"/>
    <w:basedOn w:val="a"/>
    <w:link w:val="aff7"/>
    <w:rsid w:val="00921C15"/>
    <w:pPr>
      <w:shd w:val="clear" w:color="auto" w:fill="00008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0"/>
    <w:link w:val="aff6"/>
    <w:rsid w:val="00921C15"/>
    <w:rPr>
      <w:rFonts w:ascii="Tahoma" w:eastAsia="Times New Roman" w:hAnsi="Tahoma" w:cs="Tahoma"/>
      <w:sz w:val="20"/>
      <w:szCs w:val="20"/>
      <w:shd w:val="clear" w:color="auto" w:fill="000080"/>
      <w:lang w:eastAsia="ru-RU"/>
    </w:rPr>
  </w:style>
  <w:style w:type="paragraph" w:styleId="aff8">
    <w:name w:val="Balloon Text"/>
    <w:basedOn w:val="a"/>
    <w:link w:val="aff9"/>
    <w:uiPriority w:val="99"/>
    <w:semiHidden/>
    <w:rsid w:val="00921C15"/>
    <w:pPr>
      <w:spacing w:after="0" w:line="240" w:lineRule="auto"/>
    </w:pPr>
    <w:rPr>
      <w:rFonts w:ascii="Tahoma" w:eastAsia="Times New Roman" w:hAnsi="Tahoma" w:cs="Tahoma"/>
      <w:sz w:val="16"/>
      <w:szCs w:val="16"/>
      <w:lang w:eastAsia="ru-RU"/>
    </w:rPr>
  </w:style>
  <w:style w:type="character" w:customStyle="1" w:styleId="aff9">
    <w:name w:val="Текст выноски Знак"/>
    <w:basedOn w:val="a0"/>
    <w:link w:val="aff8"/>
    <w:uiPriority w:val="99"/>
    <w:semiHidden/>
    <w:rsid w:val="00921C15"/>
    <w:rPr>
      <w:rFonts w:ascii="Tahoma" w:eastAsia="Times New Roman" w:hAnsi="Tahoma" w:cs="Tahoma"/>
      <w:sz w:val="16"/>
      <w:szCs w:val="16"/>
      <w:lang w:eastAsia="ru-RU"/>
    </w:rPr>
  </w:style>
  <w:style w:type="paragraph" w:styleId="19">
    <w:name w:val="toc 1"/>
    <w:basedOn w:val="a"/>
    <w:next w:val="a"/>
    <w:autoRedefine/>
    <w:uiPriority w:val="39"/>
    <w:qFormat/>
    <w:rsid w:val="005E04D2"/>
    <w:pPr>
      <w:tabs>
        <w:tab w:val="left" w:pos="0"/>
        <w:tab w:val="right" w:leader="dot" w:pos="9639"/>
      </w:tabs>
      <w:spacing w:after="0" w:line="240" w:lineRule="auto"/>
      <w:jc w:val="center"/>
    </w:pPr>
    <w:rPr>
      <w:rFonts w:ascii="Times New Roman" w:eastAsia="Times New Roman" w:hAnsi="Times New Roman" w:cs="Times New Roman"/>
      <w:bCs/>
      <w:caps/>
      <w:noProof/>
      <w:sz w:val="24"/>
      <w:szCs w:val="24"/>
      <w:lang w:eastAsia="ru-RU"/>
    </w:rPr>
  </w:style>
  <w:style w:type="paragraph" w:styleId="22">
    <w:name w:val="toc 2"/>
    <w:basedOn w:val="a"/>
    <w:next w:val="a"/>
    <w:autoRedefine/>
    <w:uiPriority w:val="39"/>
    <w:qFormat/>
    <w:rsid w:val="00921C15"/>
    <w:pPr>
      <w:tabs>
        <w:tab w:val="left" w:pos="426"/>
        <w:tab w:val="right" w:leader="dot" w:pos="9639"/>
      </w:tabs>
      <w:spacing w:after="0" w:line="240" w:lineRule="auto"/>
    </w:pPr>
    <w:rPr>
      <w:rFonts w:ascii="Times New Roman" w:eastAsia="Times New Roman" w:hAnsi="Times New Roman" w:cs="Times New Roman"/>
      <w:bCs/>
      <w:sz w:val="24"/>
      <w:szCs w:val="20"/>
      <w:lang w:eastAsia="ru-RU"/>
    </w:rPr>
  </w:style>
  <w:style w:type="paragraph" w:styleId="33">
    <w:name w:val="toc 3"/>
    <w:basedOn w:val="a"/>
    <w:next w:val="a"/>
    <w:autoRedefine/>
    <w:uiPriority w:val="39"/>
    <w:qFormat/>
    <w:rsid w:val="00921C15"/>
    <w:pPr>
      <w:tabs>
        <w:tab w:val="left" w:pos="993"/>
        <w:tab w:val="right" w:leader="dot" w:pos="9627"/>
      </w:tabs>
      <w:spacing w:after="0" w:line="240" w:lineRule="auto"/>
      <w:ind w:left="240"/>
      <w:jc w:val="both"/>
    </w:pPr>
    <w:rPr>
      <w:rFonts w:ascii="Times New Roman" w:eastAsia="Times New Roman" w:hAnsi="Times New Roman" w:cs="Times New Roman"/>
      <w:sz w:val="20"/>
      <w:szCs w:val="20"/>
      <w:lang w:eastAsia="ru-RU"/>
    </w:rPr>
  </w:style>
  <w:style w:type="paragraph" w:styleId="41">
    <w:name w:val="toc 4"/>
    <w:basedOn w:val="a"/>
    <w:next w:val="a"/>
    <w:autoRedefine/>
    <w:uiPriority w:val="39"/>
    <w:rsid w:val="00921C15"/>
    <w:pPr>
      <w:spacing w:after="0" w:line="240" w:lineRule="auto"/>
      <w:ind w:left="480"/>
    </w:pPr>
    <w:rPr>
      <w:rFonts w:ascii="Times New Roman" w:eastAsia="Times New Roman" w:hAnsi="Times New Roman" w:cs="Times New Roman"/>
      <w:sz w:val="20"/>
      <w:szCs w:val="20"/>
      <w:lang w:eastAsia="ru-RU"/>
    </w:rPr>
  </w:style>
  <w:style w:type="paragraph" w:styleId="51">
    <w:name w:val="toc 5"/>
    <w:basedOn w:val="a"/>
    <w:next w:val="a"/>
    <w:autoRedefine/>
    <w:rsid w:val="00921C15"/>
    <w:pPr>
      <w:spacing w:after="0" w:line="240" w:lineRule="auto"/>
      <w:ind w:left="720"/>
    </w:pPr>
    <w:rPr>
      <w:rFonts w:ascii="Times New Roman" w:eastAsia="Times New Roman" w:hAnsi="Times New Roman" w:cs="Times New Roman"/>
      <w:sz w:val="20"/>
      <w:szCs w:val="20"/>
      <w:lang w:eastAsia="ru-RU"/>
    </w:rPr>
  </w:style>
  <w:style w:type="paragraph" w:styleId="61">
    <w:name w:val="toc 6"/>
    <w:basedOn w:val="a"/>
    <w:next w:val="a"/>
    <w:autoRedefine/>
    <w:rsid w:val="00921C15"/>
    <w:pPr>
      <w:spacing w:after="0" w:line="240" w:lineRule="auto"/>
      <w:ind w:left="960"/>
    </w:pPr>
    <w:rPr>
      <w:rFonts w:ascii="Times New Roman" w:eastAsia="Times New Roman" w:hAnsi="Times New Roman" w:cs="Times New Roman"/>
      <w:sz w:val="20"/>
      <w:szCs w:val="20"/>
      <w:lang w:eastAsia="ru-RU"/>
    </w:rPr>
  </w:style>
  <w:style w:type="paragraph" w:styleId="71">
    <w:name w:val="toc 7"/>
    <w:basedOn w:val="a"/>
    <w:next w:val="a"/>
    <w:autoRedefine/>
    <w:rsid w:val="00921C15"/>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
    <w:next w:val="a"/>
    <w:autoRedefine/>
    <w:rsid w:val="00921C15"/>
    <w:pPr>
      <w:spacing w:after="0" w:line="240" w:lineRule="auto"/>
      <w:ind w:left="1440"/>
    </w:pPr>
    <w:rPr>
      <w:rFonts w:ascii="Times New Roman" w:eastAsia="Times New Roman" w:hAnsi="Times New Roman" w:cs="Times New Roman"/>
      <w:sz w:val="20"/>
      <w:szCs w:val="20"/>
      <w:lang w:eastAsia="ru-RU"/>
    </w:rPr>
  </w:style>
  <w:style w:type="paragraph" w:styleId="91">
    <w:name w:val="toc 9"/>
    <w:basedOn w:val="a"/>
    <w:next w:val="a"/>
    <w:autoRedefine/>
    <w:rsid w:val="00921C15"/>
    <w:pPr>
      <w:spacing w:after="0" w:line="240" w:lineRule="auto"/>
      <w:ind w:left="1680"/>
    </w:pPr>
    <w:rPr>
      <w:rFonts w:ascii="Times New Roman" w:eastAsia="Times New Roman" w:hAnsi="Times New Roman" w:cs="Times New Roman"/>
      <w:sz w:val="20"/>
      <w:szCs w:val="20"/>
      <w:lang w:eastAsia="ru-RU"/>
    </w:rPr>
  </w:style>
  <w:style w:type="table" w:styleId="affa">
    <w:name w:val="Table Grid"/>
    <w:basedOn w:val="a1"/>
    <w:uiPriority w:val="59"/>
    <w:rsid w:val="00921C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table of figures"/>
    <w:basedOn w:val="a"/>
    <w:next w:val="a"/>
    <w:semiHidden/>
    <w:rsid w:val="00921C15"/>
    <w:pPr>
      <w:spacing w:after="0" w:line="240" w:lineRule="auto"/>
    </w:pPr>
    <w:rPr>
      <w:rFonts w:ascii="Times New Roman" w:eastAsia="Times New Roman" w:hAnsi="Times New Roman" w:cs="Times New Roman"/>
      <w:sz w:val="24"/>
      <w:szCs w:val="24"/>
      <w:lang w:eastAsia="ru-RU"/>
    </w:rPr>
  </w:style>
  <w:style w:type="character" w:styleId="affc">
    <w:name w:val="annotation reference"/>
    <w:uiPriority w:val="99"/>
    <w:semiHidden/>
    <w:rsid w:val="00921C15"/>
    <w:rPr>
      <w:sz w:val="16"/>
      <w:szCs w:val="16"/>
    </w:rPr>
  </w:style>
  <w:style w:type="paragraph" w:styleId="affd">
    <w:name w:val="annotation text"/>
    <w:basedOn w:val="a"/>
    <w:link w:val="affe"/>
    <w:uiPriority w:val="99"/>
    <w:rsid w:val="00921C15"/>
    <w:pPr>
      <w:spacing w:after="0" w:line="240" w:lineRule="auto"/>
    </w:pPr>
    <w:rPr>
      <w:rFonts w:ascii="Times New Roman" w:eastAsia="Times New Roman" w:hAnsi="Times New Roman" w:cs="Times New Roman"/>
      <w:sz w:val="20"/>
      <w:szCs w:val="20"/>
      <w:lang w:eastAsia="ru-RU"/>
    </w:rPr>
  </w:style>
  <w:style w:type="character" w:customStyle="1" w:styleId="affe">
    <w:name w:val="Текст примечания Знак"/>
    <w:basedOn w:val="a0"/>
    <w:link w:val="affd"/>
    <w:uiPriority w:val="99"/>
    <w:rsid w:val="00921C15"/>
    <w:rPr>
      <w:rFonts w:ascii="Times New Roman" w:eastAsia="Times New Roman" w:hAnsi="Times New Roman" w:cs="Times New Roman"/>
      <w:sz w:val="20"/>
      <w:szCs w:val="20"/>
      <w:lang w:eastAsia="ru-RU"/>
    </w:rPr>
  </w:style>
  <w:style w:type="paragraph" w:styleId="afff">
    <w:name w:val="annotation subject"/>
    <w:basedOn w:val="affd"/>
    <w:next w:val="affd"/>
    <w:link w:val="afff0"/>
    <w:uiPriority w:val="99"/>
    <w:semiHidden/>
    <w:rsid w:val="00921C15"/>
    <w:rPr>
      <w:b/>
      <w:bCs/>
    </w:rPr>
  </w:style>
  <w:style w:type="character" w:customStyle="1" w:styleId="afff0">
    <w:name w:val="Тема примечания Знак"/>
    <w:basedOn w:val="affe"/>
    <w:link w:val="afff"/>
    <w:uiPriority w:val="99"/>
    <w:semiHidden/>
    <w:rsid w:val="00921C15"/>
    <w:rPr>
      <w:rFonts w:ascii="Times New Roman" w:eastAsia="Times New Roman" w:hAnsi="Times New Roman" w:cs="Times New Roman"/>
      <w:b/>
      <w:bCs/>
      <w:sz w:val="20"/>
      <w:szCs w:val="20"/>
      <w:lang w:eastAsia="ru-RU"/>
    </w:rPr>
  </w:style>
  <w:style w:type="paragraph" w:styleId="HTML">
    <w:name w:val="HTML Preformatted"/>
    <w:basedOn w:val="a"/>
    <w:link w:val="HTML0"/>
    <w:rsid w:val="0092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21C15"/>
    <w:rPr>
      <w:rFonts w:ascii="Courier New" w:eastAsia="Times New Roman" w:hAnsi="Courier New" w:cs="Courier New"/>
      <w:sz w:val="20"/>
      <w:szCs w:val="20"/>
      <w:lang w:eastAsia="ru-RU"/>
    </w:rPr>
  </w:style>
  <w:style w:type="paragraph" w:customStyle="1" w:styleId="ConsPlusCell">
    <w:name w:val="ConsPlusCell"/>
    <w:rsid w:val="00921C1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a">
    <w:name w:val="1 Знак"/>
    <w:basedOn w:val="a"/>
    <w:rsid w:val="00921C1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b">
    <w:name w:val="Знак1"/>
    <w:rsid w:val="00921C15"/>
    <w:rPr>
      <w:rFonts w:cs="Arial"/>
      <w:b/>
      <w:bCs/>
      <w:kern w:val="32"/>
      <w:sz w:val="24"/>
      <w:szCs w:val="32"/>
      <w:lang w:val="ru-RU" w:eastAsia="ru-RU" w:bidi="ar-SA"/>
    </w:rPr>
  </w:style>
  <w:style w:type="paragraph" w:customStyle="1" w:styleId="text">
    <w:name w:val="text"/>
    <w:basedOn w:val="a"/>
    <w:rsid w:val="00921C15"/>
    <w:pPr>
      <w:spacing w:before="100" w:beforeAutospacing="1" w:after="100" w:afterAutospacing="1" w:line="240" w:lineRule="auto"/>
      <w:jc w:val="both"/>
    </w:pPr>
    <w:rPr>
      <w:rFonts w:ascii="Arial" w:eastAsia="Times New Roman" w:hAnsi="Arial" w:cs="Arial"/>
      <w:sz w:val="24"/>
      <w:szCs w:val="24"/>
      <w:lang w:eastAsia="ru-RU"/>
    </w:rPr>
  </w:style>
  <w:style w:type="character" w:customStyle="1" w:styleId="1c">
    <w:name w:val="Знак Знак Знак1"/>
    <w:aliases w:val="Знак Знак Знак Знак Знак Знак,Знак Знак Знак Знак Знак1"/>
    <w:rsid w:val="00921C15"/>
    <w:rPr>
      <w:sz w:val="24"/>
      <w:szCs w:val="24"/>
      <w:lang w:val="ru-RU" w:eastAsia="ru-RU" w:bidi="ar-SA"/>
    </w:rPr>
  </w:style>
  <w:style w:type="character" w:customStyle="1" w:styleId="23">
    <w:name w:val="Знак2"/>
    <w:rsid w:val="00921C15"/>
    <w:rPr>
      <w:rFonts w:ascii="Arial" w:hAnsi="Arial" w:cs="Arial" w:hint="default"/>
      <w:b/>
      <w:bCs/>
      <w:kern w:val="32"/>
      <w:sz w:val="24"/>
      <w:szCs w:val="32"/>
      <w:lang w:val="ru-RU" w:eastAsia="ru-RU" w:bidi="ar-SA"/>
    </w:rPr>
  </w:style>
  <w:style w:type="paragraph" w:customStyle="1" w:styleId="000">
    <w:name w:val="Стиль Заголовок 0 + Первая строка:  0 см"/>
    <w:basedOn w:val="0"/>
    <w:rsid w:val="00921C15"/>
    <w:rPr>
      <w:bCs w:val="0"/>
      <w:szCs w:val="20"/>
    </w:rPr>
  </w:style>
  <w:style w:type="paragraph" w:customStyle="1" w:styleId="-1">
    <w:name w:val="Таблица - Раздел"/>
    <w:basedOn w:val="-"/>
    <w:qFormat/>
    <w:rsid w:val="00921C15"/>
    <w:rPr>
      <w:sz w:val="24"/>
      <w:szCs w:val="24"/>
    </w:rPr>
  </w:style>
  <w:style w:type="paragraph" w:customStyle="1" w:styleId="-2">
    <w:name w:val="Таблица - Числа справа"/>
    <w:basedOn w:val="-0"/>
    <w:qFormat/>
    <w:rsid w:val="00921C15"/>
    <w:pPr>
      <w:jc w:val="right"/>
    </w:pPr>
  </w:style>
  <w:style w:type="paragraph" w:customStyle="1" w:styleId="-3">
    <w:name w:val="Таблица - Текст центр"/>
    <w:basedOn w:val="-0"/>
    <w:qFormat/>
    <w:rsid w:val="00921C15"/>
    <w:pPr>
      <w:jc w:val="center"/>
    </w:pPr>
  </w:style>
  <w:style w:type="character" w:customStyle="1" w:styleId="101">
    <w:name w:val="Сноска 10"/>
    <w:qFormat/>
    <w:rsid w:val="00921C15"/>
    <w:rPr>
      <w:rFonts w:ascii="Times New Roman" w:hAnsi="Times New Roman" w:cs="Times New Roman"/>
      <w:vertAlign w:val="superscript"/>
    </w:rPr>
  </w:style>
  <w:style w:type="paragraph" w:customStyle="1" w:styleId="120">
    <w:name w:val="Сноска 12"/>
    <w:basedOn w:val="12"/>
    <w:qFormat/>
    <w:rsid w:val="00921C15"/>
    <w:rPr>
      <w:bCs/>
    </w:rPr>
  </w:style>
  <w:style w:type="paragraph" w:customStyle="1" w:styleId="0woNewPage">
    <w:name w:val="Заголовок 0 w/o NewPage"/>
    <w:link w:val="0woNewPage0"/>
    <w:qFormat/>
    <w:rsid w:val="00921C15"/>
    <w:pPr>
      <w:spacing w:before="600" w:after="240" w:line="240" w:lineRule="auto"/>
      <w:jc w:val="center"/>
    </w:pPr>
    <w:rPr>
      <w:rFonts w:ascii="Times New Roman" w:eastAsia="Times New Roman" w:hAnsi="Times New Roman" w:cs="Times New Roman"/>
      <w:b/>
      <w:bCs/>
      <w:caps/>
      <w:kern w:val="32"/>
      <w:sz w:val="24"/>
      <w:szCs w:val="28"/>
      <w:lang w:eastAsia="ru-RU"/>
    </w:rPr>
  </w:style>
  <w:style w:type="paragraph" w:customStyle="1" w:styleId="1d">
    <w:name w:val="Заголовок 1 с Нум"/>
    <w:basedOn w:val="1"/>
    <w:rsid w:val="00921C15"/>
    <w:pPr>
      <w:pageBreakBefore w:val="0"/>
      <w:numPr>
        <w:numId w:val="0"/>
      </w:numPr>
    </w:pPr>
    <w:rPr>
      <w:caps w:val="0"/>
    </w:rPr>
  </w:style>
  <w:style w:type="character" w:customStyle="1" w:styleId="00">
    <w:name w:val="Заголовок 0 Знак"/>
    <w:link w:val="0"/>
    <w:rsid w:val="00921C15"/>
    <w:rPr>
      <w:rFonts w:ascii="Times New Roman" w:eastAsia="Times New Roman" w:hAnsi="Times New Roman" w:cs="Times New Roman"/>
      <w:b/>
      <w:bCs/>
      <w:caps/>
      <w:kern w:val="32"/>
      <w:sz w:val="24"/>
      <w:szCs w:val="28"/>
      <w:lang w:eastAsia="ru-RU"/>
    </w:rPr>
  </w:style>
  <w:style w:type="character" w:customStyle="1" w:styleId="0woNewPage0">
    <w:name w:val="Заголовок 0 w/o NewPage Знак"/>
    <w:link w:val="0woNewPage"/>
    <w:rsid w:val="00921C15"/>
    <w:rPr>
      <w:rFonts w:ascii="Times New Roman" w:eastAsia="Times New Roman" w:hAnsi="Times New Roman" w:cs="Times New Roman"/>
      <w:b/>
      <w:bCs/>
      <w:caps/>
      <w:kern w:val="32"/>
      <w:sz w:val="24"/>
      <w:szCs w:val="28"/>
      <w:lang w:eastAsia="ru-RU"/>
    </w:rPr>
  </w:style>
  <w:style w:type="paragraph" w:customStyle="1" w:styleId="afff1">
    <w:name w:val="Утверждение"/>
    <w:basedOn w:val="a"/>
    <w:link w:val="afff2"/>
    <w:qFormat/>
    <w:rsid w:val="00921C15"/>
    <w:pPr>
      <w:spacing w:after="0" w:line="240" w:lineRule="auto"/>
      <w:ind w:left="6237"/>
      <w:jc w:val="center"/>
    </w:pPr>
    <w:rPr>
      <w:rFonts w:ascii="Times New Roman" w:eastAsia="Times New Roman" w:hAnsi="Times New Roman" w:cs="Times New Roman"/>
      <w:sz w:val="20"/>
      <w:szCs w:val="20"/>
      <w:lang w:eastAsia="ru-RU"/>
    </w:rPr>
  </w:style>
  <w:style w:type="paragraph" w:styleId="24">
    <w:name w:val="Body Text Indent 2"/>
    <w:basedOn w:val="a"/>
    <w:link w:val="25"/>
    <w:rsid w:val="00921C15"/>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921C15"/>
    <w:rPr>
      <w:rFonts w:ascii="Times New Roman" w:eastAsia="Times New Roman" w:hAnsi="Times New Roman" w:cs="Times New Roman"/>
      <w:sz w:val="24"/>
      <w:szCs w:val="24"/>
      <w:lang w:eastAsia="ru-RU"/>
    </w:rPr>
  </w:style>
  <w:style w:type="character" w:customStyle="1" w:styleId="afff2">
    <w:name w:val="Утверждение Знак"/>
    <w:basedOn w:val="a0"/>
    <w:link w:val="afff1"/>
    <w:rsid w:val="00921C15"/>
    <w:rPr>
      <w:rFonts w:ascii="Times New Roman" w:eastAsia="Times New Roman" w:hAnsi="Times New Roman" w:cs="Times New Roman"/>
      <w:sz w:val="20"/>
      <w:szCs w:val="20"/>
      <w:lang w:eastAsia="ru-RU"/>
    </w:rPr>
  </w:style>
  <w:style w:type="paragraph" w:customStyle="1" w:styleId="afff3">
    <w:name w:val="Основно Знак Знак"/>
    <w:basedOn w:val="a"/>
    <w:rsid w:val="00921C15"/>
    <w:pPr>
      <w:widowControl w:val="0"/>
      <w:spacing w:before="120" w:after="0" w:line="336" w:lineRule="auto"/>
      <w:ind w:firstLine="720"/>
      <w:jc w:val="both"/>
    </w:pPr>
    <w:rPr>
      <w:rFonts w:ascii="Times New Roman" w:eastAsia="Times New Roman" w:hAnsi="Times New Roman" w:cs="Times New Roman"/>
      <w:snapToGrid w:val="0"/>
      <w:sz w:val="24"/>
      <w:szCs w:val="24"/>
      <w:lang w:eastAsia="ru-RU"/>
    </w:rPr>
  </w:style>
  <w:style w:type="paragraph" w:styleId="26">
    <w:name w:val="Body Text 2"/>
    <w:basedOn w:val="a"/>
    <w:link w:val="27"/>
    <w:rsid w:val="00921C15"/>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921C15"/>
    <w:rPr>
      <w:rFonts w:ascii="Times New Roman" w:eastAsia="Times New Roman" w:hAnsi="Times New Roman" w:cs="Times New Roman"/>
      <w:sz w:val="24"/>
      <w:szCs w:val="24"/>
      <w:lang w:eastAsia="ru-RU"/>
    </w:rPr>
  </w:style>
  <w:style w:type="paragraph" w:styleId="34">
    <w:name w:val="Body Text 3"/>
    <w:basedOn w:val="a"/>
    <w:link w:val="35"/>
    <w:rsid w:val="00921C15"/>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921C15"/>
    <w:rPr>
      <w:rFonts w:ascii="Times New Roman" w:eastAsia="Times New Roman" w:hAnsi="Times New Roman" w:cs="Times New Roman"/>
      <w:sz w:val="16"/>
      <w:szCs w:val="16"/>
      <w:lang w:eastAsia="ru-RU"/>
    </w:rPr>
  </w:style>
  <w:style w:type="character" w:customStyle="1" w:styleId="1e">
    <w:name w:val="Заголовок 1 с Нум Знак"/>
    <w:basedOn w:val="1b"/>
    <w:rsid w:val="00921C15"/>
    <w:rPr>
      <w:rFonts w:cs="Arial"/>
      <w:b/>
      <w:bCs/>
      <w:kern w:val="32"/>
      <w:sz w:val="24"/>
      <w:szCs w:val="32"/>
      <w:lang w:val="ru-RU" w:eastAsia="ru-RU" w:bidi="ar-SA"/>
    </w:rPr>
  </w:style>
  <w:style w:type="paragraph" w:customStyle="1" w:styleId="1f">
    <w:name w:val="Знак Знак Знак1 Знак"/>
    <w:basedOn w:val="a"/>
    <w:next w:val="2"/>
    <w:autoRedefine/>
    <w:rsid w:val="00921C15"/>
    <w:pPr>
      <w:spacing w:line="240" w:lineRule="exact"/>
      <w:jc w:val="right"/>
    </w:pPr>
    <w:rPr>
      <w:rFonts w:ascii="Times New Roman" w:eastAsia="Times New Roman" w:hAnsi="Times New Roman" w:cs="Times New Roman"/>
      <w:noProof/>
      <w:sz w:val="24"/>
      <w:szCs w:val="24"/>
      <w:lang w:val="en-US"/>
    </w:rPr>
  </w:style>
  <w:style w:type="paragraph" w:customStyle="1" w:styleId="-4">
    <w:name w:val="Стиль Таблица - Числа справа 4"/>
    <w:basedOn w:val="-2"/>
    <w:rsid w:val="00921C15"/>
    <w:pPr>
      <w:ind w:right="227"/>
    </w:pPr>
    <w:rPr>
      <w:rFonts w:cs="Times New Roman"/>
    </w:rPr>
  </w:style>
  <w:style w:type="paragraph" w:customStyle="1" w:styleId="-40">
    <w:name w:val="Таблица - Числа справа4"/>
    <w:basedOn w:val="-2"/>
    <w:qFormat/>
    <w:rsid w:val="00921C15"/>
    <w:pPr>
      <w:ind w:right="227"/>
    </w:pPr>
  </w:style>
  <w:style w:type="paragraph" w:customStyle="1" w:styleId="-04">
    <w:name w:val="Стиль Таблица - Числа справа 04"/>
    <w:basedOn w:val="-2"/>
    <w:rsid w:val="00921C15"/>
    <w:pPr>
      <w:ind w:right="227"/>
    </w:pPr>
    <w:rPr>
      <w:rFonts w:cs="Times New Roman"/>
    </w:rPr>
  </w:style>
  <w:style w:type="paragraph" w:customStyle="1" w:styleId="-20">
    <w:name w:val="Таблица - Числа справа2"/>
    <w:basedOn w:val="-2"/>
    <w:qFormat/>
    <w:rsid w:val="00921C15"/>
    <w:pPr>
      <w:ind w:right="113"/>
    </w:pPr>
  </w:style>
  <w:style w:type="numbering" w:customStyle="1" w:styleId="123">
    <w:name w:val="Список нумерованный 1.2.3."/>
    <w:basedOn w:val="a2"/>
    <w:rsid w:val="00921C15"/>
  </w:style>
  <w:style w:type="numbering" w:customStyle="1" w:styleId="afff4">
    <w:name w:val="Список нумерованный"/>
    <w:basedOn w:val="a2"/>
    <w:rsid w:val="00921C15"/>
  </w:style>
  <w:style w:type="paragraph" w:customStyle="1" w:styleId="10">
    <w:name w:val="Список нумерованный 1"/>
    <w:basedOn w:val="a"/>
    <w:link w:val="1f0"/>
    <w:qFormat/>
    <w:rsid w:val="00921C15"/>
    <w:pPr>
      <w:numPr>
        <w:numId w:val="4"/>
      </w:numPr>
      <w:spacing w:after="0" w:line="360" w:lineRule="auto"/>
      <w:jc w:val="both"/>
    </w:pPr>
    <w:rPr>
      <w:rFonts w:ascii="Times New Roman" w:eastAsia="Times New Roman" w:hAnsi="Times New Roman" w:cs="Times New Roman"/>
      <w:sz w:val="24"/>
      <w:szCs w:val="24"/>
      <w:lang w:eastAsia="ru-RU"/>
    </w:rPr>
  </w:style>
  <w:style w:type="paragraph" w:customStyle="1" w:styleId="-5">
    <w:name w:val="Таблица - числа справа Ж"/>
    <w:basedOn w:val="a"/>
    <w:rsid w:val="00921C15"/>
    <w:pPr>
      <w:spacing w:after="0" w:line="240" w:lineRule="auto"/>
      <w:jc w:val="right"/>
    </w:pPr>
    <w:rPr>
      <w:rFonts w:ascii="Arial" w:eastAsia="Times New Roman" w:hAnsi="Arial" w:cs="Times New Roman"/>
      <w:b/>
      <w:bCs/>
      <w:color w:val="000000"/>
      <w:sz w:val="18"/>
      <w:szCs w:val="20"/>
      <w:lang w:eastAsia="ru-RU"/>
    </w:rPr>
  </w:style>
  <w:style w:type="character" w:customStyle="1" w:styleId="1f0">
    <w:name w:val="Список нумерованный 1 Знак"/>
    <w:basedOn w:val="17"/>
    <w:link w:val="10"/>
    <w:rsid w:val="00921C15"/>
    <w:rPr>
      <w:rFonts w:ascii="Times New Roman" w:eastAsia="Times New Roman" w:hAnsi="Times New Roman" w:cs="Times New Roman"/>
      <w:sz w:val="24"/>
      <w:szCs w:val="24"/>
      <w:lang w:eastAsia="ru-RU"/>
    </w:rPr>
  </w:style>
  <w:style w:type="paragraph" w:customStyle="1" w:styleId="afff5">
    <w:name w:val="Прижатый влево"/>
    <w:basedOn w:val="a"/>
    <w:next w:val="a"/>
    <w:uiPriority w:val="99"/>
    <w:rsid w:val="00921C15"/>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fff6">
    <w:name w:val="List Paragraph"/>
    <w:aliases w:val="Абзац списка основной,Введение"/>
    <w:basedOn w:val="a"/>
    <w:link w:val="afff7"/>
    <w:qFormat/>
    <w:rsid w:val="00921C15"/>
    <w:pPr>
      <w:spacing w:after="200" w:line="276" w:lineRule="auto"/>
      <w:ind w:left="720"/>
      <w:contextualSpacing/>
    </w:pPr>
    <w:rPr>
      <w:rFonts w:ascii="Calibri" w:eastAsia="Calibri" w:hAnsi="Calibri" w:cs="Times New Roman"/>
    </w:rPr>
  </w:style>
  <w:style w:type="paragraph" w:customStyle="1" w:styleId="afff8">
    <w:name w:val="Мой обычный"/>
    <w:basedOn w:val="afff6"/>
    <w:qFormat/>
    <w:rsid w:val="00921C15"/>
    <w:pPr>
      <w:spacing w:after="120" w:line="300" w:lineRule="auto"/>
      <w:ind w:left="0"/>
    </w:pPr>
    <w:rPr>
      <w:rFonts w:ascii="Times New Roman" w:hAnsi="Times New Roman"/>
      <w:sz w:val="24"/>
      <w:szCs w:val="24"/>
    </w:rPr>
  </w:style>
  <w:style w:type="character" w:customStyle="1" w:styleId="afff9">
    <w:name w:val="Гипертекстовая ссылка"/>
    <w:uiPriority w:val="99"/>
    <w:rsid w:val="00921C15"/>
    <w:rPr>
      <w:b/>
      <w:bCs/>
      <w:color w:val="106BBE"/>
    </w:rPr>
  </w:style>
  <w:style w:type="character" w:styleId="afffa">
    <w:name w:val="Emphasis"/>
    <w:uiPriority w:val="20"/>
    <w:qFormat/>
    <w:rsid w:val="00921C15"/>
    <w:rPr>
      <w:i/>
      <w:iCs/>
    </w:rPr>
  </w:style>
  <w:style w:type="paragraph" w:customStyle="1" w:styleId="1f1">
    <w:name w:val="Стиль1"/>
    <w:basedOn w:val="0"/>
    <w:link w:val="1f2"/>
    <w:qFormat/>
    <w:rsid w:val="00921C15"/>
  </w:style>
  <w:style w:type="paragraph" w:customStyle="1" w:styleId="28">
    <w:name w:val="Стиль2"/>
    <w:basedOn w:val="1"/>
    <w:link w:val="29"/>
    <w:qFormat/>
    <w:rsid w:val="00921C15"/>
  </w:style>
  <w:style w:type="character" w:customStyle="1" w:styleId="1f2">
    <w:name w:val="Стиль1 Знак"/>
    <w:basedOn w:val="00"/>
    <w:link w:val="1f1"/>
    <w:rsid w:val="00921C15"/>
    <w:rPr>
      <w:rFonts w:ascii="Times New Roman" w:eastAsia="Times New Roman" w:hAnsi="Times New Roman" w:cs="Times New Roman"/>
      <w:b/>
      <w:bCs/>
      <w:caps/>
      <w:kern w:val="32"/>
      <w:sz w:val="24"/>
      <w:szCs w:val="28"/>
      <w:lang w:eastAsia="ru-RU"/>
    </w:rPr>
  </w:style>
  <w:style w:type="paragraph" w:customStyle="1" w:styleId="xl63">
    <w:name w:val="xl63"/>
    <w:basedOn w:val="a"/>
    <w:rsid w:val="00921C15"/>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29">
    <w:name w:val="Стиль2 Знак"/>
    <w:basedOn w:val="11"/>
    <w:link w:val="28"/>
    <w:rsid w:val="00921C15"/>
    <w:rPr>
      <w:rFonts w:ascii="Times New Roman" w:eastAsia="Times New Roman" w:hAnsi="Times New Roman" w:cs="Times New Roman"/>
      <w:b/>
      <w:bCs/>
      <w:caps/>
      <w:sz w:val="20"/>
      <w:szCs w:val="32"/>
      <w:lang w:eastAsia="ru-RU"/>
    </w:rPr>
  </w:style>
  <w:style w:type="paragraph" w:customStyle="1" w:styleId="xl64">
    <w:name w:val="xl64"/>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b">
    <w:name w:val="Цветовое выделение"/>
    <w:uiPriority w:val="99"/>
    <w:rsid w:val="00921C15"/>
    <w:rPr>
      <w:b/>
      <w:bCs/>
      <w:color w:val="26282F"/>
    </w:rPr>
  </w:style>
  <w:style w:type="paragraph" w:customStyle="1" w:styleId="afffc">
    <w:name w:val="Нормальный (таблица)"/>
    <w:basedOn w:val="a"/>
    <w:next w:val="a"/>
    <w:uiPriority w:val="99"/>
    <w:rsid w:val="00921C1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xl66">
    <w:name w:val="xl66"/>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67">
    <w:name w:val="xl67"/>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lang w:eastAsia="ru-RU"/>
    </w:rPr>
  </w:style>
  <w:style w:type="paragraph" w:customStyle="1" w:styleId="xl68">
    <w:name w:val="xl68"/>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69">
    <w:name w:val="xl69"/>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70">
    <w:name w:val="xl70"/>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71">
    <w:name w:val="xl71"/>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lang w:eastAsia="ru-RU"/>
    </w:rPr>
  </w:style>
  <w:style w:type="paragraph" w:customStyle="1" w:styleId="xl72">
    <w:name w:val="xl72"/>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73">
    <w:name w:val="xl73"/>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74">
    <w:name w:val="xl74"/>
    <w:basedOn w:val="a"/>
    <w:rsid w:val="00921C15"/>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5">
    <w:name w:val="xl75"/>
    <w:basedOn w:val="a"/>
    <w:rsid w:val="00921C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21C1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7">
    <w:name w:val="xl77"/>
    <w:basedOn w:val="a"/>
    <w:rsid w:val="00921C15"/>
    <w:pPr>
      <w:pBdr>
        <w:top w:val="single" w:sz="4" w:space="0" w:color="auto"/>
        <w:left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ru-RU"/>
    </w:rPr>
  </w:style>
  <w:style w:type="paragraph" w:customStyle="1" w:styleId="xl78">
    <w:name w:val="xl78"/>
    <w:basedOn w:val="a"/>
    <w:rsid w:val="00921C15"/>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9">
    <w:name w:val="xl79"/>
    <w:basedOn w:val="a"/>
    <w:rsid w:val="00921C1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81">
    <w:name w:val="xl81"/>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lang w:eastAsia="ru-RU"/>
    </w:rPr>
  </w:style>
  <w:style w:type="paragraph" w:styleId="afffd">
    <w:name w:val="TOC Heading"/>
    <w:basedOn w:val="1"/>
    <w:next w:val="a"/>
    <w:uiPriority w:val="39"/>
    <w:unhideWhenUsed/>
    <w:qFormat/>
    <w:rsid w:val="00921C15"/>
    <w:pPr>
      <w:pageBreakBefore w:val="0"/>
      <w:numPr>
        <w:numId w:val="0"/>
      </w:numPr>
      <w:spacing w:after="60"/>
      <w:outlineLvl w:val="9"/>
    </w:pPr>
    <w:rPr>
      <w:rFonts w:ascii="Cambria" w:hAnsi="Cambria"/>
      <w:caps w:val="0"/>
      <w:kern w:val="32"/>
      <w:sz w:val="32"/>
    </w:rPr>
  </w:style>
  <w:style w:type="paragraph" w:customStyle="1" w:styleId="xl82">
    <w:name w:val="xl82"/>
    <w:basedOn w:val="a"/>
    <w:rsid w:val="00921C1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921C15"/>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character" w:customStyle="1" w:styleId="1f3">
    <w:name w:val="Основной текст Знак1"/>
    <w:basedOn w:val="a0"/>
    <w:uiPriority w:val="99"/>
    <w:rsid w:val="00921C15"/>
    <w:rPr>
      <w:rFonts w:ascii="Times New Roman" w:hAnsi="Times New Roman" w:cs="Times New Roman"/>
      <w:sz w:val="26"/>
      <w:szCs w:val="26"/>
      <w:u w:val="none"/>
    </w:rPr>
  </w:style>
  <w:style w:type="paragraph" w:styleId="afffe">
    <w:name w:val="endnote text"/>
    <w:basedOn w:val="a"/>
    <w:link w:val="affff"/>
    <w:uiPriority w:val="99"/>
    <w:rsid w:val="00921C15"/>
    <w:pPr>
      <w:spacing w:after="0" w:line="240" w:lineRule="auto"/>
    </w:pPr>
    <w:rPr>
      <w:rFonts w:ascii="Times New Roman" w:eastAsia="Times New Roman" w:hAnsi="Times New Roman" w:cs="Times New Roman"/>
      <w:sz w:val="20"/>
      <w:szCs w:val="20"/>
      <w:lang w:eastAsia="ru-RU"/>
    </w:rPr>
  </w:style>
  <w:style w:type="character" w:customStyle="1" w:styleId="affff">
    <w:name w:val="Текст концевой сноски Знак"/>
    <w:basedOn w:val="a0"/>
    <w:link w:val="afffe"/>
    <w:uiPriority w:val="99"/>
    <w:rsid w:val="00921C15"/>
    <w:rPr>
      <w:rFonts w:ascii="Times New Roman" w:eastAsia="Times New Roman" w:hAnsi="Times New Roman" w:cs="Times New Roman"/>
      <w:sz w:val="20"/>
      <w:szCs w:val="20"/>
      <w:lang w:eastAsia="ru-RU"/>
    </w:rPr>
  </w:style>
  <w:style w:type="character" w:styleId="affff0">
    <w:name w:val="endnote reference"/>
    <w:basedOn w:val="a0"/>
    <w:uiPriority w:val="99"/>
    <w:rsid w:val="00921C15"/>
    <w:rPr>
      <w:vertAlign w:val="superscript"/>
    </w:rPr>
  </w:style>
  <w:style w:type="paragraph" w:customStyle="1" w:styleId="xl87">
    <w:name w:val="xl87"/>
    <w:basedOn w:val="a"/>
    <w:rsid w:val="00921C15"/>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921C15"/>
    <w:pPr>
      <w:pBdr>
        <w:top w:val="single" w:sz="4" w:space="0" w:color="auto"/>
        <w:left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921C1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21C15"/>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921C1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921C15"/>
    <w:pPr>
      <w:pBdr>
        <w:left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921C1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1">
    <w:name w:val="Основной"/>
    <w:link w:val="affff2"/>
    <w:uiPriority w:val="99"/>
    <w:rsid w:val="00921C15"/>
    <w:pPr>
      <w:suppressAutoHyphens/>
      <w:autoSpaceDE w:val="0"/>
      <w:autoSpaceDN w:val="0"/>
      <w:adjustRightInd w:val="0"/>
      <w:spacing w:after="0" w:line="360" w:lineRule="auto"/>
      <w:ind w:firstLine="709"/>
      <w:contextualSpacing/>
      <w:jc w:val="both"/>
    </w:pPr>
    <w:rPr>
      <w:rFonts w:ascii="Times New Roman" w:eastAsia="Times New Roman" w:hAnsi="Times New Roman" w:cs="TimesET"/>
      <w:color w:val="000000"/>
      <w:sz w:val="24"/>
      <w:szCs w:val="24"/>
      <w:lang w:eastAsia="ru-RU"/>
    </w:rPr>
  </w:style>
  <w:style w:type="character" w:styleId="affff3">
    <w:name w:val="Subtle Reference"/>
    <w:basedOn w:val="a0"/>
    <w:uiPriority w:val="31"/>
    <w:qFormat/>
    <w:rsid w:val="00921C15"/>
    <w:rPr>
      <w:smallCaps/>
      <w:color w:val="ED7D31" w:themeColor="accent2"/>
      <w:u w:val="single"/>
    </w:rPr>
  </w:style>
  <w:style w:type="character" w:customStyle="1" w:styleId="afff7">
    <w:name w:val="Абзац списка Знак"/>
    <w:aliases w:val="Абзац списка основной Знак,Введение Знак"/>
    <w:basedOn w:val="a0"/>
    <w:link w:val="afff6"/>
    <w:rsid w:val="00921C15"/>
    <w:rPr>
      <w:rFonts w:ascii="Calibri" w:eastAsia="Calibri" w:hAnsi="Calibri" w:cs="Times New Roman"/>
    </w:rPr>
  </w:style>
  <w:style w:type="character" w:styleId="affff4">
    <w:name w:val="Strong"/>
    <w:basedOn w:val="a0"/>
    <w:uiPriority w:val="22"/>
    <w:qFormat/>
    <w:rsid w:val="00921C15"/>
    <w:rPr>
      <w:b/>
      <w:bCs/>
    </w:rPr>
  </w:style>
  <w:style w:type="paragraph" w:customStyle="1" w:styleId="-6">
    <w:name w:val="Примечание - Заголовок"/>
    <w:basedOn w:val="affff1"/>
    <w:link w:val="-7"/>
    <w:qFormat/>
    <w:rsid w:val="00921C15"/>
    <w:pPr>
      <w:spacing w:before="240"/>
    </w:pPr>
    <w:rPr>
      <w:i/>
      <w:iCs/>
    </w:rPr>
  </w:style>
  <w:style w:type="character" w:customStyle="1" w:styleId="affff2">
    <w:name w:val="Основной Знак"/>
    <w:basedOn w:val="a0"/>
    <w:link w:val="affff1"/>
    <w:uiPriority w:val="99"/>
    <w:rsid w:val="00921C15"/>
    <w:rPr>
      <w:rFonts w:ascii="Times New Roman" w:eastAsia="Times New Roman" w:hAnsi="Times New Roman" w:cs="TimesET"/>
      <w:color w:val="000000"/>
      <w:sz w:val="24"/>
      <w:szCs w:val="24"/>
      <w:lang w:eastAsia="ru-RU"/>
    </w:rPr>
  </w:style>
  <w:style w:type="character" w:customStyle="1" w:styleId="-7">
    <w:name w:val="Примечание - Заголовок Знак"/>
    <w:basedOn w:val="affff2"/>
    <w:link w:val="-6"/>
    <w:rsid w:val="00921C15"/>
    <w:rPr>
      <w:rFonts w:ascii="Times New Roman" w:eastAsia="Times New Roman" w:hAnsi="Times New Roman" w:cs="TimesET"/>
      <w:i/>
      <w:iCs/>
      <w:color w:val="000000"/>
      <w:sz w:val="24"/>
      <w:szCs w:val="24"/>
      <w:lang w:eastAsia="ru-RU"/>
    </w:rPr>
  </w:style>
  <w:style w:type="paragraph" w:customStyle="1" w:styleId="-8">
    <w:name w:val="Примечание - Текст"/>
    <w:basedOn w:val="a"/>
    <w:link w:val="-9"/>
    <w:qFormat/>
    <w:rsid w:val="00921C15"/>
    <w:pPr>
      <w:suppressAutoHyphens/>
      <w:spacing w:after="0" w:line="240" w:lineRule="auto"/>
      <w:ind w:left="709"/>
      <w:jc w:val="both"/>
    </w:pPr>
    <w:rPr>
      <w:rFonts w:ascii="Arial" w:eastAsiaTheme="minorEastAsia" w:hAnsi="Arial" w:cs="Arial"/>
      <w:sz w:val="18"/>
      <w:szCs w:val="18"/>
      <w:lang w:eastAsia="ru-RU"/>
    </w:rPr>
  </w:style>
  <w:style w:type="character" w:customStyle="1" w:styleId="-9">
    <w:name w:val="Примечание - Текст Знак"/>
    <w:basedOn w:val="a0"/>
    <w:link w:val="-8"/>
    <w:rsid w:val="00921C15"/>
    <w:rPr>
      <w:rFonts w:ascii="Arial" w:eastAsiaTheme="minorEastAsia" w:hAnsi="Arial" w:cs="Arial"/>
      <w:sz w:val="18"/>
      <w:szCs w:val="18"/>
      <w:lang w:eastAsia="ru-RU"/>
    </w:rPr>
  </w:style>
  <w:style w:type="paragraph" w:customStyle="1" w:styleId="affff5">
    <w:name w:val="Стиль Заголовок оглавления + По центру"/>
    <w:basedOn w:val="afffd"/>
    <w:rsid w:val="00921C15"/>
    <w:pPr>
      <w:keepLines/>
      <w:spacing w:before="480" w:after="0" w:line="276" w:lineRule="auto"/>
      <w:jc w:val="center"/>
    </w:pPr>
    <w:rPr>
      <w:rFonts w:ascii="Arial" w:hAnsi="Arial"/>
      <w:kern w:val="0"/>
      <w:sz w:val="28"/>
      <w:szCs w:val="20"/>
    </w:rPr>
  </w:style>
  <w:style w:type="paragraph" w:customStyle="1" w:styleId="1f4">
    <w:name w:val="Верхний колонтитул 1"/>
    <w:basedOn w:val="a"/>
    <w:link w:val="1f5"/>
    <w:qFormat/>
    <w:rsid w:val="00921C15"/>
    <w:pPr>
      <w:suppressAutoHyphens/>
      <w:spacing w:after="0" w:line="240" w:lineRule="auto"/>
      <w:jc w:val="center"/>
    </w:pPr>
    <w:rPr>
      <w:rFonts w:ascii="Times New Roman" w:eastAsia="Times New Roman" w:hAnsi="Times New Roman" w:cs="Times New Roman"/>
      <w:i/>
      <w:sz w:val="18"/>
      <w:szCs w:val="18"/>
      <w:lang w:eastAsia="ru-RU"/>
    </w:rPr>
  </w:style>
  <w:style w:type="paragraph" w:customStyle="1" w:styleId="1f6">
    <w:name w:val="Нижний колонтитул 1"/>
    <w:basedOn w:val="af2"/>
    <w:link w:val="1f7"/>
    <w:qFormat/>
    <w:rsid w:val="00921C15"/>
    <w:pPr>
      <w:jc w:val="right"/>
    </w:pPr>
    <w:rPr>
      <w:rFonts w:eastAsiaTheme="minorEastAsia"/>
      <w:sz w:val="20"/>
      <w:szCs w:val="20"/>
    </w:rPr>
  </w:style>
  <w:style w:type="character" w:customStyle="1" w:styleId="1f5">
    <w:name w:val="Верхний колонтитул 1 Знак"/>
    <w:basedOn w:val="a0"/>
    <w:link w:val="1f4"/>
    <w:rsid w:val="00921C15"/>
    <w:rPr>
      <w:rFonts w:ascii="Times New Roman" w:eastAsia="Times New Roman" w:hAnsi="Times New Roman" w:cs="Times New Roman"/>
      <w:i/>
      <w:sz w:val="18"/>
      <w:szCs w:val="18"/>
      <w:lang w:eastAsia="ru-RU"/>
    </w:rPr>
  </w:style>
  <w:style w:type="character" w:customStyle="1" w:styleId="1f7">
    <w:name w:val="Нижний колонтитул 1 Знак"/>
    <w:basedOn w:val="af3"/>
    <w:link w:val="1f6"/>
    <w:rsid w:val="00921C15"/>
    <w:rPr>
      <w:rFonts w:ascii="Times New Roman" w:eastAsiaTheme="minorEastAsia" w:hAnsi="Times New Roman" w:cs="Times New Roman"/>
      <w:sz w:val="20"/>
      <w:szCs w:val="20"/>
      <w:lang w:eastAsia="ru-RU"/>
    </w:rPr>
  </w:style>
  <w:style w:type="paragraph" w:customStyle="1" w:styleId="font5">
    <w:name w:val="font5"/>
    <w:basedOn w:val="a"/>
    <w:rsid w:val="00921C15"/>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font6">
    <w:name w:val="font6"/>
    <w:basedOn w:val="a"/>
    <w:rsid w:val="00921C15"/>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affff6">
    <w:name w:val="Текст таблицы"/>
    <w:basedOn w:val="a"/>
    <w:rsid w:val="00921C15"/>
    <w:pPr>
      <w:spacing w:before="60" w:after="60" w:line="240" w:lineRule="auto"/>
      <w:jc w:val="both"/>
    </w:pPr>
    <w:rPr>
      <w:rFonts w:ascii="Arial" w:eastAsia="Times New Roman" w:hAnsi="Arial" w:cs="Times New Roman"/>
      <w:sz w:val="20"/>
      <w:szCs w:val="20"/>
      <w:lang w:eastAsia="ru-RU"/>
    </w:rPr>
  </w:style>
  <w:style w:type="paragraph" w:customStyle="1" w:styleId="TableContents">
    <w:name w:val="Table Contents"/>
    <w:basedOn w:val="a"/>
    <w:rsid w:val="00921C1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
    <w:name w:val="Таблица - текст основной"/>
    <w:basedOn w:val="ac"/>
    <w:link w:val="-b"/>
    <w:qFormat/>
    <w:rsid w:val="00921C15"/>
    <w:pPr>
      <w:suppressAutoHyphens/>
      <w:spacing w:before="40" w:after="0" w:line="276" w:lineRule="auto"/>
    </w:pPr>
    <w:rPr>
      <w:rFonts w:ascii="Arial" w:eastAsia="Calibri" w:hAnsi="Arial" w:cs="Arial"/>
      <w:color w:val="000000"/>
      <w:sz w:val="20"/>
      <w:szCs w:val="20"/>
      <w:lang w:eastAsia="en-US"/>
    </w:rPr>
  </w:style>
  <w:style w:type="character" w:customStyle="1" w:styleId="-b">
    <w:name w:val="Таблица - текст основной Знак"/>
    <w:link w:val="-a"/>
    <w:rsid w:val="00921C15"/>
    <w:rPr>
      <w:rFonts w:ascii="Arial" w:eastAsia="Calibri" w:hAnsi="Arial" w:cs="Arial"/>
      <w:color w:val="000000"/>
      <w:sz w:val="20"/>
      <w:szCs w:val="20"/>
    </w:rPr>
  </w:style>
  <w:style w:type="paragraph" w:customStyle="1" w:styleId="110">
    <w:name w:val="Обычный11"/>
    <w:rsid w:val="00921C15"/>
    <w:pPr>
      <w:spacing w:after="0" w:line="240" w:lineRule="auto"/>
    </w:pPr>
    <w:rPr>
      <w:rFonts w:ascii="Times New Roman" w:eastAsia="PMingLiU" w:hAnsi="Times New Roman" w:cs="Times New Roman"/>
      <w:sz w:val="24"/>
      <w:szCs w:val="20"/>
      <w:lang w:eastAsia="zh-TW"/>
    </w:rPr>
  </w:style>
  <w:style w:type="paragraph" w:customStyle="1" w:styleId="211">
    <w:name w:val="Основной текст с отступом 211"/>
    <w:basedOn w:val="a"/>
    <w:rsid w:val="00921C15"/>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lang w:eastAsia="ru-RU"/>
    </w:rPr>
  </w:style>
  <w:style w:type="paragraph" w:customStyle="1" w:styleId="311">
    <w:name w:val="Основной текст с отступом 311"/>
    <w:basedOn w:val="a"/>
    <w:rsid w:val="00921C15"/>
    <w:pPr>
      <w:overflowPunct w:val="0"/>
      <w:autoSpaceDE w:val="0"/>
      <w:autoSpaceDN w:val="0"/>
      <w:adjustRightInd w:val="0"/>
      <w:spacing w:after="0" w:line="240" w:lineRule="auto"/>
      <w:ind w:left="540"/>
      <w:textAlignment w:val="baseline"/>
    </w:pPr>
    <w:rPr>
      <w:rFonts w:ascii="Times New Roman" w:eastAsia="Times New Roman" w:hAnsi="Times New Roman" w:cs="Times New Roman"/>
      <w:sz w:val="28"/>
      <w:szCs w:val="20"/>
      <w:lang w:eastAsia="ru-RU"/>
    </w:rPr>
  </w:style>
  <w:style w:type="paragraph" w:customStyle="1" w:styleId="2110">
    <w:name w:val="Основной текст 211"/>
    <w:basedOn w:val="a"/>
    <w:rsid w:val="00921C15"/>
    <w:pPr>
      <w:overflowPunct w:val="0"/>
      <w:autoSpaceDE w:val="0"/>
      <w:autoSpaceDN w:val="0"/>
      <w:adjustRightInd w:val="0"/>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111">
    <w:name w:val="Знак11"/>
    <w:rsid w:val="00921C15"/>
    <w:rPr>
      <w:rFonts w:cs="Arial"/>
      <w:b/>
      <w:bCs/>
      <w:kern w:val="32"/>
      <w:sz w:val="24"/>
      <w:szCs w:val="32"/>
      <w:lang w:val="ru-RU" w:eastAsia="ru-RU" w:bidi="ar-SA"/>
    </w:rPr>
  </w:style>
  <w:style w:type="paragraph" w:customStyle="1" w:styleId="112">
    <w:name w:val="Знак Знак Знак1 Знак1"/>
    <w:basedOn w:val="a"/>
    <w:next w:val="2"/>
    <w:autoRedefine/>
    <w:rsid w:val="00921C15"/>
    <w:pPr>
      <w:spacing w:line="240" w:lineRule="exact"/>
      <w:jc w:val="right"/>
    </w:pPr>
    <w:rPr>
      <w:rFonts w:ascii="Times New Roman" w:eastAsia="Times New Roman" w:hAnsi="Times New Roman" w:cs="Times New Roman"/>
      <w:noProof/>
      <w:sz w:val="24"/>
      <w:szCs w:val="24"/>
      <w:lang w:val="en-US"/>
    </w:rPr>
  </w:style>
  <w:style w:type="paragraph" w:customStyle="1" w:styleId="xl99">
    <w:name w:val="xl99"/>
    <w:basedOn w:val="a"/>
    <w:rsid w:val="00921C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921C15"/>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921C1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921C1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220">
    <w:name w:val="Основной текст 22"/>
    <w:basedOn w:val="a"/>
    <w:rsid w:val="00921C15"/>
    <w:pPr>
      <w:overflowPunct w:val="0"/>
      <w:autoSpaceDE w:val="0"/>
      <w:autoSpaceDN w:val="0"/>
      <w:adjustRightInd w:val="0"/>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Style43">
    <w:name w:val="Style43"/>
    <w:basedOn w:val="a"/>
    <w:rsid w:val="00921C15"/>
    <w:pPr>
      <w:widowControl w:val="0"/>
      <w:autoSpaceDE w:val="0"/>
      <w:autoSpaceDN w:val="0"/>
      <w:adjustRightInd w:val="0"/>
      <w:spacing w:after="0" w:line="268" w:lineRule="exact"/>
      <w:ind w:firstLine="691"/>
      <w:jc w:val="both"/>
    </w:pPr>
    <w:rPr>
      <w:rFonts w:ascii="Times New Roman" w:eastAsia="Times New Roman" w:hAnsi="Times New Roman" w:cs="Times New Roman"/>
      <w:sz w:val="24"/>
      <w:szCs w:val="24"/>
      <w:lang w:eastAsia="ru-RU"/>
    </w:rPr>
  </w:style>
  <w:style w:type="paragraph" w:customStyle="1" w:styleId="Style101">
    <w:name w:val="Style101"/>
    <w:basedOn w:val="a"/>
    <w:rsid w:val="00921C15"/>
    <w:pPr>
      <w:widowControl w:val="0"/>
      <w:autoSpaceDE w:val="0"/>
      <w:autoSpaceDN w:val="0"/>
      <w:adjustRightInd w:val="0"/>
      <w:spacing w:after="0" w:line="278" w:lineRule="exact"/>
      <w:ind w:firstLine="715"/>
    </w:pPr>
    <w:rPr>
      <w:rFonts w:ascii="Times New Roman" w:eastAsia="Times New Roman" w:hAnsi="Times New Roman" w:cs="Times New Roman"/>
      <w:sz w:val="24"/>
      <w:szCs w:val="24"/>
      <w:lang w:eastAsia="ru-RU"/>
    </w:rPr>
  </w:style>
  <w:style w:type="paragraph" w:customStyle="1" w:styleId="230">
    <w:name w:val="Основной текст 23"/>
    <w:basedOn w:val="a"/>
    <w:rsid w:val="00921C15"/>
    <w:pPr>
      <w:overflowPunct w:val="0"/>
      <w:autoSpaceDE w:val="0"/>
      <w:autoSpaceDN w:val="0"/>
      <w:adjustRightInd w:val="0"/>
      <w:spacing w:before="120" w:after="0" w:line="240" w:lineRule="auto"/>
      <w:ind w:firstLine="709"/>
      <w:jc w:val="both"/>
    </w:pPr>
    <w:rPr>
      <w:rFonts w:ascii="Times New Roman" w:eastAsia="Times New Roman" w:hAnsi="Times New Roman" w:cs="Times New Roman"/>
      <w:sz w:val="24"/>
      <w:szCs w:val="20"/>
      <w:lang w:eastAsia="ru-RU"/>
    </w:rPr>
  </w:style>
  <w:style w:type="character" w:customStyle="1" w:styleId="-040">
    <w:name w:val="Абзац ненумерованный - 0 ур Знак4"/>
    <w:link w:val="-00"/>
    <w:locked/>
    <w:rsid w:val="00921C15"/>
    <w:rPr>
      <w:sz w:val="28"/>
      <w:szCs w:val="28"/>
    </w:rPr>
  </w:style>
  <w:style w:type="paragraph" w:customStyle="1" w:styleId="-00">
    <w:name w:val="Абзац ненумерованный - 0 ур"/>
    <w:link w:val="-040"/>
    <w:rsid w:val="00921C15"/>
    <w:pPr>
      <w:spacing w:before="60" w:after="60" w:line="360" w:lineRule="auto"/>
      <w:ind w:left="284" w:right="170" w:firstLine="851"/>
      <w:jc w:val="both"/>
    </w:pPr>
    <w:rPr>
      <w:sz w:val="28"/>
      <w:szCs w:val="28"/>
    </w:rPr>
  </w:style>
  <w:style w:type="character" w:customStyle="1" w:styleId="FontStyle267">
    <w:name w:val="Font Style267"/>
    <w:basedOn w:val="a0"/>
    <w:rsid w:val="00921C15"/>
    <w:rPr>
      <w:rFonts w:ascii="Times New Roman" w:hAnsi="Times New Roman" w:cs="Times New Roman" w:hint="default"/>
      <w:sz w:val="22"/>
      <w:szCs w:val="22"/>
    </w:rPr>
  </w:style>
  <w:style w:type="character" w:customStyle="1" w:styleId="FontStyle244">
    <w:name w:val="Font Style244"/>
    <w:basedOn w:val="a0"/>
    <w:rsid w:val="00921C15"/>
    <w:rPr>
      <w:rFonts w:ascii="Times New Roman" w:hAnsi="Times New Roman" w:cs="Times New Roman" w:hint="default"/>
      <w:b/>
      <w:bCs/>
      <w:i/>
      <w:iCs/>
      <w:sz w:val="22"/>
      <w:szCs w:val="22"/>
    </w:rPr>
  </w:style>
  <w:style w:type="character" w:customStyle="1" w:styleId="1f8">
    <w:name w:val="Основной текст с отступом Знак1"/>
    <w:basedOn w:val="a0"/>
    <w:locked/>
    <w:rsid w:val="00921C15"/>
    <w:rPr>
      <w:rFonts w:ascii="Times New Roman" w:eastAsia="Times New Roman" w:hAnsi="Times New Roman" w:cs="Times New Roman"/>
      <w:sz w:val="24"/>
      <w:szCs w:val="24"/>
      <w:lang w:eastAsia="ru-RU"/>
    </w:rPr>
  </w:style>
  <w:style w:type="character" w:customStyle="1" w:styleId="FontStyle439">
    <w:name w:val="Font Style439"/>
    <w:basedOn w:val="a0"/>
    <w:rsid w:val="00921C15"/>
    <w:rPr>
      <w:rFonts w:ascii="Times New Roman" w:hAnsi="Times New Roman" w:cs="Times New Roman" w:hint="default"/>
      <w:sz w:val="20"/>
      <w:szCs w:val="20"/>
    </w:rPr>
  </w:style>
  <w:style w:type="paragraph" w:customStyle="1" w:styleId="affff7">
    <w:name w:val="Заголовок статьи"/>
    <w:basedOn w:val="a"/>
    <w:next w:val="a"/>
    <w:uiPriority w:val="99"/>
    <w:rsid w:val="00921C1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Style136">
    <w:name w:val="Style136"/>
    <w:basedOn w:val="a"/>
    <w:rsid w:val="00921C15"/>
    <w:pPr>
      <w:widowControl w:val="0"/>
      <w:autoSpaceDE w:val="0"/>
      <w:autoSpaceDN w:val="0"/>
      <w:adjustRightInd w:val="0"/>
      <w:spacing w:after="0" w:line="413" w:lineRule="exact"/>
      <w:ind w:firstLine="562"/>
    </w:pPr>
    <w:rPr>
      <w:rFonts w:ascii="Arial" w:eastAsia="Times New Roman" w:hAnsi="Arial" w:cs="Times New Roman"/>
      <w:sz w:val="24"/>
      <w:szCs w:val="24"/>
      <w:lang w:eastAsia="ru-RU"/>
    </w:rPr>
  </w:style>
  <w:style w:type="paragraph" w:customStyle="1" w:styleId="affff8">
    <w:name w:val="Комментарий"/>
    <w:basedOn w:val="a"/>
    <w:next w:val="a"/>
    <w:uiPriority w:val="99"/>
    <w:rsid w:val="00921C15"/>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ff9">
    <w:name w:val="Информация об изменениях документа"/>
    <w:basedOn w:val="affff8"/>
    <w:next w:val="a"/>
    <w:uiPriority w:val="99"/>
    <w:rsid w:val="00921C15"/>
    <w:rPr>
      <w:i/>
      <w:iCs/>
    </w:rPr>
  </w:style>
  <w:style w:type="paragraph" w:customStyle="1" w:styleId="0505">
    <w:name w:val="Стиль Основной текст + полужирный Слева:  05 см Справа:  05 см..."/>
    <w:basedOn w:val="ac"/>
    <w:rsid w:val="00921C15"/>
    <w:pPr>
      <w:widowControl w:val="0"/>
      <w:shd w:val="clear" w:color="auto" w:fill="FFFFFF"/>
      <w:autoSpaceDE w:val="0"/>
      <w:autoSpaceDN w:val="0"/>
      <w:adjustRightInd w:val="0"/>
      <w:spacing w:before="120"/>
      <w:ind w:left="284" w:right="285"/>
      <w:jc w:val="center"/>
    </w:pPr>
    <w:rPr>
      <w:b/>
      <w:bCs/>
      <w:color w:val="000000"/>
      <w:szCs w:val="20"/>
    </w:rPr>
  </w:style>
  <w:style w:type="character" w:customStyle="1" w:styleId="15">
    <w:name w:val="Обычный (веб) Знак1"/>
    <w:aliases w:val="Обычный (Web) Знак, Знак Знак1,Обычный (Web)1 Знак1,Обычный (веб) Знак Знак,Обычный (Web)1 Знак Знак"/>
    <w:basedOn w:val="a0"/>
    <w:link w:val="af4"/>
    <w:uiPriority w:val="99"/>
    <w:rsid w:val="00921C15"/>
    <w:rPr>
      <w:rFonts w:ascii="Verdana" w:eastAsia="Times New Roman" w:hAnsi="Verdana" w:cs="Times New Roman"/>
      <w:color w:val="496C9C"/>
      <w:sz w:val="18"/>
      <w:szCs w:val="18"/>
      <w:lang w:eastAsia="ru-RU"/>
    </w:rPr>
  </w:style>
  <w:style w:type="character" w:customStyle="1" w:styleId="FontStyle137">
    <w:name w:val="Font Style137"/>
    <w:basedOn w:val="a0"/>
    <w:rsid w:val="00921C15"/>
    <w:rPr>
      <w:rFonts w:ascii="Times New Roman" w:hAnsi="Times New Roman" w:cs="Times New Roman"/>
      <w:b/>
      <w:bCs/>
      <w:sz w:val="26"/>
      <w:szCs w:val="26"/>
    </w:rPr>
  </w:style>
  <w:style w:type="paragraph" w:customStyle="1" w:styleId="Bodytext1">
    <w:name w:val="Body text1"/>
    <w:basedOn w:val="a"/>
    <w:uiPriority w:val="99"/>
    <w:rsid w:val="00921C15"/>
    <w:pPr>
      <w:widowControl w:val="0"/>
      <w:shd w:val="clear" w:color="auto" w:fill="FFFFFF"/>
      <w:spacing w:before="780" w:after="0" w:line="350" w:lineRule="exact"/>
      <w:ind w:hanging="1480"/>
      <w:jc w:val="both"/>
    </w:pPr>
    <w:rPr>
      <w:rFonts w:ascii="Times New Roman" w:eastAsia="Times New Roman" w:hAnsi="Times New Roman" w:cs="Times New Roman"/>
      <w:sz w:val="28"/>
      <w:szCs w:val="28"/>
      <w:lang w:eastAsia="ru-RU"/>
    </w:rPr>
  </w:style>
  <w:style w:type="paragraph" w:styleId="affffa">
    <w:name w:val="No Spacing"/>
    <w:uiPriority w:val="1"/>
    <w:qFormat/>
    <w:rsid w:val="00921C15"/>
    <w:pPr>
      <w:spacing w:after="0" w:line="240" w:lineRule="auto"/>
    </w:pPr>
  </w:style>
  <w:style w:type="paragraph" w:customStyle="1" w:styleId="62">
    <w:name w:val="Основной текст6"/>
    <w:basedOn w:val="a"/>
    <w:rsid w:val="00921C15"/>
    <w:pPr>
      <w:widowControl w:val="0"/>
      <w:shd w:val="clear" w:color="auto" w:fill="FFFFFF"/>
      <w:spacing w:before="120" w:after="0" w:line="278" w:lineRule="exact"/>
      <w:ind w:hanging="1460"/>
      <w:jc w:val="both"/>
    </w:pPr>
    <w:rPr>
      <w:rFonts w:ascii="Times New Roman" w:eastAsia="Times New Roman" w:hAnsi="Times New Roman" w:cs="Times New Roman"/>
      <w:sz w:val="23"/>
      <w:szCs w:val="23"/>
    </w:rPr>
  </w:style>
  <w:style w:type="paragraph" w:customStyle="1" w:styleId="affffb">
    <w:name w:val="Внутри таблицы"/>
    <w:basedOn w:val="a"/>
    <w:qFormat/>
    <w:rsid w:val="00921C15"/>
    <w:pPr>
      <w:spacing w:before="120" w:after="0"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FORMATTEXT">
    <w:name w:val=".FORMATTEXT"/>
    <w:uiPriority w:val="99"/>
    <w:rsid w:val="00921C1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ffc">
    <w:name w:val="ОВОС Шер Основой текст"/>
    <w:basedOn w:val="a8"/>
    <w:rsid w:val="00921C15"/>
    <w:pPr>
      <w:spacing w:after="0" w:line="360" w:lineRule="auto"/>
      <w:ind w:left="709" w:firstLine="567"/>
      <w:jc w:val="both"/>
    </w:pPr>
    <w:rPr>
      <w:szCs w:val="20"/>
    </w:rPr>
  </w:style>
  <w:style w:type="paragraph" w:customStyle="1" w:styleId="xl105">
    <w:name w:val="xl105"/>
    <w:basedOn w:val="a"/>
    <w:rsid w:val="00921C15"/>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921C1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21C15"/>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921C15"/>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921C15"/>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921C15"/>
    <w:pPr>
      <w:shd w:val="clear" w:color="000000" w:fill="B2A1C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921C1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921C15"/>
    <w:pPr>
      <w:shd w:val="clear" w:color="000000" w:fill="B2A1C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921C1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921C1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rsid w:val="00921C1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921C15"/>
    <w:pPr>
      <w:shd w:val="clear" w:color="000000"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538ED5"/>
      <w:sz w:val="24"/>
      <w:szCs w:val="24"/>
      <w:lang w:eastAsia="ru-RU"/>
    </w:rPr>
  </w:style>
  <w:style w:type="paragraph" w:customStyle="1" w:styleId="xl118">
    <w:name w:val="xl118"/>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921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921C1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headertext">
    <w:name w:val="headertext"/>
    <w:basedOn w:val="a"/>
    <w:rsid w:val="00921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basedOn w:val="a"/>
    <w:rsid w:val="00921C1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f9">
    <w:name w:val="Нет списка1"/>
    <w:next w:val="a2"/>
    <w:uiPriority w:val="99"/>
    <w:semiHidden/>
    <w:unhideWhenUsed/>
    <w:rsid w:val="00A3714F"/>
  </w:style>
  <w:style w:type="table" w:customStyle="1" w:styleId="1fa">
    <w:name w:val="Сетка таблицы1"/>
    <w:basedOn w:val="a1"/>
    <w:next w:val="affa"/>
    <w:uiPriority w:val="59"/>
    <w:rsid w:val="00A371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Список нумерованный 1.2.3.1"/>
    <w:basedOn w:val="a2"/>
    <w:rsid w:val="00A3714F"/>
  </w:style>
  <w:style w:type="numbering" w:customStyle="1" w:styleId="1fb">
    <w:name w:val="Список нумерованный1"/>
    <w:basedOn w:val="a2"/>
    <w:rsid w:val="00A3714F"/>
  </w:style>
  <w:style w:type="paragraph" w:customStyle="1" w:styleId="msonormal0">
    <w:name w:val="msonormal"/>
    <w:basedOn w:val="a"/>
    <w:rsid w:val="00A3714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A3714F"/>
  </w:style>
  <w:style w:type="table" w:customStyle="1" w:styleId="2b">
    <w:name w:val="Сетка таблицы2"/>
    <w:basedOn w:val="a1"/>
    <w:next w:val="affa"/>
    <w:uiPriority w:val="59"/>
    <w:rsid w:val="00A371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Список нумерованный 1.2.3.2"/>
    <w:basedOn w:val="a2"/>
    <w:rsid w:val="00A3714F"/>
  </w:style>
  <w:style w:type="numbering" w:customStyle="1" w:styleId="2c">
    <w:name w:val="Список нумерованный2"/>
    <w:basedOn w:val="a2"/>
    <w:rsid w:val="00A3714F"/>
  </w:style>
  <w:style w:type="numbering" w:customStyle="1" w:styleId="36">
    <w:name w:val="Нет списка3"/>
    <w:next w:val="a2"/>
    <w:uiPriority w:val="99"/>
    <w:semiHidden/>
    <w:unhideWhenUsed/>
    <w:rsid w:val="003D421D"/>
  </w:style>
  <w:style w:type="table" w:customStyle="1" w:styleId="37">
    <w:name w:val="Сетка таблицы3"/>
    <w:basedOn w:val="a1"/>
    <w:next w:val="affa"/>
    <w:uiPriority w:val="39"/>
    <w:rsid w:val="003D42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
    <w:name w:val="Список нумерованный 1.2.3.3"/>
    <w:basedOn w:val="a2"/>
    <w:rsid w:val="003D421D"/>
  </w:style>
  <w:style w:type="numbering" w:customStyle="1" w:styleId="38">
    <w:name w:val="Список нумерованный3"/>
    <w:basedOn w:val="a2"/>
    <w:rsid w:val="003D421D"/>
  </w:style>
  <w:style w:type="numbering" w:customStyle="1" w:styleId="113">
    <w:name w:val="Нет списка11"/>
    <w:next w:val="a2"/>
    <w:uiPriority w:val="99"/>
    <w:semiHidden/>
    <w:unhideWhenUsed/>
    <w:rsid w:val="003D421D"/>
  </w:style>
  <w:style w:type="table" w:customStyle="1" w:styleId="114">
    <w:name w:val="Сетка таблицы11"/>
    <w:basedOn w:val="a1"/>
    <w:next w:val="affa"/>
    <w:uiPriority w:val="59"/>
    <w:rsid w:val="003D42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
    <w:name w:val="Список нумерованный 1.2.3.11"/>
    <w:basedOn w:val="a2"/>
    <w:rsid w:val="003D421D"/>
  </w:style>
  <w:style w:type="numbering" w:customStyle="1" w:styleId="115">
    <w:name w:val="Список нумерованный11"/>
    <w:basedOn w:val="a2"/>
    <w:rsid w:val="003D421D"/>
  </w:style>
  <w:style w:type="numbering" w:customStyle="1" w:styleId="212">
    <w:name w:val="Нет списка21"/>
    <w:next w:val="a2"/>
    <w:uiPriority w:val="99"/>
    <w:semiHidden/>
    <w:unhideWhenUsed/>
    <w:rsid w:val="003D421D"/>
  </w:style>
  <w:style w:type="table" w:customStyle="1" w:styleId="213">
    <w:name w:val="Сетка таблицы21"/>
    <w:basedOn w:val="a1"/>
    <w:next w:val="affa"/>
    <w:uiPriority w:val="59"/>
    <w:rsid w:val="003D42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1">
    <w:name w:val="Список нумерованный 1.2.3.21"/>
    <w:basedOn w:val="a2"/>
    <w:rsid w:val="003D421D"/>
  </w:style>
  <w:style w:type="numbering" w:customStyle="1" w:styleId="214">
    <w:name w:val="Список нумерованный21"/>
    <w:basedOn w:val="a2"/>
    <w:rsid w:val="003D421D"/>
  </w:style>
  <w:style w:type="numbering" w:customStyle="1" w:styleId="312">
    <w:name w:val="Нет списка31"/>
    <w:next w:val="a2"/>
    <w:uiPriority w:val="99"/>
    <w:semiHidden/>
    <w:unhideWhenUsed/>
    <w:rsid w:val="003D421D"/>
  </w:style>
  <w:style w:type="table" w:customStyle="1" w:styleId="313">
    <w:name w:val="Сетка таблицы31"/>
    <w:basedOn w:val="a1"/>
    <w:next w:val="affa"/>
    <w:uiPriority w:val="59"/>
    <w:unhideWhenUsed/>
    <w:rsid w:val="003D4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3D421D"/>
  </w:style>
  <w:style w:type="table" w:customStyle="1" w:styleId="43">
    <w:name w:val="Сетка таблицы4"/>
    <w:basedOn w:val="a1"/>
    <w:next w:val="affa"/>
    <w:uiPriority w:val="59"/>
    <w:rsid w:val="003D42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
    <w:name w:val="Список нумерованный 1.2.3.4"/>
    <w:basedOn w:val="a2"/>
    <w:rsid w:val="003D421D"/>
  </w:style>
  <w:style w:type="numbering" w:customStyle="1" w:styleId="44">
    <w:name w:val="Список нумерованный4"/>
    <w:basedOn w:val="a2"/>
    <w:rsid w:val="003D421D"/>
  </w:style>
  <w:style w:type="numbering" w:customStyle="1" w:styleId="121">
    <w:name w:val="Нет списка12"/>
    <w:next w:val="a2"/>
    <w:uiPriority w:val="99"/>
    <w:semiHidden/>
    <w:unhideWhenUsed/>
    <w:rsid w:val="003D421D"/>
  </w:style>
  <w:style w:type="table" w:customStyle="1" w:styleId="122">
    <w:name w:val="Сетка таблицы12"/>
    <w:basedOn w:val="a1"/>
    <w:next w:val="affa"/>
    <w:uiPriority w:val="59"/>
    <w:rsid w:val="003D42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
    <w:name w:val="Список нумерованный 1.2.3.12"/>
    <w:basedOn w:val="a2"/>
    <w:rsid w:val="003D421D"/>
  </w:style>
  <w:style w:type="numbering" w:customStyle="1" w:styleId="124">
    <w:name w:val="Список нумерованный12"/>
    <w:basedOn w:val="a2"/>
    <w:rsid w:val="003D421D"/>
  </w:style>
  <w:style w:type="numbering" w:customStyle="1" w:styleId="221">
    <w:name w:val="Нет списка22"/>
    <w:next w:val="a2"/>
    <w:uiPriority w:val="99"/>
    <w:semiHidden/>
    <w:unhideWhenUsed/>
    <w:rsid w:val="003D421D"/>
  </w:style>
  <w:style w:type="table" w:customStyle="1" w:styleId="222">
    <w:name w:val="Сетка таблицы22"/>
    <w:basedOn w:val="a1"/>
    <w:next w:val="affa"/>
    <w:uiPriority w:val="59"/>
    <w:rsid w:val="003D42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2">
    <w:name w:val="Список нумерованный 1.2.3.22"/>
    <w:basedOn w:val="a2"/>
    <w:rsid w:val="003D421D"/>
  </w:style>
  <w:style w:type="numbering" w:customStyle="1" w:styleId="223">
    <w:name w:val="Список нумерованный22"/>
    <w:basedOn w:val="a2"/>
    <w:rsid w:val="003D421D"/>
  </w:style>
  <w:style w:type="numbering" w:customStyle="1" w:styleId="320">
    <w:name w:val="Нет списка32"/>
    <w:next w:val="a2"/>
    <w:uiPriority w:val="99"/>
    <w:semiHidden/>
    <w:unhideWhenUsed/>
    <w:rsid w:val="003D421D"/>
  </w:style>
  <w:style w:type="table" w:customStyle="1" w:styleId="321">
    <w:name w:val="Сетка таблицы32"/>
    <w:basedOn w:val="a1"/>
    <w:next w:val="affa"/>
    <w:uiPriority w:val="39"/>
    <w:unhideWhenUsed/>
    <w:rsid w:val="003D4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34B86"/>
  </w:style>
  <w:style w:type="table" w:customStyle="1" w:styleId="53">
    <w:name w:val="Сетка таблицы5"/>
    <w:basedOn w:val="a1"/>
    <w:next w:val="affa"/>
    <w:uiPriority w:val="59"/>
    <w:rsid w:val="00334B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5">
    <w:name w:val="Список нумерованный 1.2.3.5"/>
    <w:basedOn w:val="a2"/>
    <w:rsid w:val="00334B86"/>
  </w:style>
  <w:style w:type="numbering" w:customStyle="1" w:styleId="54">
    <w:name w:val="Список нумерованный5"/>
    <w:basedOn w:val="a2"/>
    <w:rsid w:val="00334B86"/>
  </w:style>
  <w:style w:type="numbering" w:customStyle="1" w:styleId="130">
    <w:name w:val="Нет списка13"/>
    <w:next w:val="a2"/>
    <w:uiPriority w:val="99"/>
    <w:semiHidden/>
    <w:unhideWhenUsed/>
    <w:rsid w:val="00334B86"/>
  </w:style>
  <w:style w:type="table" w:customStyle="1" w:styleId="131">
    <w:name w:val="Сетка таблицы13"/>
    <w:basedOn w:val="a1"/>
    <w:next w:val="affa"/>
    <w:uiPriority w:val="59"/>
    <w:rsid w:val="00334B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3">
    <w:name w:val="Список нумерованный 1.2.3.13"/>
    <w:basedOn w:val="a2"/>
    <w:rsid w:val="00334B86"/>
  </w:style>
  <w:style w:type="numbering" w:customStyle="1" w:styleId="132">
    <w:name w:val="Список нумерованный13"/>
    <w:basedOn w:val="a2"/>
    <w:rsid w:val="00334B86"/>
  </w:style>
  <w:style w:type="numbering" w:customStyle="1" w:styleId="231">
    <w:name w:val="Нет списка23"/>
    <w:next w:val="a2"/>
    <w:uiPriority w:val="99"/>
    <w:semiHidden/>
    <w:unhideWhenUsed/>
    <w:rsid w:val="00334B86"/>
  </w:style>
  <w:style w:type="table" w:customStyle="1" w:styleId="232">
    <w:name w:val="Сетка таблицы23"/>
    <w:basedOn w:val="a1"/>
    <w:next w:val="affa"/>
    <w:uiPriority w:val="59"/>
    <w:rsid w:val="00334B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3">
    <w:name w:val="Список нумерованный 1.2.3.23"/>
    <w:basedOn w:val="a2"/>
    <w:rsid w:val="00334B86"/>
  </w:style>
  <w:style w:type="numbering" w:customStyle="1" w:styleId="233">
    <w:name w:val="Список нумерованный23"/>
    <w:basedOn w:val="a2"/>
    <w:rsid w:val="00334B86"/>
  </w:style>
  <w:style w:type="numbering" w:customStyle="1" w:styleId="330">
    <w:name w:val="Нет списка33"/>
    <w:next w:val="a2"/>
    <w:uiPriority w:val="99"/>
    <w:semiHidden/>
    <w:unhideWhenUsed/>
    <w:rsid w:val="00334B86"/>
  </w:style>
  <w:style w:type="table" w:customStyle="1" w:styleId="331">
    <w:name w:val="Сетка таблицы33"/>
    <w:basedOn w:val="a1"/>
    <w:next w:val="affa"/>
    <w:uiPriority w:val="39"/>
    <w:unhideWhenUsed/>
    <w:rsid w:val="00334B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DE4FC4"/>
  </w:style>
  <w:style w:type="table" w:customStyle="1" w:styleId="64">
    <w:name w:val="Сетка таблицы6"/>
    <w:basedOn w:val="a1"/>
    <w:next w:val="affa"/>
    <w:uiPriority w:val="59"/>
    <w:rsid w:val="00DE4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6">
    <w:name w:val="Список нумерованный 1.2.3.6"/>
    <w:basedOn w:val="a2"/>
    <w:rsid w:val="00DE4FC4"/>
  </w:style>
  <w:style w:type="numbering" w:customStyle="1" w:styleId="65">
    <w:name w:val="Список нумерованный6"/>
    <w:basedOn w:val="a2"/>
    <w:rsid w:val="00DE4FC4"/>
  </w:style>
  <w:style w:type="numbering" w:customStyle="1" w:styleId="140">
    <w:name w:val="Нет списка14"/>
    <w:next w:val="a2"/>
    <w:uiPriority w:val="99"/>
    <w:semiHidden/>
    <w:unhideWhenUsed/>
    <w:rsid w:val="00DE4FC4"/>
  </w:style>
  <w:style w:type="table" w:customStyle="1" w:styleId="141">
    <w:name w:val="Сетка таблицы14"/>
    <w:basedOn w:val="a1"/>
    <w:next w:val="affa"/>
    <w:uiPriority w:val="59"/>
    <w:rsid w:val="00DE4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4">
    <w:name w:val="Список нумерованный 1.2.3.14"/>
    <w:basedOn w:val="a2"/>
    <w:rsid w:val="00DE4FC4"/>
  </w:style>
  <w:style w:type="numbering" w:customStyle="1" w:styleId="142">
    <w:name w:val="Список нумерованный14"/>
    <w:basedOn w:val="a2"/>
    <w:rsid w:val="00DE4FC4"/>
  </w:style>
  <w:style w:type="numbering" w:customStyle="1" w:styleId="240">
    <w:name w:val="Нет списка24"/>
    <w:next w:val="a2"/>
    <w:uiPriority w:val="99"/>
    <w:semiHidden/>
    <w:unhideWhenUsed/>
    <w:rsid w:val="00DE4FC4"/>
  </w:style>
  <w:style w:type="table" w:customStyle="1" w:styleId="241">
    <w:name w:val="Сетка таблицы24"/>
    <w:basedOn w:val="a1"/>
    <w:next w:val="affa"/>
    <w:uiPriority w:val="59"/>
    <w:rsid w:val="00DE4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4">
    <w:name w:val="Список нумерованный 1.2.3.24"/>
    <w:basedOn w:val="a2"/>
    <w:rsid w:val="00DE4FC4"/>
  </w:style>
  <w:style w:type="numbering" w:customStyle="1" w:styleId="242">
    <w:name w:val="Список нумерованный24"/>
    <w:basedOn w:val="a2"/>
    <w:rsid w:val="00DE4FC4"/>
  </w:style>
  <w:style w:type="numbering" w:customStyle="1" w:styleId="340">
    <w:name w:val="Нет списка34"/>
    <w:next w:val="a2"/>
    <w:uiPriority w:val="99"/>
    <w:semiHidden/>
    <w:unhideWhenUsed/>
    <w:rsid w:val="00DE4FC4"/>
  </w:style>
  <w:style w:type="table" w:customStyle="1" w:styleId="341">
    <w:name w:val="Сетка таблицы34"/>
    <w:basedOn w:val="a1"/>
    <w:next w:val="affa"/>
    <w:uiPriority w:val="39"/>
    <w:unhideWhenUsed/>
    <w:rsid w:val="00DE4F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DE4FC4"/>
  </w:style>
  <w:style w:type="table" w:customStyle="1" w:styleId="411">
    <w:name w:val="Сетка таблицы41"/>
    <w:basedOn w:val="a1"/>
    <w:next w:val="affa"/>
    <w:uiPriority w:val="59"/>
    <w:rsid w:val="00DE4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1">
    <w:name w:val="Список нумерованный 1.2.3.31"/>
    <w:basedOn w:val="a2"/>
    <w:rsid w:val="00DE4FC4"/>
  </w:style>
  <w:style w:type="numbering" w:customStyle="1" w:styleId="314">
    <w:name w:val="Список нумерованный31"/>
    <w:basedOn w:val="a2"/>
    <w:rsid w:val="00DE4FC4"/>
  </w:style>
  <w:style w:type="numbering" w:customStyle="1" w:styleId="1110">
    <w:name w:val="Нет списка111"/>
    <w:next w:val="a2"/>
    <w:uiPriority w:val="99"/>
    <w:semiHidden/>
    <w:unhideWhenUsed/>
    <w:rsid w:val="00DE4FC4"/>
  </w:style>
  <w:style w:type="table" w:customStyle="1" w:styleId="1111">
    <w:name w:val="Сетка таблицы111"/>
    <w:basedOn w:val="a1"/>
    <w:next w:val="affa"/>
    <w:uiPriority w:val="59"/>
    <w:rsid w:val="00DE4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1">
    <w:name w:val="Список нумерованный 1.2.3.111"/>
    <w:basedOn w:val="a2"/>
    <w:rsid w:val="00DE4FC4"/>
  </w:style>
  <w:style w:type="numbering" w:customStyle="1" w:styleId="1112">
    <w:name w:val="Список нумерованный111"/>
    <w:basedOn w:val="a2"/>
    <w:rsid w:val="00DE4FC4"/>
  </w:style>
  <w:style w:type="numbering" w:customStyle="1" w:styleId="2111">
    <w:name w:val="Нет списка211"/>
    <w:next w:val="a2"/>
    <w:uiPriority w:val="99"/>
    <w:semiHidden/>
    <w:unhideWhenUsed/>
    <w:rsid w:val="00DE4FC4"/>
  </w:style>
  <w:style w:type="table" w:customStyle="1" w:styleId="2112">
    <w:name w:val="Сетка таблицы211"/>
    <w:basedOn w:val="a1"/>
    <w:next w:val="affa"/>
    <w:uiPriority w:val="59"/>
    <w:rsid w:val="00DE4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11">
    <w:name w:val="Список нумерованный 1.2.3.211"/>
    <w:basedOn w:val="a2"/>
    <w:rsid w:val="00DE4FC4"/>
  </w:style>
  <w:style w:type="numbering" w:customStyle="1" w:styleId="2113">
    <w:name w:val="Список нумерованный211"/>
    <w:basedOn w:val="a2"/>
    <w:rsid w:val="00DE4FC4"/>
  </w:style>
  <w:style w:type="numbering" w:customStyle="1" w:styleId="3110">
    <w:name w:val="Нет списка311"/>
    <w:next w:val="a2"/>
    <w:uiPriority w:val="99"/>
    <w:semiHidden/>
    <w:unhideWhenUsed/>
    <w:rsid w:val="00DE4FC4"/>
  </w:style>
  <w:style w:type="table" w:customStyle="1" w:styleId="3111">
    <w:name w:val="Сетка таблицы311"/>
    <w:basedOn w:val="a1"/>
    <w:next w:val="affa"/>
    <w:uiPriority w:val="39"/>
    <w:rsid w:val="00DE4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11">
    <w:name w:val="Список нумерованный 1.2.3.311"/>
    <w:basedOn w:val="a2"/>
    <w:rsid w:val="00DE4FC4"/>
  </w:style>
  <w:style w:type="numbering" w:customStyle="1" w:styleId="3112">
    <w:name w:val="Список нумерованный311"/>
    <w:basedOn w:val="a2"/>
    <w:rsid w:val="00DE4FC4"/>
  </w:style>
  <w:style w:type="numbering" w:customStyle="1" w:styleId="11110">
    <w:name w:val="Нет списка1111"/>
    <w:next w:val="a2"/>
    <w:uiPriority w:val="99"/>
    <w:semiHidden/>
    <w:unhideWhenUsed/>
    <w:rsid w:val="00DE4FC4"/>
  </w:style>
  <w:style w:type="numbering" w:customStyle="1" w:styleId="1231111">
    <w:name w:val="Список нумерованный 1.2.3.1111"/>
    <w:basedOn w:val="a2"/>
    <w:rsid w:val="00DE4FC4"/>
  </w:style>
  <w:style w:type="numbering" w:customStyle="1" w:styleId="11111">
    <w:name w:val="Список нумерованный1111"/>
    <w:basedOn w:val="a2"/>
    <w:rsid w:val="00DE4FC4"/>
  </w:style>
  <w:style w:type="numbering" w:customStyle="1" w:styleId="21110">
    <w:name w:val="Нет списка2111"/>
    <w:next w:val="a2"/>
    <w:uiPriority w:val="99"/>
    <w:semiHidden/>
    <w:unhideWhenUsed/>
    <w:rsid w:val="00DE4FC4"/>
  </w:style>
  <w:style w:type="numbering" w:customStyle="1" w:styleId="1232111">
    <w:name w:val="Список нумерованный 1.2.3.2111"/>
    <w:basedOn w:val="a2"/>
    <w:rsid w:val="00DE4FC4"/>
  </w:style>
  <w:style w:type="numbering" w:customStyle="1" w:styleId="21111">
    <w:name w:val="Список нумерованный2111"/>
    <w:basedOn w:val="a2"/>
    <w:rsid w:val="00DE4FC4"/>
  </w:style>
  <w:style w:type="numbering" w:customStyle="1" w:styleId="31110">
    <w:name w:val="Нет списка3111"/>
    <w:next w:val="a2"/>
    <w:uiPriority w:val="99"/>
    <w:semiHidden/>
    <w:unhideWhenUsed/>
    <w:rsid w:val="00DE4FC4"/>
  </w:style>
  <w:style w:type="table" w:customStyle="1" w:styleId="31111">
    <w:name w:val="Сетка таблицы3111"/>
    <w:basedOn w:val="a1"/>
    <w:next w:val="affa"/>
    <w:uiPriority w:val="39"/>
    <w:unhideWhenUsed/>
    <w:rsid w:val="00DE4F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2"/>
    <w:uiPriority w:val="99"/>
    <w:semiHidden/>
    <w:unhideWhenUsed/>
    <w:rsid w:val="00DE4FC4"/>
  </w:style>
  <w:style w:type="numbering" w:customStyle="1" w:styleId="12341">
    <w:name w:val="Список нумерованный 1.2.3.41"/>
    <w:basedOn w:val="a2"/>
    <w:rsid w:val="00DE4FC4"/>
  </w:style>
  <w:style w:type="numbering" w:customStyle="1" w:styleId="412">
    <w:name w:val="Список нумерованный41"/>
    <w:basedOn w:val="a2"/>
    <w:rsid w:val="00DE4FC4"/>
  </w:style>
  <w:style w:type="numbering" w:customStyle="1" w:styleId="1210">
    <w:name w:val="Нет списка121"/>
    <w:next w:val="a2"/>
    <w:uiPriority w:val="99"/>
    <w:semiHidden/>
    <w:unhideWhenUsed/>
    <w:rsid w:val="00DE4FC4"/>
  </w:style>
  <w:style w:type="table" w:customStyle="1" w:styleId="1211">
    <w:name w:val="Сетка таблицы121"/>
    <w:basedOn w:val="a1"/>
    <w:next w:val="affa"/>
    <w:uiPriority w:val="59"/>
    <w:rsid w:val="00DE4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1">
    <w:name w:val="Список нумерованный 1.2.3.121"/>
    <w:basedOn w:val="a2"/>
    <w:rsid w:val="00DE4FC4"/>
  </w:style>
  <w:style w:type="numbering" w:customStyle="1" w:styleId="1212">
    <w:name w:val="Список нумерованный121"/>
    <w:basedOn w:val="a2"/>
    <w:rsid w:val="00DE4FC4"/>
  </w:style>
  <w:style w:type="numbering" w:customStyle="1" w:styleId="2210">
    <w:name w:val="Нет списка221"/>
    <w:next w:val="a2"/>
    <w:uiPriority w:val="99"/>
    <w:semiHidden/>
    <w:unhideWhenUsed/>
    <w:rsid w:val="00DE4FC4"/>
  </w:style>
  <w:style w:type="table" w:customStyle="1" w:styleId="2211">
    <w:name w:val="Сетка таблицы221"/>
    <w:basedOn w:val="a1"/>
    <w:next w:val="affa"/>
    <w:uiPriority w:val="59"/>
    <w:rsid w:val="00DE4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21">
    <w:name w:val="Список нумерованный 1.2.3.221"/>
    <w:basedOn w:val="a2"/>
    <w:rsid w:val="00DE4FC4"/>
  </w:style>
  <w:style w:type="numbering" w:customStyle="1" w:styleId="2212">
    <w:name w:val="Список нумерованный221"/>
    <w:basedOn w:val="a2"/>
    <w:rsid w:val="00DE4FC4"/>
  </w:style>
  <w:style w:type="numbering" w:customStyle="1" w:styleId="3210">
    <w:name w:val="Нет списка321"/>
    <w:next w:val="a2"/>
    <w:uiPriority w:val="99"/>
    <w:semiHidden/>
    <w:unhideWhenUsed/>
    <w:rsid w:val="00DE4FC4"/>
  </w:style>
  <w:style w:type="table" w:customStyle="1" w:styleId="3211">
    <w:name w:val="Сетка таблицы321"/>
    <w:basedOn w:val="a1"/>
    <w:next w:val="affa"/>
    <w:uiPriority w:val="39"/>
    <w:unhideWhenUsed/>
    <w:rsid w:val="00DE4F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DE4FC4"/>
  </w:style>
  <w:style w:type="table" w:customStyle="1" w:styleId="511">
    <w:name w:val="Сетка таблицы51"/>
    <w:basedOn w:val="a1"/>
    <w:next w:val="affa"/>
    <w:uiPriority w:val="59"/>
    <w:rsid w:val="00DE4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51">
    <w:name w:val="Список нумерованный 1.2.3.51"/>
    <w:basedOn w:val="a2"/>
    <w:rsid w:val="00DE4FC4"/>
  </w:style>
  <w:style w:type="numbering" w:customStyle="1" w:styleId="512">
    <w:name w:val="Список нумерованный51"/>
    <w:basedOn w:val="a2"/>
    <w:rsid w:val="00DE4FC4"/>
  </w:style>
  <w:style w:type="numbering" w:customStyle="1" w:styleId="1310">
    <w:name w:val="Нет списка131"/>
    <w:next w:val="a2"/>
    <w:uiPriority w:val="99"/>
    <w:semiHidden/>
    <w:unhideWhenUsed/>
    <w:rsid w:val="00DE4FC4"/>
  </w:style>
  <w:style w:type="table" w:customStyle="1" w:styleId="1311">
    <w:name w:val="Сетка таблицы131"/>
    <w:basedOn w:val="a1"/>
    <w:next w:val="affa"/>
    <w:uiPriority w:val="59"/>
    <w:rsid w:val="00DE4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31">
    <w:name w:val="Список нумерованный 1.2.3.131"/>
    <w:basedOn w:val="a2"/>
    <w:rsid w:val="00DE4FC4"/>
  </w:style>
  <w:style w:type="numbering" w:customStyle="1" w:styleId="1312">
    <w:name w:val="Список нумерованный131"/>
    <w:basedOn w:val="a2"/>
    <w:rsid w:val="00DE4FC4"/>
  </w:style>
  <w:style w:type="numbering" w:customStyle="1" w:styleId="2310">
    <w:name w:val="Нет списка231"/>
    <w:next w:val="a2"/>
    <w:uiPriority w:val="99"/>
    <w:semiHidden/>
    <w:unhideWhenUsed/>
    <w:rsid w:val="00DE4FC4"/>
  </w:style>
  <w:style w:type="table" w:customStyle="1" w:styleId="2311">
    <w:name w:val="Сетка таблицы231"/>
    <w:basedOn w:val="a1"/>
    <w:next w:val="affa"/>
    <w:uiPriority w:val="59"/>
    <w:rsid w:val="00DE4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31">
    <w:name w:val="Список нумерованный 1.2.3.231"/>
    <w:basedOn w:val="a2"/>
    <w:rsid w:val="00DE4FC4"/>
  </w:style>
  <w:style w:type="numbering" w:customStyle="1" w:styleId="2312">
    <w:name w:val="Список нумерованный231"/>
    <w:basedOn w:val="a2"/>
    <w:rsid w:val="00DE4FC4"/>
  </w:style>
  <w:style w:type="numbering" w:customStyle="1" w:styleId="3310">
    <w:name w:val="Нет списка331"/>
    <w:next w:val="a2"/>
    <w:uiPriority w:val="99"/>
    <w:semiHidden/>
    <w:unhideWhenUsed/>
    <w:rsid w:val="00DE4FC4"/>
  </w:style>
  <w:style w:type="table" w:customStyle="1" w:styleId="3311">
    <w:name w:val="Сетка таблицы331"/>
    <w:basedOn w:val="a1"/>
    <w:next w:val="affa"/>
    <w:uiPriority w:val="39"/>
    <w:unhideWhenUsed/>
    <w:rsid w:val="00DE4F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a"/>
    <w:uiPriority w:val="59"/>
    <w:rsid w:val="00CF79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8D5EF2"/>
  </w:style>
  <w:style w:type="table" w:customStyle="1" w:styleId="83">
    <w:name w:val="Сетка таблицы8"/>
    <w:basedOn w:val="a1"/>
    <w:next w:val="affa"/>
    <w:uiPriority w:val="59"/>
    <w:rsid w:val="008D5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7">
    <w:name w:val="Список нумерованный 1.2.3.7"/>
    <w:basedOn w:val="a2"/>
    <w:rsid w:val="008D5EF2"/>
  </w:style>
  <w:style w:type="numbering" w:customStyle="1" w:styleId="74">
    <w:name w:val="Список нумерованный7"/>
    <w:basedOn w:val="a2"/>
    <w:rsid w:val="008D5EF2"/>
  </w:style>
  <w:style w:type="numbering" w:customStyle="1" w:styleId="150">
    <w:name w:val="Нет списка15"/>
    <w:next w:val="a2"/>
    <w:uiPriority w:val="99"/>
    <w:semiHidden/>
    <w:unhideWhenUsed/>
    <w:rsid w:val="008D5EF2"/>
  </w:style>
  <w:style w:type="table" w:customStyle="1" w:styleId="151">
    <w:name w:val="Сетка таблицы15"/>
    <w:basedOn w:val="a1"/>
    <w:next w:val="affa"/>
    <w:uiPriority w:val="59"/>
    <w:rsid w:val="008D5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5">
    <w:name w:val="Список нумерованный 1.2.3.15"/>
    <w:basedOn w:val="a2"/>
    <w:rsid w:val="008D5EF2"/>
  </w:style>
  <w:style w:type="numbering" w:customStyle="1" w:styleId="152">
    <w:name w:val="Список нумерованный15"/>
    <w:basedOn w:val="a2"/>
    <w:rsid w:val="008D5EF2"/>
  </w:style>
  <w:style w:type="numbering" w:customStyle="1" w:styleId="250">
    <w:name w:val="Нет списка25"/>
    <w:next w:val="a2"/>
    <w:uiPriority w:val="99"/>
    <w:semiHidden/>
    <w:unhideWhenUsed/>
    <w:rsid w:val="008D5EF2"/>
  </w:style>
  <w:style w:type="table" w:customStyle="1" w:styleId="251">
    <w:name w:val="Сетка таблицы25"/>
    <w:basedOn w:val="a1"/>
    <w:next w:val="affa"/>
    <w:uiPriority w:val="59"/>
    <w:rsid w:val="008D5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5">
    <w:name w:val="Список нумерованный 1.2.3.25"/>
    <w:basedOn w:val="a2"/>
    <w:rsid w:val="008D5EF2"/>
  </w:style>
  <w:style w:type="numbering" w:customStyle="1" w:styleId="252">
    <w:name w:val="Список нумерованный25"/>
    <w:basedOn w:val="a2"/>
    <w:rsid w:val="008D5EF2"/>
  </w:style>
  <w:style w:type="numbering" w:customStyle="1" w:styleId="350">
    <w:name w:val="Нет списка35"/>
    <w:next w:val="a2"/>
    <w:uiPriority w:val="99"/>
    <w:semiHidden/>
    <w:unhideWhenUsed/>
    <w:rsid w:val="008D5EF2"/>
  </w:style>
  <w:style w:type="table" w:customStyle="1" w:styleId="351">
    <w:name w:val="Сетка таблицы35"/>
    <w:basedOn w:val="a1"/>
    <w:next w:val="affa"/>
    <w:uiPriority w:val="39"/>
    <w:unhideWhenUsed/>
    <w:rsid w:val="008D5E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2"/>
    <w:uiPriority w:val="99"/>
    <w:semiHidden/>
    <w:unhideWhenUsed/>
    <w:rsid w:val="008D5EF2"/>
  </w:style>
  <w:style w:type="table" w:customStyle="1" w:styleId="421">
    <w:name w:val="Сетка таблицы42"/>
    <w:basedOn w:val="a1"/>
    <w:next w:val="affa"/>
    <w:uiPriority w:val="59"/>
    <w:rsid w:val="008D5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2">
    <w:name w:val="Список нумерованный 1.2.3.32"/>
    <w:basedOn w:val="a2"/>
    <w:rsid w:val="008D5EF2"/>
  </w:style>
  <w:style w:type="numbering" w:customStyle="1" w:styleId="322">
    <w:name w:val="Список нумерованный32"/>
    <w:basedOn w:val="a2"/>
    <w:rsid w:val="008D5EF2"/>
  </w:style>
  <w:style w:type="numbering" w:customStyle="1" w:styleId="1120">
    <w:name w:val="Нет списка112"/>
    <w:next w:val="a2"/>
    <w:uiPriority w:val="99"/>
    <w:semiHidden/>
    <w:unhideWhenUsed/>
    <w:rsid w:val="008D5EF2"/>
  </w:style>
  <w:style w:type="table" w:customStyle="1" w:styleId="1121">
    <w:name w:val="Сетка таблицы112"/>
    <w:basedOn w:val="a1"/>
    <w:next w:val="affa"/>
    <w:uiPriority w:val="59"/>
    <w:rsid w:val="008D5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2">
    <w:name w:val="Список нумерованный 1.2.3.112"/>
    <w:basedOn w:val="a2"/>
    <w:rsid w:val="008D5EF2"/>
  </w:style>
  <w:style w:type="numbering" w:customStyle="1" w:styleId="1122">
    <w:name w:val="Список нумерованный112"/>
    <w:basedOn w:val="a2"/>
    <w:rsid w:val="008D5EF2"/>
  </w:style>
  <w:style w:type="numbering" w:customStyle="1" w:styleId="2120">
    <w:name w:val="Нет списка212"/>
    <w:next w:val="a2"/>
    <w:uiPriority w:val="99"/>
    <w:semiHidden/>
    <w:unhideWhenUsed/>
    <w:rsid w:val="008D5EF2"/>
  </w:style>
  <w:style w:type="table" w:customStyle="1" w:styleId="2121">
    <w:name w:val="Сетка таблицы212"/>
    <w:basedOn w:val="a1"/>
    <w:next w:val="affa"/>
    <w:uiPriority w:val="59"/>
    <w:rsid w:val="008D5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12">
    <w:name w:val="Список нумерованный 1.2.3.212"/>
    <w:basedOn w:val="a2"/>
    <w:rsid w:val="008D5EF2"/>
  </w:style>
  <w:style w:type="numbering" w:customStyle="1" w:styleId="2122">
    <w:name w:val="Список нумерованный212"/>
    <w:basedOn w:val="a2"/>
    <w:rsid w:val="008D5EF2"/>
  </w:style>
  <w:style w:type="numbering" w:customStyle="1" w:styleId="3120">
    <w:name w:val="Нет списка312"/>
    <w:next w:val="a2"/>
    <w:uiPriority w:val="99"/>
    <w:semiHidden/>
    <w:unhideWhenUsed/>
    <w:rsid w:val="008D5EF2"/>
  </w:style>
  <w:style w:type="table" w:customStyle="1" w:styleId="3121">
    <w:name w:val="Сетка таблицы312"/>
    <w:basedOn w:val="a1"/>
    <w:next w:val="affa"/>
    <w:uiPriority w:val="59"/>
    <w:rsid w:val="008D5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12">
    <w:name w:val="Список нумерованный 1.2.3.312"/>
    <w:basedOn w:val="a2"/>
    <w:rsid w:val="008D5EF2"/>
  </w:style>
  <w:style w:type="numbering" w:customStyle="1" w:styleId="3122">
    <w:name w:val="Список нумерованный312"/>
    <w:basedOn w:val="a2"/>
    <w:rsid w:val="008D5EF2"/>
  </w:style>
  <w:style w:type="numbering" w:customStyle="1" w:styleId="11120">
    <w:name w:val="Нет списка1112"/>
    <w:next w:val="a2"/>
    <w:uiPriority w:val="99"/>
    <w:semiHidden/>
    <w:unhideWhenUsed/>
    <w:rsid w:val="008D5EF2"/>
  </w:style>
  <w:style w:type="numbering" w:customStyle="1" w:styleId="1231112">
    <w:name w:val="Список нумерованный 1.2.3.1112"/>
    <w:basedOn w:val="a2"/>
    <w:rsid w:val="008D5EF2"/>
  </w:style>
  <w:style w:type="numbering" w:customStyle="1" w:styleId="11121">
    <w:name w:val="Список нумерованный1112"/>
    <w:basedOn w:val="a2"/>
    <w:rsid w:val="008D5EF2"/>
  </w:style>
  <w:style w:type="numbering" w:customStyle="1" w:styleId="21120">
    <w:name w:val="Нет списка2112"/>
    <w:next w:val="a2"/>
    <w:uiPriority w:val="99"/>
    <w:semiHidden/>
    <w:unhideWhenUsed/>
    <w:rsid w:val="008D5EF2"/>
  </w:style>
  <w:style w:type="numbering" w:customStyle="1" w:styleId="1232112">
    <w:name w:val="Список нумерованный 1.2.3.2112"/>
    <w:basedOn w:val="a2"/>
    <w:rsid w:val="008D5EF2"/>
  </w:style>
  <w:style w:type="numbering" w:customStyle="1" w:styleId="21121">
    <w:name w:val="Список нумерованный2112"/>
    <w:basedOn w:val="a2"/>
    <w:rsid w:val="008D5EF2"/>
  </w:style>
  <w:style w:type="numbering" w:customStyle="1" w:styleId="31120">
    <w:name w:val="Нет списка3112"/>
    <w:next w:val="a2"/>
    <w:uiPriority w:val="99"/>
    <w:semiHidden/>
    <w:unhideWhenUsed/>
    <w:rsid w:val="008D5EF2"/>
  </w:style>
  <w:style w:type="table" w:customStyle="1" w:styleId="31121">
    <w:name w:val="Сетка таблицы3112"/>
    <w:basedOn w:val="a1"/>
    <w:next w:val="affa"/>
    <w:uiPriority w:val="39"/>
    <w:unhideWhenUsed/>
    <w:rsid w:val="008D5E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0">
    <w:name w:val="Нет списка412"/>
    <w:next w:val="a2"/>
    <w:uiPriority w:val="99"/>
    <w:semiHidden/>
    <w:unhideWhenUsed/>
    <w:rsid w:val="008D5EF2"/>
  </w:style>
  <w:style w:type="numbering" w:customStyle="1" w:styleId="12342">
    <w:name w:val="Список нумерованный 1.2.3.42"/>
    <w:basedOn w:val="a2"/>
    <w:rsid w:val="008D5EF2"/>
  </w:style>
  <w:style w:type="numbering" w:customStyle="1" w:styleId="422">
    <w:name w:val="Список нумерованный42"/>
    <w:basedOn w:val="a2"/>
    <w:rsid w:val="008D5EF2"/>
  </w:style>
  <w:style w:type="numbering" w:customStyle="1" w:styleId="1220">
    <w:name w:val="Нет списка122"/>
    <w:next w:val="a2"/>
    <w:uiPriority w:val="99"/>
    <w:semiHidden/>
    <w:unhideWhenUsed/>
    <w:rsid w:val="008D5EF2"/>
  </w:style>
  <w:style w:type="table" w:customStyle="1" w:styleId="1221">
    <w:name w:val="Сетка таблицы122"/>
    <w:basedOn w:val="a1"/>
    <w:next w:val="affa"/>
    <w:uiPriority w:val="59"/>
    <w:rsid w:val="008D5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2">
    <w:name w:val="Список нумерованный 1.2.3.122"/>
    <w:basedOn w:val="a2"/>
    <w:rsid w:val="008D5EF2"/>
  </w:style>
  <w:style w:type="numbering" w:customStyle="1" w:styleId="1222">
    <w:name w:val="Список нумерованный122"/>
    <w:basedOn w:val="a2"/>
    <w:rsid w:val="008D5EF2"/>
  </w:style>
  <w:style w:type="numbering" w:customStyle="1" w:styleId="2220">
    <w:name w:val="Нет списка222"/>
    <w:next w:val="a2"/>
    <w:uiPriority w:val="99"/>
    <w:semiHidden/>
    <w:unhideWhenUsed/>
    <w:rsid w:val="008D5EF2"/>
  </w:style>
  <w:style w:type="table" w:customStyle="1" w:styleId="2221">
    <w:name w:val="Сетка таблицы222"/>
    <w:basedOn w:val="a1"/>
    <w:next w:val="affa"/>
    <w:uiPriority w:val="59"/>
    <w:rsid w:val="008D5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22">
    <w:name w:val="Список нумерованный 1.2.3.222"/>
    <w:basedOn w:val="a2"/>
    <w:rsid w:val="008D5EF2"/>
  </w:style>
  <w:style w:type="numbering" w:customStyle="1" w:styleId="2222">
    <w:name w:val="Список нумерованный222"/>
    <w:basedOn w:val="a2"/>
    <w:rsid w:val="008D5EF2"/>
  </w:style>
  <w:style w:type="numbering" w:customStyle="1" w:styleId="3220">
    <w:name w:val="Нет списка322"/>
    <w:next w:val="a2"/>
    <w:uiPriority w:val="99"/>
    <w:semiHidden/>
    <w:unhideWhenUsed/>
    <w:rsid w:val="008D5EF2"/>
  </w:style>
  <w:style w:type="table" w:customStyle="1" w:styleId="3221">
    <w:name w:val="Сетка таблицы322"/>
    <w:basedOn w:val="a1"/>
    <w:next w:val="affa"/>
    <w:uiPriority w:val="39"/>
    <w:unhideWhenUsed/>
    <w:rsid w:val="008D5E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uiPriority w:val="99"/>
    <w:semiHidden/>
    <w:unhideWhenUsed/>
    <w:rsid w:val="008D5EF2"/>
  </w:style>
  <w:style w:type="table" w:customStyle="1" w:styleId="521">
    <w:name w:val="Сетка таблицы52"/>
    <w:basedOn w:val="a1"/>
    <w:next w:val="affa"/>
    <w:uiPriority w:val="59"/>
    <w:rsid w:val="008D5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52">
    <w:name w:val="Список нумерованный 1.2.3.52"/>
    <w:basedOn w:val="a2"/>
    <w:rsid w:val="008D5EF2"/>
  </w:style>
  <w:style w:type="numbering" w:customStyle="1" w:styleId="522">
    <w:name w:val="Список нумерованный52"/>
    <w:basedOn w:val="a2"/>
    <w:rsid w:val="008D5EF2"/>
  </w:style>
  <w:style w:type="numbering" w:customStyle="1" w:styleId="1320">
    <w:name w:val="Нет списка132"/>
    <w:next w:val="a2"/>
    <w:uiPriority w:val="99"/>
    <w:semiHidden/>
    <w:unhideWhenUsed/>
    <w:rsid w:val="008D5EF2"/>
  </w:style>
  <w:style w:type="table" w:customStyle="1" w:styleId="1321">
    <w:name w:val="Сетка таблицы132"/>
    <w:basedOn w:val="a1"/>
    <w:next w:val="affa"/>
    <w:uiPriority w:val="59"/>
    <w:rsid w:val="008D5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32">
    <w:name w:val="Список нумерованный 1.2.3.132"/>
    <w:basedOn w:val="a2"/>
    <w:rsid w:val="008D5EF2"/>
  </w:style>
  <w:style w:type="numbering" w:customStyle="1" w:styleId="1322">
    <w:name w:val="Список нумерованный132"/>
    <w:basedOn w:val="a2"/>
    <w:rsid w:val="008D5EF2"/>
  </w:style>
  <w:style w:type="numbering" w:customStyle="1" w:styleId="2320">
    <w:name w:val="Нет списка232"/>
    <w:next w:val="a2"/>
    <w:uiPriority w:val="99"/>
    <w:semiHidden/>
    <w:unhideWhenUsed/>
    <w:rsid w:val="008D5EF2"/>
  </w:style>
  <w:style w:type="table" w:customStyle="1" w:styleId="2321">
    <w:name w:val="Сетка таблицы232"/>
    <w:basedOn w:val="a1"/>
    <w:next w:val="affa"/>
    <w:uiPriority w:val="59"/>
    <w:rsid w:val="008D5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32">
    <w:name w:val="Список нумерованный 1.2.3.232"/>
    <w:basedOn w:val="a2"/>
    <w:rsid w:val="008D5EF2"/>
  </w:style>
  <w:style w:type="numbering" w:customStyle="1" w:styleId="2322">
    <w:name w:val="Список нумерованный232"/>
    <w:basedOn w:val="a2"/>
    <w:rsid w:val="008D5EF2"/>
  </w:style>
  <w:style w:type="numbering" w:customStyle="1" w:styleId="332">
    <w:name w:val="Нет списка332"/>
    <w:next w:val="a2"/>
    <w:uiPriority w:val="99"/>
    <w:semiHidden/>
    <w:unhideWhenUsed/>
    <w:rsid w:val="008D5EF2"/>
  </w:style>
  <w:style w:type="table" w:customStyle="1" w:styleId="3320">
    <w:name w:val="Сетка таблицы332"/>
    <w:basedOn w:val="a1"/>
    <w:next w:val="affa"/>
    <w:uiPriority w:val="39"/>
    <w:unhideWhenUsed/>
    <w:rsid w:val="008D5E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2"/>
    <w:uiPriority w:val="99"/>
    <w:semiHidden/>
    <w:unhideWhenUsed/>
    <w:rsid w:val="008D5EF2"/>
  </w:style>
  <w:style w:type="table" w:customStyle="1" w:styleId="92">
    <w:name w:val="Сетка таблицы9"/>
    <w:basedOn w:val="a1"/>
    <w:next w:val="affa"/>
    <w:uiPriority w:val="59"/>
    <w:rsid w:val="008D5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8">
    <w:name w:val="Список нумерованный 1.2.3.8"/>
    <w:basedOn w:val="a2"/>
    <w:rsid w:val="008D5EF2"/>
    <w:pPr>
      <w:numPr>
        <w:numId w:val="2"/>
      </w:numPr>
    </w:pPr>
  </w:style>
  <w:style w:type="numbering" w:customStyle="1" w:styleId="8">
    <w:name w:val="Список нумерованный8"/>
    <w:basedOn w:val="a2"/>
    <w:rsid w:val="008D5EF2"/>
    <w:pPr>
      <w:numPr>
        <w:numId w:val="3"/>
      </w:numPr>
    </w:pPr>
  </w:style>
  <w:style w:type="numbering" w:customStyle="1" w:styleId="160">
    <w:name w:val="Нет списка16"/>
    <w:next w:val="a2"/>
    <w:uiPriority w:val="99"/>
    <w:semiHidden/>
    <w:unhideWhenUsed/>
    <w:rsid w:val="008D5EF2"/>
  </w:style>
  <w:style w:type="table" w:customStyle="1" w:styleId="161">
    <w:name w:val="Сетка таблицы16"/>
    <w:basedOn w:val="a1"/>
    <w:next w:val="affa"/>
    <w:uiPriority w:val="59"/>
    <w:rsid w:val="008D5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6">
    <w:name w:val="Список нумерованный 1.2.3.16"/>
    <w:basedOn w:val="a2"/>
    <w:rsid w:val="008D5EF2"/>
  </w:style>
  <w:style w:type="numbering" w:customStyle="1" w:styleId="162">
    <w:name w:val="Список нумерованный16"/>
    <w:basedOn w:val="a2"/>
    <w:rsid w:val="008D5EF2"/>
  </w:style>
  <w:style w:type="numbering" w:customStyle="1" w:styleId="260">
    <w:name w:val="Нет списка26"/>
    <w:next w:val="a2"/>
    <w:uiPriority w:val="99"/>
    <w:semiHidden/>
    <w:unhideWhenUsed/>
    <w:rsid w:val="008D5EF2"/>
  </w:style>
  <w:style w:type="table" w:customStyle="1" w:styleId="261">
    <w:name w:val="Сетка таблицы26"/>
    <w:basedOn w:val="a1"/>
    <w:next w:val="affa"/>
    <w:uiPriority w:val="59"/>
    <w:rsid w:val="008D5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6">
    <w:name w:val="Список нумерованный 1.2.3.26"/>
    <w:basedOn w:val="a2"/>
    <w:rsid w:val="008D5EF2"/>
  </w:style>
  <w:style w:type="numbering" w:customStyle="1" w:styleId="262">
    <w:name w:val="Список нумерованный26"/>
    <w:basedOn w:val="a2"/>
    <w:rsid w:val="008D5EF2"/>
  </w:style>
  <w:style w:type="numbering" w:customStyle="1" w:styleId="360">
    <w:name w:val="Нет списка36"/>
    <w:next w:val="a2"/>
    <w:uiPriority w:val="99"/>
    <w:semiHidden/>
    <w:unhideWhenUsed/>
    <w:rsid w:val="008D5EF2"/>
  </w:style>
  <w:style w:type="table" w:customStyle="1" w:styleId="361">
    <w:name w:val="Сетка таблицы36"/>
    <w:basedOn w:val="a1"/>
    <w:next w:val="affa"/>
    <w:uiPriority w:val="39"/>
    <w:unhideWhenUsed/>
    <w:rsid w:val="008D5E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8D5EF2"/>
  </w:style>
  <w:style w:type="table" w:customStyle="1" w:styleId="431">
    <w:name w:val="Сетка таблицы43"/>
    <w:basedOn w:val="a1"/>
    <w:next w:val="affa"/>
    <w:uiPriority w:val="59"/>
    <w:rsid w:val="008D5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3">
    <w:name w:val="Список нумерованный 1.2.3.33"/>
    <w:basedOn w:val="a2"/>
    <w:rsid w:val="008D5EF2"/>
  </w:style>
  <w:style w:type="numbering" w:customStyle="1" w:styleId="333">
    <w:name w:val="Список нумерованный33"/>
    <w:basedOn w:val="a2"/>
    <w:rsid w:val="008D5EF2"/>
  </w:style>
  <w:style w:type="numbering" w:customStyle="1" w:styleId="1130">
    <w:name w:val="Нет списка113"/>
    <w:next w:val="a2"/>
    <w:uiPriority w:val="99"/>
    <w:semiHidden/>
    <w:unhideWhenUsed/>
    <w:rsid w:val="008D5EF2"/>
  </w:style>
  <w:style w:type="table" w:customStyle="1" w:styleId="1131">
    <w:name w:val="Сетка таблицы113"/>
    <w:basedOn w:val="a1"/>
    <w:next w:val="affa"/>
    <w:uiPriority w:val="59"/>
    <w:rsid w:val="008D5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3">
    <w:name w:val="Список нумерованный 1.2.3.113"/>
    <w:basedOn w:val="a2"/>
    <w:rsid w:val="008D5EF2"/>
  </w:style>
  <w:style w:type="numbering" w:customStyle="1" w:styleId="1132">
    <w:name w:val="Список нумерованный113"/>
    <w:basedOn w:val="a2"/>
    <w:rsid w:val="008D5EF2"/>
  </w:style>
  <w:style w:type="numbering" w:customStyle="1" w:styleId="2130">
    <w:name w:val="Нет списка213"/>
    <w:next w:val="a2"/>
    <w:uiPriority w:val="99"/>
    <w:semiHidden/>
    <w:unhideWhenUsed/>
    <w:rsid w:val="008D5EF2"/>
  </w:style>
  <w:style w:type="table" w:customStyle="1" w:styleId="2131">
    <w:name w:val="Сетка таблицы213"/>
    <w:basedOn w:val="a1"/>
    <w:next w:val="affa"/>
    <w:uiPriority w:val="59"/>
    <w:rsid w:val="008D5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13">
    <w:name w:val="Список нумерованный 1.2.3.213"/>
    <w:basedOn w:val="a2"/>
    <w:rsid w:val="008D5EF2"/>
  </w:style>
  <w:style w:type="numbering" w:customStyle="1" w:styleId="2132">
    <w:name w:val="Список нумерованный213"/>
    <w:basedOn w:val="a2"/>
    <w:rsid w:val="008D5EF2"/>
  </w:style>
  <w:style w:type="numbering" w:customStyle="1" w:styleId="3130">
    <w:name w:val="Нет списка313"/>
    <w:next w:val="a2"/>
    <w:uiPriority w:val="99"/>
    <w:semiHidden/>
    <w:unhideWhenUsed/>
    <w:rsid w:val="008D5EF2"/>
  </w:style>
  <w:style w:type="table" w:customStyle="1" w:styleId="3131">
    <w:name w:val="Сетка таблицы313"/>
    <w:basedOn w:val="a1"/>
    <w:next w:val="affa"/>
    <w:uiPriority w:val="59"/>
    <w:rsid w:val="008D5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13">
    <w:name w:val="Список нумерованный 1.2.3.313"/>
    <w:basedOn w:val="a2"/>
    <w:rsid w:val="008D5EF2"/>
  </w:style>
  <w:style w:type="numbering" w:customStyle="1" w:styleId="3132">
    <w:name w:val="Список нумерованный313"/>
    <w:basedOn w:val="a2"/>
    <w:rsid w:val="008D5EF2"/>
  </w:style>
  <w:style w:type="numbering" w:customStyle="1" w:styleId="1113">
    <w:name w:val="Нет списка1113"/>
    <w:next w:val="a2"/>
    <w:uiPriority w:val="99"/>
    <w:semiHidden/>
    <w:unhideWhenUsed/>
    <w:rsid w:val="008D5EF2"/>
  </w:style>
  <w:style w:type="numbering" w:customStyle="1" w:styleId="1231113">
    <w:name w:val="Список нумерованный 1.2.3.1113"/>
    <w:basedOn w:val="a2"/>
    <w:rsid w:val="008D5EF2"/>
  </w:style>
  <w:style w:type="numbering" w:customStyle="1" w:styleId="11130">
    <w:name w:val="Список нумерованный1113"/>
    <w:basedOn w:val="a2"/>
    <w:rsid w:val="008D5EF2"/>
  </w:style>
  <w:style w:type="numbering" w:customStyle="1" w:styleId="21130">
    <w:name w:val="Нет списка2113"/>
    <w:next w:val="a2"/>
    <w:uiPriority w:val="99"/>
    <w:semiHidden/>
    <w:unhideWhenUsed/>
    <w:rsid w:val="008D5EF2"/>
  </w:style>
  <w:style w:type="numbering" w:customStyle="1" w:styleId="1232113">
    <w:name w:val="Список нумерованный 1.2.3.2113"/>
    <w:basedOn w:val="a2"/>
    <w:rsid w:val="008D5EF2"/>
  </w:style>
  <w:style w:type="numbering" w:customStyle="1" w:styleId="21131">
    <w:name w:val="Список нумерованный2113"/>
    <w:basedOn w:val="a2"/>
    <w:rsid w:val="008D5EF2"/>
  </w:style>
  <w:style w:type="numbering" w:customStyle="1" w:styleId="3113">
    <w:name w:val="Нет списка3113"/>
    <w:next w:val="a2"/>
    <w:uiPriority w:val="99"/>
    <w:semiHidden/>
    <w:unhideWhenUsed/>
    <w:rsid w:val="008D5EF2"/>
  </w:style>
  <w:style w:type="table" w:customStyle="1" w:styleId="31130">
    <w:name w:val="Сетка таблицы3113"/>
    <w:basedOn w:val="a1"/>
    <w:next w:val="affa"/>
    <w:uiPriority w:val="39"/>
    <w:unhideWhenUsed/>
    <w:rsid w:val="008D5E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3"/>
    <w:next w:val="a2"/>
    <w:uiPriority w:val="99"/>
    <w:semiHidden/>
    <w:unhideWhenUsed/>
    <w:rsid w:val="008D5EF2"/>
  </w:style>
  <w:style w:type="numbering" w:customStyle="1" w:styleId="12343">
    <w:name w:val="Список нумерованный 1.2.3.43"/>
    <w:basedOn w:val="a2"/>
    <w:rsid w:val="008D5EF2"/>
  </w:style>
  <w:style w:type="numbering" w:customStyle="1" w:styleId="432">
    <w:name w:val="Список нумерованный43"/>
    <w:basedOn w:val="a2"/>
    <w:rsid w:val="008D5EF2"/>
  </w:style>
  <w:style w:type="numbering" w:customStyle="1" w:styleId="1230">
    <w:name w:val="Нет списка123"/>
    <w:next w:val="a2"/>
    <w:uiPriority w:val="99"/>
    <w:semiHidden/>
    <w:unhideWhenUsed/>
    <w:rsid w:val="008D5EF2"/>
  </w:style>
  <w:style w:type="table" w:customStyle="1" w:styleId="1239">
    <w:name w:val="Сетка таблицы123"/>
    <w:basedOn w:val="a1"/>
    <w:next w:val="affa"/>
    <w:uiPriority w:val="59"/>
    <w:rsid w:val="008D5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3">
    <w:name w:val="Список нумерованный 1.2.3.123"/>
    <w:basedOn w:val="a2"/>
    <w:rsid w:val="008D5EF2"/>
  </w:style>
  <w:style w:type="numbering" w:customStyle="1" w:styleId="123a">
    <w:name w:val="Список нумерованный123"/>
    <w:basedOn w:val="a2"/>
    <w:rsid w:val="008D5EF2"/>
  </w:style>
  <w:style w:type="numbering" w:customStyle="1" w:styleId="2230">
    <w:name w:val="Нет списка223"/>
    <w:next w:val="a2"/>
    <w:uiPriority w:val="99"/>
    <w:semiHidden/>
    <w:unhideWhenUsed/>
    <w:rsid w:val="008D5EF2"/>
  </w:style>
  <w:style w:type="table" w:customStyle="1" w:styleId="2231">
    <w:name w:val="Сетка таблицы223"/>
    <w:basedOn w:val="a1"/>
    <w:next w:val="affa"/>
    <w:uiPriority w:val="59"/>
    <w:rsid w:val="008D5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23">
    <w:name w:val="Список нумерованный 1.2.3.223"/>
    <w:basedOn w:val="a2"/>
    <w:rsid w:val="008D5EF2"/>
  </w:style>
  <w:style w:type="numbering" w:customStyle="1" w:styleId="2232">
    <w:name w:val="Список нумерованный223"/>
    <w:basedOn w:val="a2"/>
    <w:rsid w:val="008D5EF2"/>
  </w:style>
  <w:style w:type="numbering" w:customStyle="1" w:styleId="323">
    <w:name w:val="Нет списка323"/>
    <w:next w:val="a2"/>
    <w:uiPriority w:val="99"/>
    <w:semiHidden/>
    <w:unhideWhenUsed/>
    <w:rsid w:val="008D5EF2"/>
  </w:style>
  <w:style w:type="table" w:customStyle="1" w:styleId="3230">
    <w:name w:val="Сетка таблицы323"/>
    <w:basedOn w:val="a1"/>
    <w:next w:val="affa"/>
    <w:uiPriority w:val="39"/>
    <w:unhideWhenUsed/>
    <w:rsid w:val="008D5E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2"/>
    <w:uiPriority w:val="99"/>
    <w:semiHidden/>
    <w:unhideWhenUsed/>
    <w:rsid w:val="008D5EF2"/>
  </w:style>
  <w:style w:type="table" w:customStyle="1" w:styleId="531">
    <w:name w:val="Сетка таблицы53"/>
    <w:basedOn w:val="a1"/>
    <w:next w:val="affa"/>
    <w:uiPriority w:val="59"/>
    <w:rsid w:val="008D5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53">
    <w:name w:val="Список нумерованный 1.2.3.53"/>
    <w:basedOn w:val="a2"/>
    <w:rsid w:val="008D5EF2"/>
  </w:style>
  <w:style w:type="numbering" w:customStyle="1" w:styleId="532">
    <w:name w:val="Список нумерованный53"/>
    <w:basedOn w:val="a2"/>
    <w:rsid w:val="008D5EF2"/>
  </w:style>
  <w:style w:type="numbering" w:customStyle="1" w:styleId="133">
    <w:name w:val="Нет списка133"/>
    <w:next w:val="a2"/>
    <w:uiPriority w:val="99"/>
    <w:semiHidden/>
    <w:unhideWhenUsed/>
    <w:rsid w:val="008D5EF2"/>
  </w:style>
  <w:style w:type="table" w:customStyle="1" w:styleId="1330">
    <w:name w:val="Сетка таблицы133"/>
    <w:basedOn w:val="a1"/>
    <w:next w:val="affa"/>
    <w:uiPriority w:val="59"/>
    <w:rsid w:val="008D5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33">
    <w:name w:val="Список нумерованный 1.2.3.133"/>
    <w:basedOn w:val="a2"/>
    <w:rsid w:val="008D5EF2"/>
  </w:style>
  <w:style w:type="numbering" w:customStyle="1" w:styleId="1331">
    <w:name w:val="Список нумерованный133"/>
    <w:basedOn w:val="a2"/>
    <w:rsid w:val="008D5EF2"/>
  </w:style>
  <w:style w:type="numbering" w:customStyle="1" w:styleId="2330">
    <w:name w:val="Нет списка233"/>
    <w:next w:val="a2"/>
    <w:uiPriority w:val="99"/>
    <w:semiHidden/>
    <w:unhideWhenUsed/>
    <w:rsid w:val="008D5EF2"/>
  </w:style>
  <w:style w:type="table" w:customStyle="1" w:styleId="2331">
    <w:name w:val="Сетка таблицы233"/>
    <w:basedOn w:val="a1"/>
    <w:next w:val="affa"/>
    <w:uiPriority w:val="59"/>
    <w:rsid w:val="008D5E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33">
    <w:name w:val="Список нумерованный 1.2.3.233"/>
    <w:basedOn w:val="a2"/>
    <w:rsid w:val="008D5EF2"/>
  </w:style>
  <w:style w:type="numbering" w:customStyle="1" w:styleId="2332">
    <w:name w:val="Список нумерованный233"/>
    <w:basedOn w:val="a2"/>
    <w:rsid w:val="008D5EF2"/>
  </w:style>
  <w:style w:type="numbering" w:customStyle="1" w:styleId="3330">
    <w:name w:val="Нет списка333"/>
    <w:next w:val="a2"/>
    <w:uiPriority w:val="99"/>
    <w:semiHidden/>
    <w:unhideWhenUsed/>
    <w:rsid w:val="008D5EF2"/>
  </w:style>
  <w:style w:type="table" w:customStyle="1" w:styleId="3331">
    <w:name w:val="Сетка таблицы333"/>
    <w:basedOn w:val="a1"/>
    <w:next w:val="affa"/>
    <w:uiPriority w:val="39"/>
    <w:unhideWhenUsed/>
    <w:rsid w:val="008D5E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ffa"/>
    <w:uiPriority w:val="59"/>
    <w:rsid w:val="00920C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5A25B2"/>
  </w:style>
  <w:style w:type="table" w:customStyle="1" w:styleId="170">
    <w:name w:val="Сетка таблицы17"/>
    <w:basedOn w:val="a1"/>
    <w:next w:val="affa"/>
    <w:uiPriority w:val="59"/>
    <w:rsid w:val="005A2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90">
    <w:name w:val="Список нумерованный 1.2.3.9"/>
    <w:basedOn w:val="a2"/>
    <w:rsid w:val="005A25B2"/>
  </w:style>
  <w:style w:type="numbering" w:customStyle="1" w:styleId="94">
    <w:name w:val="Список нумерованный9"/>
    <w:basedOn w:val="a2"/>
    <w:rsid w:val="005A25B2"/>
  </w:style>
  <w:style w:type="numbering" w:customStyle="1" w:styleId="171">
    <w:name w:val="Нет списка17"/>
    <w:next w:val="a2"/>
    <w:uiPriority w:val="99"/>
    <w:semiHidden/>
    <w:unhideWhenUsed/>
    <w:rsid w:val="005A25B2"/>
  </w:style>
  <w:style w:type="table" w:customStyle="1" w:styleId="180">
    <w:name w:val="Сетка таблицы18"/>
    <w:basedOn w:val="a1"/>
    <w:next w:val="affa"/>
    <w:uiPriority w:val="59"/>
    <w:rsid w:val="005A2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7">
    <w:name w:val="Список нумерованный 1.2.3.17"/>
    <w:basedOn w:val="a2"/>
    <w:rsid w:val="005A25B2"/>
  </w:style>
  <w:style w:type="numbering" w:customStyle="1" w:styleId="172">
    <w:name w:val="Список нумерованный17"/>
    <w:basedOn w:val="a2"/>
    <w:rsid w:val="005A25B2"/>
  </w:style>
  <w:style w:type="numbering" w:customStyle="1" w:styleId="270">
    <w:name w:val="Нет списка27"/>
    <w:next w:val="a2"/>
    <w:uiPriority w:val="99"/>
    <w:semiHidden/>
    <w:unhideWhenUsed/>
    <w:rsid w:val="005A25B2"/>
  </w:style>
  <w:style w:type="table" w:customStyle="1" w:styleId="271">
    <w:name w:val="Сетка таблицы27"/>
    <w:basedOn w:val="a1"/>
    <w:next w:val="affa"/>
    <w:uiPriority w:val="59"/>
    <w:rsid w:val="005A2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7">
    <w:name w:val="Список нумерованный 1.2.3.27"/>
    <w:basedOn w:val="a2"/>
    <w:rsid w:val="005A25B2"/>
  </w:style>
  <w:style w:type="numbering" w:customStyle="1" w:styleId="272">
    <w:name w:val="Список нумерованный27"/>
    <w:basedOn w:val="a2"/>
    <w:rsid w:val="005A25B2"/>
  </w:style>
  <w:style w:type="numbering" w:customStyle="1" w:styleId="370">
    <w:name w:val="Нет списка37"/>
    <w:next w:val="a2"/>
    <w:uiPriority w:val="99"/>
    <w:semiHidden/>
    <w:unhideWhenUsed/>
    <w:rsid w:val="005A25B2"/>
  </w:style>
  <w:style w:type="table" w:customStyle="1" w:styleId="371">
    <w:name w:val="Сетка таблицы37"/>
    <w:basedOn w:val="a1"/>
    <w:next w:val="affa"/>
    <w:uiPriority w:val="39"/>
    <w:unhideWhenUsed/>
    <w:rsid w:val="005A25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5A25B2"/>
  </w:style>
  <w:style w:type="table" w:customStyle="1" w:styleId="441">
    <w:name w:val="Сетка таблицы44"/>
    <w:basedOn w:val="a1"/>
    <w:next w:val="affa"/>
    <w:uiPriority w:val="59"/>
    <w:rsid w:val="005A2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4">
    <w:name w:val="Список нумерованный 1.2.3.34"/>
    <w:basedOn w:val="a2"/>
    <w:rsid w:val="005A25B2"/>
  </w:style>
  <w:style w:type="numbering" w:customStyle="1" w:styleId="342">
    <w:name w:val="Список нумерованный34"/>
    <w:basedOn w:val="a2"/>
    <w:rsid w:val="005A25B2"/>
  </w:style>
  <w:style w:type="numbering" w:customStyle="1" w:styleId="1140">
    <w:name w:val="Нет списка114"/>
    <w:next w:val="a2"/>
    <w:uiPriority w:val="99"/>
    <w:semiHidden/>
    <w:unhideWhenUsed/>
    <w:rsid w:val="005A25B2"/>
  </w:style>
  <w:style w:type="table" w:customStyle="1" w:styleId="1141">
    <w:name w:val="Сетка таблицы114"/>
    <w:basedOn w:val="a1"/>
    <w:next w:val="affa"/>
    <w:uiPriority w:val="59"/>
    <w:rsid w:val="005A2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4">
    <w:name w:val="Список нумерованный 1.2.3.114"/>
    <w:basedOn w:val="a2"/>
    <w:rsid w:val="005A25B2"/>
  </w:style>
  <w:style w:type="numbering" w:customStyle="1" w:styleId="1142">
    <w:name w:val="Список нумерованный114"/>
    <w:basedOn w:val="a2"/>
    <w:rsid w:val="005A25B2"/>
  </w:style>
  <w:style w:type="numbering" w:customStyle="1" w:styleId="2140">
    <w:name w:val="Нет списка214"/>
    <w:next w:val="a2"/>
    <w:uiPriority w:val="99"/>
    <w:semiHidden/>
    <w:unhideWhenUsed/>
    <w:rsid w:val="005A25B2"/>
  </w:style>
  <w:style w:type="table" w:customStyle="1" w:styleId="2141">
    <w:name w:val="Сетка таблицы214"/>
    <w:basedOn w:val="a1"/>
    <w:next w:val="affa"/>
    <w:uiPriority w:val="59"/>
    <w:rsid w:val="005A2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14">
    <w:name w:val="Список нумерованный 1.2.3.214"/>
    <w:basedOn w:val="a2"/>
    <w:rsid w:val="005A25B2"/>
  </w:style>
  <w:style w:type="numbering" w:customStyle="1" w:styleId="2142">
    <w:name w:val="Список нумерованный214"/>
    <w:basedOn w:val="a2"/>
    <w:rsid w:val="005A25B2"/>
  </w:style>
  <w:style w:type="numbering" w:customStyle="1" w:styleId="3140">
    <w:name w:val="Нет списка314"/>
    <w:next w:val="a2"/>
    <w:uiPriority w:val="99"/>
    <w:semiHidden/>
    <w:unhideWhenUsed/>
    <w:rsid w:val="005A25B2"/>
  </w:style>
  <w:style w:type="table" w:customStyle="1" w:styleId="3141">
    <w:name w:val="Сетка таблицы314"/>
    <w:basedOn w:val="a1"/>
    <w:next w:val="affa"/>
    <w:uiPriority w:val="59"/>
    <w:rsid w:val="005A2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14">
    <w:name w:val="Список нумерованный 1.2.3.314"/>
    <w:basedOn w:val="a2"/>
    <w:rsid w:val="005A25B2"/>
  </w:style>
  <w:style w:type="numbering" w:customStyle="1" w:styleId="3142">
    <w:name w:val="Список нумерованный314"/>
    <w:basedOn w:val="a2"/>
    <w:rsid w:val="005A25B2"/>
  </w:style>
  <w:style w:type="numbering" w:customStyle="1" w:styleId="1114">
    <w:name w:val="Нет списка1114"/>
    <w:next w:val="a2"/>
    <w:uiPriority w:val="99"/>
    <w:semiHidden/>
    <w:unhideWhenUsed/>
    <w:rsid w:val="005A25B2"/>
  </w:style>
  <w:style w:type="numbering" w:customStyle="1" w:styleId="1231114">
    <w:name w:val="Список нумерованный 1.2.3.1114"/>
    <w:basedOn w:val="a2"/>
    <w:rsid w:val="005A25B2"/>
  </w:style>
  <w:style w:type="numbering" w:customStyle="1" w:styleId="11140">
    <w:name w:val="Список нумерованный1114"/>
    <w:basedOn w:val="a2"/>
    <w:rsid w:val="005A25B2"/>
  </w:style>
  <w:style w:type="numbering" w:customStyle="1" w:styleId="2114">
    <w:name w:val="Нет списка2114"/>
    <w:next w:val="a2"/>
    <w:uiPriority w:val="99"/>
    <w:semiHidden/>
    <w:unhideWhenUsed/>
    <w:rsid w:val="005A25B2"/>
  </w:style>
  <w:style w:type="numbering" w:customStyle="1" w:styleId="1232114">
    <w:name w:val="Список нумерованный 1.2.3.2114"/>
    <w:basedOn w:val="a2"/>
    <w:rsid w:val="005A25B2"/>
  </w:style>
  <w:style w:type="numbering" w:customStyle="1" w:styleId="21140">
    <w:name w:val="Список нумерованный2114"/>
    <w:basedOn w:val="a2"/>
    <w:rsid w:val="005A25B2"/>
  </w:style>
  <w:style w:type="numbering" w:customStyle="1" w:styleId="3114">
    <w:name w:val="Нет списка3114"/>
    <w:next w:val="a2"/>
    <w:uiPriority w:val="99"/>
    <w:semiHidden/>
    <w:unhideWhenUsed/>
    <w:rsid w:val="005A25B2"/>
  </w:style>
  <w:style w:type="table" w:customStyle="1" w:styleId="31140">
    <w:name w:val="Сетка таблицы3114"/>
    <w:basedOn w:val="a1"/>
    <w:next w:val="affa"/>
    <w:uiPriority w:val="39"/>
    <w:unhideWhenUsed/>
    <w:rsid w:val="005A25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4"/>
    <w:next w:val="a2"/>
    <w:uiPriority w:val="99"/>
    <w:semiHidden/>
    <w:unhideWhenUsed/>
    <w:rsid w:val="005A25B2"/>
  </w:style>
  <w:style w:type="numbering" w:customStyle="1" w:styleId="12344">
    <w:name w:val="Список нумерованный 1.2.3.44"/>
    <w:basedOn w:val="a2"/>
    <w:rsid w:val="005A25B2"/>
  </w:style>
  <w:style w:type="numbering" w:customStyle="1" w:styleId="442">
    <w:name w:val="Список нумерованный44"/>
    <w:basedOn w:val="a2"/>
    <w:rsid w:val="005A25B2"/>
  </w:style>
  <w:style w:type="numbering" w:customStyle="1" w:styleId="1240">
    <w:name w:val="Нет списка124"/>
    <w:next w:val="a2"/>
    <w:uiPriority w:val="99"/>
    <w:semiHidden/>
    <w:unhideWhenUsed/>
    <w:rsid w:val="005A25B2"/>
  </w:style>
  <w:style w:type="table" w:customStyle="1" w:styleId="1241">
    <w:name w:val="Сетка таблицы124"/>
    <w:basedOn w:val="a1"/>
    <w:next w:val="affa"/>
    <w:uiPriority w:val="59"/>
    <w:rsid w:val="005A2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4">
    <w:name w:val="Список нумерованный 1.2.3.124"/>
    <w:basedOn w:val="a2"/>
    <w:rsid w:val="005A25B2"/>
  </w:style>
  <w:style w:type="numbering" w:customStyle="1" w:styleId="1242">
    <w:name w:val="Список нумерованный124"/>
    <w:basedOn w:val="a2"/>
    <w:rsid w:val="005A25B2"/>
  </w:style>
  <w:style w:type="numbering" w:customStyle="1" w:styleId="224">
    <w:name w:val="Нет списка224"/>
    <w:next w:val="a2"/>
    <w:uiPriority w:val="99"/>
    <w:semiHidden/>
    <w:unhideWhenUsed/>
    <w:rsid w:val="005A25B2"/>
  </w:style>
  <w:style w:type="table" w:customStyle="1" w:styleId="2240">
    <w:name w:val="Сетка таблицы224"/>
    <w:basedOn w:val="a1"/>
    <w:next w:val="affa"/>
    <w:uiPriority w:val="59"/>
    <w:rsid w:val="005A2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24">
    <w:name w:val="Список нумерованный 1.2.3.224"/>
    <w:basedOn w:val="a2"/>
    <w:rsid w:val="005A25B2"/>
  </w:style>
  <w:style w:type="numbering" w:customStyle="1" w:styleId="2241">
    <w:name w:val="Список нумерованный224"/>
    <w:basedOn w:val="a2"/>
    <w:rsid w:val="005A25B2"/>
  </w:style>
  <w:style w:type="numbering" w:customStyle="1" w:styleId="324">
    <w:name w:val="Нет списка324"/>
    <w:next w:val="a2"/>
    <w:uiPriority w:val="99"/>
    <w:semiHidden/>
    <w:unhideWhenUsed/>
    <w:rsid w:val="005A25B2"/>
  </w:style>
  <w:style w:type="table" w:customStyle="1" w:styleId="3240">
    <w:name w:val="Сетка таблицы324"/>
    <w:basedOn w:val="a1"/>
    <w:next w:val="affa"/>
    <w:uiPriority w:val="39"/>
    <w:unhideWhenUsed/>
    <w:rsid w:val="005A25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2"/>
    <w:uiPriority w:val="99"/>
    <w:semiHidden/>
    <w:unhideWhenUsed/>
    <w:rsid w:val="005A25B2"/>
  </w:style>
  <w:style w:type="table" w:customStyle="1" w:styleId="541">
    <w:name w:val="Сетка таблицы54"/>
    <w:basedOn w:val="a1"/>
    <w:next w:val="affa"/>
    <w:uiPriority w:val="59"/>
    <w:rsid w:val="005A2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54">
    <w:name w:val="Список нумерованный 1.2.3.54"/>
    <w:basedOn w:val="a2"/>
    <w:rsid w:val="005A25B2"/>
  </w:style>
  <w:style w:type="numbering" w:customStyle="1" w:styleId="542">
    <w:name w:val="Список нумерованный54"/>
    <w:basedOn w:val="a2"/>
    <w:rsid w:val="005A25B2"/>
  </w:style>
  <w:style w:type="numbering" w:customStyle="1" w:styleId="134">
    <w:name w:val="Нет списка134"/>
    <w:next w:val="a2"/>
    <w:uiPriority w:val="99"/>
    <w:semiHidden/>
    <w:unhideWhenUsed/>
    <w:rsid w:val="005A25B2"/>
  </w:style>
  <w:style w:type="table" w:customStyle="1" w:styleId="1340">
    <w:name w:val="Сетка таблицы134"/>
    <w:basedOn w:val="a1"/>
    <w:next w:val="affa"/>
    <w:uiPriority w:val="59"/>
    <w:rsid w:val="005A2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34">
    <w:name w:val="Список нумерованный 1.2.3.134"/>
    <w:basedOn w:val="a2"/>
    <w:rsid w:val="005A25B2"/>
  </w:style>
  <w:style w:type="numbering" w:customStyle="1" w:styleId="1341">
    <w:name w:val="Список нумерованный134"/>
    <w:basedOn w:val="a2"/>
    <w:rsid w:val="005A25B2"/>
  </w:style>
  <w:style w:type="numbering" w:customStyle="1" w:styleId="234">
    <w:name w:val="Нет списка234"/>
    <w:next w:val="a2"/>
    <w:uiPriority w:val="99"/>
    <w:semiHidden/>
    <w:unhideWhenUsed/>
    <w:rsid w:val="005A25B2"/>
  </w:style>
  <w:style w:type="table" w:customStyle="1" w:styleId="2340">
    <w:name w:val="Сетка таблицы234"/>
    <w:basedOn w:val="a1"/>
    <w:next w:val="affa"/>
    <w:uiPriority w:val="59"/>
    <w:rsid w:val="005A2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34">
    <w:name w:val="Список нумерованный 1.2.3.234"/>
    <w:basedOn w:val="a2"/>
    <w:rsid w:val="005A25B2"/>
  </w:style>
  <w:style w:type="numbering" w:customStyle="1" w:styleId="2341">
    <w:name w:val="Список нумерованный234"/>
    <w:basedOn w:val="a2"/>
    <w:rsid w:val="005A25B2"/>
  </w:style>
  <w:style w:type="numbering" w:customStyle="1" w:styleId="334">
    <w:name w:val="Нет списка334"/>
    <w:next w:val="a2"/>
    <w:uiPriority w:val="99"/>
    <w:semiHidden/>
    <w:unhideWhenUsed/>
    <w:rsid w:val="005A25B2"/>
  </w:style>
  <w:style w:type="table" w:customStyle="1" w:styleId="3340">
    <w:name w:val="Сетка таблицы334"/>
    <w:basedOn w:val="a1"/>
    <w:next w:val="affa"/>
    <w:uiPriority w:val="39"/>
    <w:unhideWhenUsed/>
    <w:rsid w:val="005A25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2"/>
    <w:uiPriority w:val="99"/>
    <w:semiHidden/>
    <w:unhideWhenUsed/>
    <w:rsid w:val="00C00A15"/>
  </w:style>
  <w:style w:type="table" w:customStyle="1" w:styleId="190">
    <w:name w:val="Сетка таблицы19"/>
    <w:basedOn w:val="a1"/>
    <w:next w:val="affa"/>
    <w:uiPriority w:val="59"/>
    <w:rsid w:val="00C00A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0">
    <w:name w:val="Список нумерованный 1.2.3.10"/>
    <w:basedOn w:val="a2"/>
    <w:rsid w:val="00C00A15"/>
  </w:style>
  <w:style w:type="numbering" w:customStyle="1" w:styleId="104">
    <w:name w:val="Список нумерованный10"/>
    <w:basedOn w:val="a2"/>
    <w:rsid w:val="00C00A15"/>
  </w:style>
  <w:style w:type="numbering" w:customStyle="1" w:styleId="181">
    <w:name w:val="Нет списка18"/>
    <w:next w:val="a2"/>
    <w:uiPriority w:val="99"/>
    <w:semiHidden/>
    <w:unhideWhenUsed/>
    <w:rsid w:val="00C00A15"/>
  </w:style>
  <w:style w:type="table" w:customStyle="1" w:styleId="1100">
    <w:name w:val="Сетка таблицы110"/>
    <w:basedOn w:val="a1"/>
    <w:next w:val="affa"/>
    <w:uiPriority w:val="59"/>
    <w:rsid w:val="00C00A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8">
    <w:name w:val="Список нумерованный 1.2.3.18"/>
    <w:basedOn w:val="a2"/>
    <w:rsid w:val="00C00A15"/>
  </w:style>
  <w:style w:type="numbering" w:customStyle="1" w:styleId="182">
    <w:name w:val="Список нумерованный18"/>
    <w:basedOn w:val="a2"/>
    <w:rsid w:val="00C00A15"/>
  </w:style>
  <w:style w:type="numbering" w:customStyle="1" w:styleId="280">
    <w:name w:val="Нет списка28"/>
    <w:next w:val="a2"/>
    <w:uiPriority w:val="99"/>
    <w:semiHidden/>
    <w:unhideWhenUsed/>
    <w:rsid w:val="00C00A15"/>
  </w:style>
  <w:style w:type="table" w:customStyle="1" w:styleId="281">
    <w:name w:val="Сетка таблицы28"/>
    <w:basedOn w:val="a1"/>
    <w:next w:val="affa"/>
    <w:uiPriority w:val="59"/>
    <w:rsid w:val="00C00A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8">
    <w:name w:val="Список нумерованный 1.2.3.28"/>
    <w:basedOn w:val="a2"/>
    <w:rsid w:val="00C00A15"/>
  </w:style>
  <w:style w:type="numbering" w:customStyle="1" w:styleId="282">
    <w:name w:val="Список нумерованный28"/>
    <w:basedOn w:val="a2"/>
    <w:rsid w:val="00C00A15"/>
  </w:style>
  <w:style w:type="numbering" w:customStyle="1" w:styleId="380">
    <w:name w:val="Нет списка38"/>
    <w:next w:val="a2"/>
    <w:uiPriority w:val="99"/>
    <w:semiHidden/>
    <w:unhideWhenUsed/>
    <w:rsid w:val="00C00A15"/>
  </w:style>
  <w:style w:type="table" w:customStyle="1" w:styleId="381">
    <w:name w:val="Сетка таблицы38"/>
    <w:basedOn w:val="a1"/>
    <w:next w:val="affa"/>
    <w:uiPriority w:val="39"/>
    <w:unhideWhenUsed/>
    <w:rsid w:val="00C00A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2"/>
    <w:uiPriority w:val="99"/>
    <w:semiHidden/>
    <w:unhideWhenUsed/>
    <w:rsid w:val="00C00A15"/>
  </w:style>
  <w:style w:type="table" w:customStyle="1" w:styleId="450">
    <w:name w:val="Сетка таблицы45"/>
    <w:basedOn w:val="a1"/>
    <w:next w:val="affa"/>
    <w:uiPriority w:val="59"/>
    <w:rsid w:val="00C00A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5">
    <w:name w:val="Список нумерованный 1.2.3.35"/>
    <w:basedOn w:val="a2"/>
    <w:rsid w:val="00C00A15"/>
  </w:style>
  <w:style w:type="numbering" w:customStyle="1" w:styleId="352">
    <w:name w:val="Список нумерованный35"/>
    <w:basedOn w:val="a2"/>
    <w:rsid w:val="00C00A15"/>
  </w:style>
  <w:style w:type="numbering" w:customStyle="1" w:styleId="1150">
    <w:name w:val="Нет списка115"/>
    <w:next w:val="a2"/>
    <w:uiPriority w:val="99"/>
    <w:semiHidden/>
    <w:unhideWhenUsed/>
    <w:rsid w:val="00C00A15"/>
  </w:style>
  <w:style w:type="table" w:customStyle="1" w:styleId="1151">
    <w:name w:val="Сетка таблицы115"/>
    <w:basedOn w:val="a1"/>
    <w:next w:val="affa"/>
    <w:uiPriority w:val="59"/>
    <w:rsid w:val="00C00A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5">
    <w:name w:val="Список нумерованный 1.2.3.115"/>
    <w:basedOn w:val="a2"/>
    <w:rsid w:val="00C00A15"/>
  </w:style>
  <w:style w:type="numbering" w:customStyle="1" w:styleId="1152">
    <w:name w:val="Список нумерованный115"/>
    <w:basedOn w:val="a2"/>
    <w:rsid w:val="00C00A15"/>
  </w:style>
  <w:style w:type="numbering" w:customStyle="1" w:styleId="215">
    <w:name w:val="Нет списка215"/>
    <w:next w:val="a2"/>
    <w:uiPriority w:val="99"/>
    <w:semiHidden/>
    <w:unhideWhenUsed/>
    <w:rsid w:val="00C00A15"/>
  </w:style>
  <w:style w:type="table" w:customStyle="1" w:styleId="2150">
    <w:name w:val="Сетка таблицы215"/>
    <w:basedOn w:val="a1"/>
    <w:next w:val="affa"/>
    <w:uiPriority w:val="59"/>
    <w:rsid w:val="00C00A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15">
    <w:name w:val="Список нумерованный 1.2.3.215"/>
    <w:basedOn w:val="a2"/>
    <w:rsid w:val="00C00A15"/>
  </w:style>
  <w:style w:type="numbering" w:customStyle="1" w:styleId="2151">
    <w:name w:val="Список нумерованный215"/>
    <w:basedOn w:val="a2"/>
    <w:rsid w:val="00C00A15"/>
  </w:style>
  <w:style w:type="numbering" w:customStyle="1" w:styleId="315">
    <w:name w:val="Нет списка315"/>
    <w:next w:val="a2"/>
    <w:uiPriority w:val="99"/>
    <w:semiHidden/>
    <w:unhideWhenUsed/>
    <w:rsid w:val="00C00A15"/>
  </w:style>
  <w:style w:type="table" w:customStyle="1" w:styleId="3150">
    <w:name w:val="Сетка таблицы315"/>
    <w:basedOn w:val="a1"/>
    <w:next w:val="affa"/>
    <w:uiPriority w:val="59"/>
    <w:rsid w:val="00C00A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15">
    <w:name w:val="Список нумерованный 1.2.3.315"/>
    <w:basedOn w:val="a2"/>
    <w:rsid w:val="00C00A15"/>
  </w:style>
  <w:style w:type="numbering" w:customStyle="1" w:styleId="3151">
    <w:name w:val="Список нумерованный315"/>
    <w:basedOn w:val="a2"/>
    <w:rsid w:val="00C00A15"/>
  </w:style>
  <w:style w:type="numbering" w:customStyle="1" w:styleId="1115">
    <w:name w:val="Нет списка1115"/>
    <w:next w:val="a2"/>
    <w:uiPriority w:val="99"/>
    <w:semiHidden/>
    <w:unhideWhenUsed/>
    <w:rsid w:val="00C00A15"/>
  </w:style>
  <w:style w:type="numbering" w:customStyle="1" w:styleId="1231115">
    <w:name w:val="Список нумерованный 1.2.3.1115"/>
    <w:basedOn w:val="a2"/>
    <w:rsid w:val="00C00A15"/>
  </w:style>
  <w:style w:type="numbering" w:customStyle="1" w:styleId="11150">
    <w:name w:val="Список нумерованный1115"/>
    <w:basedOn w:val="a2"/>
    <w:rsid w:val="00C00A15"/>
  </w:style>
  <w:style w:type="numbering" w:customStyle="1" w:styleId="2115">
    <w:name w:val="Нет списка2115"/>
    <w:next w:val="a2"/>
    <w:uiPriority w:val="99"/>
    <w:semiHidden/>
    <w:unhideWhenUsed/>
    <w:rsid w:val="00C00A15"/>
  </w:style>
  <w:style w:type="numbering" w:customStyle="1" w:styleId="1232115">
    <w:name w:val="Список нумерованный 1.2.3.2115"/>
    <w:basedOn w:val="a2"/>
    <w:rsid w:val="00C00A15"/>
  </w:style>
  <w:style w:type="numbering" w:customStyle="1" w:styleId="21150">
    <w:name w:val="Список нумерованный2115"/>
    <w:basedOn w:val="a2"/>
    <w:rsid w:val="00C00A15"/>
  </w:style>
  <w:style w:type="numbering" w:customStyle="1" w:styleId="3115">
    <w:name w:val="Нет списка3115"/>
    <w:next w:val="a2"/>
    <w:uiPriority w:val="99"/>
    <w:semiHidden/>
    <w:unhideWhenUsed/>
    <w:rsid w:val="00C00A15"/>
  </w:style>
  <w:style w:type="table" w:customStyle="1" w:styleId="31150">
    <w:name w:val="Сетка таблицы3115"/>
    <w:basedOn w:val="a1"/>
    <w:next w:val="affa"/>
    <w:uiPriority w:val="39"/>
    <w:unhideWhenUsed/>
    <w:rsid w:val="00C00A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
    <w:name w:val="Нет списка415"/>
    <w:next w:val="a2"/>
    <w:uiPriority w:val="99"/>
    <w:semiHidden/>
    <w:unhideWhenUsed/>
    <w:rsid w:val="00C00A15"/>
  </w:style>
  <w:style w:type="numbering" w:customStyle="1" w:styleId="12345">
    <w:name w:val="Список нумерованный 1.2.3.45"/>
    <w:basedOn w:val="a2"/>
    <w:rsid w:val="00C00A15"/>
  </w:style>
  <w:style w:type="numbering" w:customStyle="1" w:styleId="451">
    <w:name w:val="Список нумерованный45"/>
    <w:basedOn w:val="a2"/>
    <w:rsid w:val="00C00A15"/>
  </w:style>
  <w:style w:type="numbering" w:customStyle="1" w:styleId="125">
    <w:name w:val="Нет списка125"/>
    <w:next w:val="a2"/>
    <w:uiPriority w:val="99"/>
    <w:semiHidden/>
    <w:unhideWhenUsed/>
    <w:rsid w:val="00C00A15"/>
  </w:style>
  <w:style w:type="table" w:customStyle="1" w:styleId="1250">
    <w:name w:val="Сетка таблицы125"/>
    <w:basedOn w:val="a1"/>
    <w:next w:val="affa"/>
    <w:uiPriority w:val="59"/>
    <w:rsid w:val="00C00A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5">
    <w:name w:val="Список нумерованный 1.2.3.125"/>
    <w:basedOn w:val="a2"/>
    <w:rsid w:val="00C00A15"/>
  </w:style>
  <w:style w:type="numbering" w:customStyle="1" w:styleId="1251">
    <w:name w:val="Список нумерованный125"/>
    <w:basedOn w:val="a2"/>
    <w:rsid w:val="00C00A15"/>
  </w:style>
  <w:style w:type="numbering" w:customStyle="1" w:styleId="225">
    <w:name w:val="Нет списка225"/>
    <w:next w:val="a2"/>
    <w:uiPriority w:val="99"/>
    <w:semiHidden/>
    <w:unhideWhenUsed/>
    <w:rsid w:val="00C00A15"/>
  </w:style>
  <w:style w:type="table" w:customStyle="1" w:styleId="2250">
    <w:name w:val="Сетка таблицы225"/>
    <w:basedOn w:val="a1"/>
    <w:next w:val="affa"/>
    <w:uiPriority w:val="59"/>
    <w:rsid w:val="00C00A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25">
    <w:name w:val="Список нумерованный 1.2.3.225"/>
    <w:basedOn w:val="a2"/>
    <w:rsid w:val="00C00A15"/>
  </w:style>
  <w:style w:type="numbering" w:customStyle="1" w:styleId="2251">
    <w:name w:val="Список нумерованный225"/>
    <w:basedOn w:val="a2"/>
    <w:rsid w:val="00C00A15"/>
  </w:style>
  <w:style w:type="numbering" w:customStyle="1" w:styleId="325">
    <w:name w:val="Нет списка325"/>
    <w:next w:val="a2"/>
    <w:uiPriority w:val="99"/>
    <w:semiHidden/>
    <w:unhideWhenUsed/>
    <w:rsid w:val="00C00A15"/>
  </w:style>
  <w:style w:type="table" w:customStyle="1" w:styleId="3250">
    <w:name w:val="Сетка таблицы325"/>
    <w:basedOn w:val="a1"/>
    <w:next w:val="affa"/>
    <w:uiPriority w:val="39"/>
    <w:unhideWhenUsed/>
    <w:rsid w:val="00C00A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5"/>
    <w:next w:val="a2"/>
    <w:uiPriority w:val="99"/>
    <w:semiHidden/>
    <w:unhideWhenUsed/>
    <w:rsid w:val="00C00A15"/>
  </w:style>
  <w:style w:type="table" w:customStyle="1" w:styleId="550">
    <w:name w:val="Сетка таблицы55"/>
    <w:basedOn w:val="a1"/>
    <w:next w:val="affa"/>
    <w:uiPriority w:val="59"/>
    <w:rsid w:val="00C00A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55">
    <w:name w:val="Список нумерованный 1.2.3.55"/>
    <w:basedOn w:val="a2"/>
    <w:rsid w:val="00C00A15"/>
  </w:style>
  <w:style w:type="numbering" w:customStyle="1" w:styleId="551">
    <w:name w:val="Список нумерованный55"/>
    <w:basedOn w:val="a2"/>
    <w:rsid w:val="00C00A15"/>
  </w:style>
  <w:style w:type="numbering" w:customStyle="1" w:styleId="135">
    <w:name w:val="Нет списка135"/>
    <w:next w:val="a2"/>
    <w:uiPriority w:val="99"/>
    <w:semiHidden/>
    <w:unhideWhenUsed/>
    <w:rsid w:val="00C00A15"/>
  </w:style>
  <w:style w:type="table" w:customStyle="1" w:styleId="1350">
    <w:name w:val="Сетка таблицы135"/>
    <w:basedOn w:val="a1"/>
    <w:next w:val="affa"/>
    <w:uiPriority w:val="59"/>
    <w:rsid w:val="00C00A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35">
    <w:name w:val="Список нумерованный 1.2.3.135"/>
    <w:basedOn w:val="a2"/>
    <w:rsid w:val="00C00A15"/>
  </w:style>
  <w:style w:type="numbering" w:customStyle="1" w:styleId="1351">
    <w:name w:val="Список нумерованный135"/>
    <w:basedOn w:val="a2"/>
    <w:rsid w:val="00C00A15"/>
  </w:style>
  <w:style w:type="numbering" w:customStyle="1" w:styleId="235">
    <w:name w:val="Нет списка235"/>
    <w:next w:val="a2"/>
    <w:uiPriority w:val="99"/>
    <w:semiHidden/>
    <w:unhideWhenUsed/>
    <w:rsid w:val="00C00A15"/>
  </w:style>
  <w:style w:type="table" w:customStyle="1" w:styleId="2350">
    <w:name w:val="Сетка таблицы235"/>
    <w:basedOn w:val="a1"/>
    <w:next w:val="affa"/>
    <w:uiPriority w:val="59"/>
    <w:rsid w:val="00C00A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35">
    <w:name w:val="Список нумерованный 1.2.3.235"/>
    <w:basedOn w:val="a2"/>
    <w:rsid w:val="00C00A15"/>
  </w:style>
  <w:style w:type="numbering" w:customStyle="1" w:styleId="2351">
    <w:name w:val="Список нумерованный235"/>
    <w:basedOn w:val="a2"/>
    <w:rsid w:val="00C00A15"/>
  </w:style>
  <w:style w:type="numbering" w:customStyle="1" w:styleId="335">
    <w:name w:val="Нет списка335"/>
    <w:next w:val="a2"/>
    <w:uiPriority w:val="99"/>
    <w:semiHidden/>
    <w:unhideWhenUsed/>
    <w:rsid w:val="00C00A15"/>
  </w:style>
  <w:style w:type="table" w:customStyle="1" w:styleId="3350">
    <w:name w:val="Сетка таблицы335"/>
    <w:basedOn w:val="a1"/>
    <w:next w:val="affa"/>
    <w:uiPriority w:val="39"/>
    <w:unhideWhenUsed/>
    <w:rsid w:val="00C00A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EB2BE0"/>
  </w:style>
  <w:style w:type="table" w:customStyle="1" w:styleId="200">
    <w:name w:val="Сетка таблицы20"/>
    <w:basedOn w:val="a1"/>
    <w:next w:val="affa"/>
    <w:uiPriority w:val="59"/>
    <w:rsid w:val="00EB2B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9">
    <w:name w:val="Список нумерованный 1.2.3.19"/>
    <w:basedOn w:val="a2"/>
    <w:rsid w:val="00EB2BE0"/>
  </w:style>
  <w:style w:type="numbering" w:customStyle="1" w:styleId="192">
    <w:name w:val="Список нумерованный19"/>
    <w:basedOn w:val="a2"/>
    <w:rsid w:val="00EB2BE0"/>
  </w:style>
  <w:style w:type="numbering" w:customStyle="1" w:styleId="1101">
    <w:name w:val="Нет списка110"/>
    <w:next w:val="a2"/>
    <w:uiPriority w:val="99"/>
    <w:semiHidden/>
    <w:unhideWhenUsed/>
    <w:rsid w:val="00EB2BE0"/>
  </w:style>
  <w:style w:type="table" w:customStyle="1" w:styleId="116">
    <w:name w:val="Сетка таблицы116"/>
    <w:basedOn w:val="a1"/>
    <w:next w:val="affa"/>
    <w:uiPriority w:val="59"/>
    <w:rsid w:val="00EB2B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0">
    <w:name w:val="Список нумерованный 1.2.3.110"/>
    <w:basedOn w:val="a2"/>
    <w:rsid w:val="00EB2BE0"/>
  </w:style>
  <w:style w:type="numbering" w:customStyle="1" w:styleId="1102">
    <w:name w:val="Список нумерованный110"/>
    <w:basedOn w:val="a2"/>
    <w:rsid w:val="00EB2BE0"/>
  </w:style>
  <w:style w:type="numbering" w:customStyle="1" w:styleId="290">
    <w:name w:val="Нет списка29"/>
    <w:next w:val="a2"/>
    <w:uiPriority w:val="99"/>
    <w:semiHidden/>
    <w:unhideWhenUsed/>
    <w:rsid w:val="00EB2BE0"/>
  </w:style>
  <w:style w:type="table" w:customStyle="1" w:styleId="291">
    <w:name w:val="Сетка таблицы29"/>
    <w:basedOn w:val="a1"/>
    <w:next w:val="affa"/>
    <w:uiPriority w:val="59"/>
    <w:rsid w:val="00EB2B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9">
    <w:name w:val="Список нумерованный 1.2.3.29"/>
    <w:basedOn w:val="a2"/>
    <w:rsid w:val="00EB2BE0"/>
  </w:style>
  <w:style w:type="numbering" w:customStyle="1" w:styleId="292">
    <w:name w:val="Список нумерованный29"/>
    <w:basedOn w:val="a2"/>
    <w:rsid w:val="00EB2BE0"/>
  </w:style>
  <w:style w:type="numbering" w:customStyle="1" w:styleId="39">
    <w:name w:val="Нет списка39"/>
    <w:next w:val="a2"/>
    <w:uiPriority w:val="99"/>
    <w:semiHidden/>
    <w:unhideWhenUsed/>
    <w:rsid w:val="00EB2BE0"/>
  </w:style>
  <w:style w:type="table" w:customStyle="1" w:styleId="390">
    <w:name w:val="Сетка таблицы39"/>
    <w:basedOn w:val="a1"/>
    <w:next w:val="affa"/>
    <w:uiPriority w:val="39"/>
    <w:unhideWhenUsed/>
    <w:rsid w:val="00EB2B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2"/>
    <w:uiPriority w:val="99"/>
    <w:semiHidden/>
    <w:unhideWhenUsed/>
    <w:rsid w:val="00EB2BE0"/>
  </w:style>
  <w:style w:type="table" w:customStyle="1" w:styleId="460">
    <w:name w:val="Сетка таблицы46"/>
    <w:basedOn w:val="a1"/>
    <w:next w:val="affa"/>
    <w:uiPriority w:val="59"/>
    <w:rsid w:val="00EB2B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6">
    <w:name w:val="Список нумерованный 1.2.3.36"/>
    <w:basedOn w:val="a2"/>
    <w:rsid w:val="00EB2BE0"/>
  </w:style>
  <w:style w:type="numbering" w:customStyle="1" w:styleId="362">
    <w:name w:val="Список нумерованный36"/>
    <w:basedOn w:val="a2"/>
    <w:rsid w:val="00EB2BE0"/>
  </w:style>
  <w:style w:type="numbering" w:customStyle="1" w:styleId="1160">
    <w:name w:val="Нет списка116"/>
    <w:next w:val="a2"/>
    <w:uiPriority w:val="99"/>
    <w:semiHidden/>
    <w:unhideWhenUsed/>
    <w:rsid w:val="00EB2BE0"/>
  </w:style>
  <w:style w:type="table" w:customStyle="1" w:styleId="117">
    <w:name w:val="Сетка таблицы117"/>
    <w:basedOn w:val="a1"/>
    <w:next w:val="affa"/>
    <w:uiPriority w:val="59"/>
    <w:rsid w:val="00EB2B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6">
    <w:name w:val="Список нумерованный 1.2.3.116"/>
    <w:basedOn w:val="a2"/>
    <w:rsid w:val="00EB2BE0"/>
  </w:style>
  <w:style w:type="numbering" w:customStyle="1" w:styleId="1161">
    <w:name w:val="Список нумерованный116"/>
    <w:basedOn w:val="a2"/>
    <w:rsid w:val="00EB2BE0"/>
  </w:style>
  <w:style w:type="numbering" w:customStyle="1" w:styleId="216">
    <w:name w:val="Нет списка216"/>
    <w:next w:val="a2"/>
    <w:uiPriority w:val="99"/>
    <w:semiHidden/>
    <w:unhideWhenUsed/>
    <w:rsid w:val="00EB2BE0"/>
  </w:style>
  <w:style w:type="table" w:customStyle="1" w:styleId="2160">
    <w:name w:val="Сетка таблицы216"/>
    <w:basedOn w:val="a1"/>
    <w:next w:val="affa"/>
    <w:uiPriority w:val="59"/>
    <w:rsid w:val="00EB2B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16">
    <w:name w:val="Список нумерованный 1.2.3.216"/>
    <w:basedOn w:val="a2"/>
    <w:rsid w:val="00EB2BE0"/>
  </w:style>
  <w:style w:type="numbering" w:customStyle="1" w:styleId="2161">
    <w:name w:val="Список нумерованный216"/>
    <w:basedOn w:val="a2"/>
    <w:rsid w:val="00EB2BE0"/>
  </w:style>
  <w:style w:type="numbering" w:customStyle="1" w:styleId="316">
    <w:name w:val="Нет списка316"/>
    <w:next w:val="a2"/>
    <w:uiPriority w:val="99"/>
    <w:semiHidden/>
    <w:unhideWhenUsed/>
    <w:rsid w:val="00EB2BE0"/>
  </w:style>
  <w:style w:type="table" w:customStyle="1" w:styleId="3160">
    <w:name w:val="Сетка таблицы316"/>
    <w:basedOn w:val="a1"/>
    <w:next w:val="affa"/>
    <w:uiPriority w:val="59"/>
    <w:rsid w:val="00EB2B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16">
    <w:name w:val="Список нумерованный 1.2.3.316"/>
    <w:basedOn w:val="a2"/>
    <w:rsid w:val="00EB2BE0"/>
  </w:style>
  <w:style w:type="numbering" w:customStyle="1" w:styleId="3161">
    <w:name w:val="Список нумерованный316"/>
    <w:basedOn w:val="a2"/>
    <w:rsid w:val="00EB2BE0"/>
  </w:style>
  <w:style w:type="numbering" w:customStyle="1" w:styleId="1116">
    <w:name w:val="Нет списка1116"/>
    <w:next w:val="a2"/>
    <w:uiPriority w:val="99"/>
    <w:semiHidden/>
    <w:unhideWhenUsed/>
    <w:rsid w:val="00EB2BE0"/>
  </w:style>
  <w:style w:type="numbering" w:customStyle="1" w:styleId="1231116">
    <w:name w:val="Список нумерованный 1.2.3.1116"/>
    <w:basedOn w:val="a2"/>
    <w:rsid w:val="00EB2BE0"/>
  </w:style>
  <w:style w:type="numbering" w:customStyle="1" w:styleId="11160">
    <w:name w:val="Список нумерованный1116"/>
    <w:basedOn w:val="a2"/>
    <w:rsid w:val="00EB2BE0"/>
  </w:style>
  <w:style w:type="numbering" w:customStyle="1" w:styleId="2116">
    <w:name w:val="Нет списка2116"/>
    <w:next w:val="a2"/>
    <w:uiPriority w:val="99"/>
    <w:semiHidden/>
    <w:unhideWhenUsed/>
    <w:rsid w:val="00EB2BE0"/>
  </w:style>
  <w:style w:type="numbering" w:customStyle="1" w:styleId="1232116">
    <w:name w:val="Список нумерованный 1.2.3.2116"/>
    <w:basedOn w:val="a2"/>
    <w:rsid w:val="00EB2BE0"/>
  </w:style>
  <w:style w:type="numbering" w:customStyle="1" w:styleId="21160">
    <w:name w:val="Список нумерованный2116"/>
    <w:basedOn w:val="a2"/>
    <w:rsid w:val="00EB2BE0"/>
  </w:style>
  <w:style w:type="numbering" w:customStyle="1" w:styleId="3116">
    <w:name w:val="Нет списка3116"/>
    <w:next w:val="a2"/>
    <w:uiPriority w:val="99"/>
    <w:semiHidden/>
    <w:unhideWhenUsed/>
    <w:rsid w:val="00EB2BE0"/>
  </w:style>
  <w:style w:type="table" w:customStyle="1" w:styleId="31160">
    <w:name w:val="Сетка таблицы3116"/>
    <w:basedOn w:val="a1"/>
    <w:next w:val="affa"/>
    <w:uiPriority w:val="39"/>
    <w:unhideWhenUsed/>
    <w:rsid w:val="00EB2B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6">
    <w:name w:val="Нет списка416"/>
    <w:next w:val="a2"/>
    <w:uiPriority w:val="99"/>
    <w:semiHidden/>
    <w:unhideWhenUsed/>
    <w:rsid w:val="00EB2BE0"/>
  </w:style>
  <w:style w:type="numbering" w:customStyle="1" w:styleId="12346">
    <w:name w:val="Список нумерованный 1.2.3.46"/>
    <w:basedOn w:val="a2"/>
    <w:rsid w:val="00EB2BE0"/>
  </w:style>
  <w:style w:type="numbering" w:customStyle="1" w:styleId="461">
    <w:name w:val="Список нумерованный46"/>
    <w:basedOn w:val="a2"/>
    <w:rsid w:val="00EB2BE0"/>
  </w:style>
  <w:style w:type="numbering" w:customStyle="1" w:styleId="126">
    <w:name w:val="Нет списка126"/>
    <w:next w:val="a2"/>
    <w:uiPriority w:val="99"/>
    <w:semiHidden/>
    <w:unhideWhenUsed/>
    <w:rsid w:val="00EB2BE0"/>
  </w:style>
  <w:style w:type="table" w:customStyle="1" w:styleId="1260">
    <w:name w:val="Сетка таблицы126"/>
    <w:basedOn w:val="a1"/>
    <w:next w:val="affa"/>
    <w:uiPriority w:val="59"/>
    <w:rsid w:val="00EB2B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6">
    <w:name w:val="Список нумерованный 1.2.3.126"/>
    <w:basedOn w:val="a2"/>
    <w:rsid w:val="00EB2BE0"/>
  </w:style>
  <w:style w:type="numbering" w:customStyle="1" w:styleId="1261">
    <w:name w:val="Список нумерованный126"/>
    <w:basedOn w:val="a2"/>
    <w:rsid w:val="00EB2BE0"/>
  </w:style>
  <w:style w:type="numbering" w:customStyle="1" w:styleId="226">
    <w:name w:val="Нет списка226"/>
    <w:next w:val="a2"/>
    <w:uiPriority w:val="99"/>
    <w:semiHidden/>
    <w:unhideWhenUsed/>
    <w:rsid w:val="00EB2BE0"/>
  </w:style>
  <w:style w:type="table" w:customStyle="1" w:styleId="2260">
    <w:name w:val="Сетка таблицы226"/>
    <w:basedOn w:val="a1"/>
    <w:next w:val="affa"/>
    <w:uiPriority w:val="59"/>
    <w:rsid w:val="00EB2B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26">
    <w:name w:val="Список нумерованный 1.2.3.226"/>
    <w:basedOn w:val="a2"/>
    <w:rsid w:val="00EB2BE0"/>
  </w:style>
  <w:style w:type="numbering" w:customStyle="1" w:styleId="2261">
    <w:name w:val="Список нумерованный226"/>
    <w:basedOn w:val="a2"/>
    <w:rsid w:val="00EB2BE0"/>
  </w:style>
  <w:style w:type="numbering" w:customStyle="1" w:styleId="326">
    <w:name w:val="Нет списка326"/>
    <w:next w:val="a2"/>
    <w:uiPriority w:val="99"/>
    <w:semiHidden/>
    <w:unhideWhenUsed/>
    <w:rsid w:val="00EB2BE0"/>
  </w:style>
  <w:style w:type="table" w:customStyle="1" w:styleId="3260">
    <w:name w:val="Сетка таблицы326"/>
    <w:basedOn w:val="a1"/>
    <w:next w:val="affa"/>
    <w:uiPriority w:val="39"/>
    <w:unhideWhenUsed/>
    <w:rsid w:val="00EB2B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2"/>
    <w:uiPriority w:val="99"/>
    <w:semiHidden/>
    <w:unhideWhenUsed/>
    <w:rsid w:val="00EB2BE0"/>
  </w:style>
  <w:style w:type="table" w:customStyle="1" w:styleId="560">
    <w:name w:val="Сетка таблицы56"/>
    <w:basedOn w:val="a1"/>
    <w:next w:val="affa"/>
    <w:uiPriority w:val="59"/>
    <w:rsid w:val="00EB2B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56">
    <w:name w:val="Список нумерованный 1.2.3.56"/>
    <w:basedOn w:val="a2"/>
    <w:rsid w:val="00EB2BE0"/>
  </w:style>
  <w:style w:type="numbering" w:customStyle="1" w:styleId="561">
    <w:name w:val="Список нумерованный56"/>
    <w:basedOn w:val="a2"/>
    <w:rsid w:val="00EB2BE0"/>
  </w:style>
  <w:style w:type="numbering" w:customStyle="1" w:styleId="136">
    <w:name w:val="Нет списка136"/>
    <w:next w:val="a2"/>
    <w:uiPriority w:val="99"/>
    <w:semiHidden/>
    <w:unhideWhenUsed/>
    <w:rsid w:val="00EB2BE0"/>
  </w:style>
  <w:style w:type="table" w:customStyle="1" w:styleId="1360">
    <w:name w:val="Сетка таблицы136"/>
    <w:basedOn w:val="a1"/>
    <w:next w:val="affa"/>
    <w:uiPriority w:val="59"/>
    <w:rsid w:val="00EB2B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36">
    <w:name w:val="Список нумерованный 1.2.3.136"/>
    <w:basedOn w:val="a2"/>
    <w:rsid w:val="00EB2BE0"/>
  </w:style>
  <w:style w:type="numbering" w:customStyle="1" w:styleId="1361">
    <w:name w:val="Список нумерованный136"/>
    <w:basedOn w:val="a2"/>
    <w:rsid w:val="00EB2BE0"/>
  </w:style>
  <w:style w:type="numbering" w:customStyle="1" w:styleId="236">
    <w:name w:val="Нет списка236"/>
    <w:next w:val="a2"/>
    <w:uiPriority w:val="99"/>
    <w:semiHidden/>
    <w:unhideWhenUsed/>
    <w:rsid w:val="00EB2BE0"/>
  </w:style>
  <w:style w:type="table" w:customStyle="1" w:styleId="2360">
    <w:name w:val="Сетка таблицы236"/>
    <w:basedOn w:val="a1"/>
    <w:next w:val="affa"/>
    <w:uiPriority w:val="59"/>
    <w:rsid w:val="00EB2B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36">
    <w:name w:val="Список нумерованный 1.2.3.236"/>
    <w:basedOn w:val="a2"/>
    <w:rsid w:val="00EB2BE0"/>
  </w:style>
  <w:style w:type="numbering" w:customStyle="1" w:styleId="2361">
    <w:name w:val="Список нумерованный236"/>
    <w:basedOn w:val="a2"/>
    <w:rsid w:val="00EB2BE0"/>
  </w:style>
  <w:style w:type="numbering" w:customStyle="1" w:styleId="336">
    <w:name w:val="Нет списка336"/>
    <w:next w:val="a2"/>
    <w:uiPriority w:val="99"/>
    <w:semiHidden/>
    <w:unhideWhenUsed/>
    <w:rsid w:val="00EB2BE0"/>
  </w:style>
  <w:style w:type="table" w:customStyle="1" w:styleId="3360">
    <w:name w:val="Сетка таблицы336"/>
    <w:basedOn w:val="a1"/>
    <w:next w:val="affa"/>
    <w:uiPriority w:val="39"/>
    <w:unhideWhenUsed/>
    <w:rsid w:val="00EB2B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A33CB8"/>
    <w:rPr>
      <w:rFonts w:ascii="Times New Roman" w:eastAsia="Times New Roman" w:hAnsi="Times New Roman" w:cs="Times New Roman"/>
      <w:b/>
      <w:bCs/>
      <w:spacing w:val="2"/>
      <w:sz w:val="21"/>
      <w:szCs w:val="21"/>
      <w:shd w:val="clear" w:color="auto" w:fill="FFFFFF"/>
    </w:rPr>
  </w:style>
  <w:style w:type="paragraph" w:customStyle="1" w:styleId="Bodytext20">
    <w:name w:val="Body text (2)"/>
    <w:basedOn w:val="a"/>
    <w:link w:val="Bodytext2"/>
    <w:rsid w:val="00A33CB8"/>
    <w:pPr>
      <w:widowControl w:val="0"/>
      <w:shd w:val="clear" w:color="auto" w:fill="FFFFFF"/>
      <w:spacing w:after="240" w:line="274" w:lineRule="exact"/>
      <w:jc w:val="center"/>
    </w:pPr>
    <w:rPr>
      <w:rFonts w:ascii="Times New Roman" w:eastAsia="Times New Roman" w:hAnsi="Times New Roman" w:cs="Times New Roman"/>
      <w:b/>
      <w:bCs/>
      <w:spacing w:val="2"/>
      <w:sz w:val="21"/>
      <w:szCs w:val="21"/>
    </w:rPr>
  </w:style>
</w:styles>
</file>

<file path=word/webSettings.xml><?xml version="1.0" encoding="utf-8"?>
<w:webSettings xmlns:r="http://schemas.openxmlformats.org/officeDocument/2006/relationships" xmlns:w="http://schemas.openxmlformats.org/wordprocessingml/2006/main">
  <w:divs>
    <w:div w:id="246690895">
      <w:bodyDiv w:val="1"/>
      <w:marLeft w:val="0"/>
      <w:marRight w:val="0"/>
      <w:marTop w:val="0"/>
      <w:marBottom w:val="0"/>
      <w:divBdr>
        <w:top w:val="none" w:sz="0" w:space="0" w:color="auto"/>
        <w:left w:val="none" w:sz="0" w:space="0" w:color="auto"/>
        <w:bottom w:val="none" w:sz="0" w:space="0" w:color="auto"/>
        <w:right w:val="none" w:sz="0" w:space="0" w:color="auto"/>
      </w:divBdr>
    </w:div>
    <w:div w:id="259024299">
      <w:bodyDiv w:val="1"/>
      <w:marLeft w:val="0"/>
      <w:marRight w:val="0"/>
      <w:marTop w:val="0"/>
      <w:marBottom w:val="0"/>
      <w:divBdr>
        <w:top w:val="none" w:sz="0" w:space="0" w:color="auto"/>
        <w:left w:val="none" w:sz="0" w:space="0" w:color="auto"/>
        <w:bottom w:val="none" w:sz="0" w:space="0" w:color="auto"/>
        <w:right w:val="none" w:sz="0" w:space="0" w:color="auto"/>
      </w:divBdr>
    </w:div>
    <w:div w:id="283390203">
      <w:bodyDiv w:val="1"/>
      <w:marLeft w:val="0"/>
      <w:marRight w:val="0"/>
      <w:marTop w:val="0"/>
      <w:marBottom w:val="0"/>
      <w:divBdr>
        <w:top w:val="none" w:sz="0" w:space="0" w:color="auto"/>
        <w:left w:val="none" w:sz="0" w:space="0" w:color="auto"/>
        <w:bottom w:val="none" w:sz="0" w:space="0" w:color="auto"/>
        <w:right w:val="none" w:sz="0" w:space="0" w:color="auto"/>
      </w:divBdr>
    </w:div>
    <w:div w:id="434598558">
      <w:bodyDiv w:val="1"/>
      <w:marLeft w:val="0"/>
      <w:marRight w:val="0"/>
      <w:marTop w:val="0"/>
      <w:marBottom w:val="0"/>
      <w:divBdr>
        <w:top w:val="none" w:sz="0" w:space="0" w:color="auto"/>
        <w:left w:val="none" w:sz="0" w:space="0" w:color="auto"/>
        <w:bottom w:val="none" w:sz="0" w:space="0" w:color="auto"/>
        <w:right w:val="none" w:sz="0" w:space="0" w:color="auto"/>
      </w:divBdr>
    </w:div>
    <w:div w:id="489759878">
      <w:bodyDiv w:val="1"/>
      <w:marLeft w:val="0"/>
      <w:marRight w:val="0"/>
      <w:marTop w:val="0"/>
      <w:marBottom w:val="0"/>
      <w:divBdr>
        <w:top w:val="none" w:sz="0" w:space="0" w:color="auto"/>
        <w:left w:val="none" w:sz="0" w:space="0" w:color="auto"/>
        <w:bottom w:val="none" w:sz="0" w:space="0" w:color="auto"/>
        <w:right w:val="none" w:sz="0" w:space="0" w:color="auto"/>
      </w:divBdr>
    </w:div>
    <w:div w:id="492793374">
      <w:bodyDiv w:val="1"/>
      <w:marLeft w:val="0"/>
      <w:marRight w:val="0"/>
      <w:marTop w:val="0"/>
      <w:marBottom w:val="0"/>
      <w:divBdr>
        <w:top w:val="none" w:sz="0" w:space="0" w:color="auto"/>
        <w:left w:val="none" w:sz="0" w:space="0" w:color="auto"/>
        <w:bottom w:val="none" w:sz="0" w:space="0" w:color="auto"/>
        <w:right w:val="none" w:sz="0" w:space="0" w:color="auto"/>
      </w:divBdr>
    </w:div>
    <w:div w:id="507982626">
      <w:bodyDiv w:val="1"/>
      <w:marLeft w:val="0"/>
      <w:marRight w:val="0"/>
      <w:marTop w:val="0"/>
      <w:marBottom w:val="0"/>
      <w:divBdr>
        <w:top w:val="none" w:sz="0" w:space="0" w:color="auto"/>
        <w:left w:val="none" w:sz="0" w:space="0" w:color="auto"/>
        <w:bottom w:val="none" w:sz="0" w:space="0" w:color="auto"/>
        <w:right w:val="none" w:sz="0" w:space="0" w:color="auto"/>
      </w:divBdr>
    </w:div>
    <w:div w:id="515733186">
      <w:bodyDiv w:val="1"/>
      <w:marLeft w:val="0"/>
      <w:marRight w:val="0"/>
      <w:marTop w:val="0"/>
      <w:marBottom w:val="0"/>
      <w:divBdr>
        <w:top w:val="none" w:sz="0" w:space="0" w:color="auto"/>
        <w:left w:val="none" w:sz="0" w:space="0" w:color="auto"/>
        <w:bottom w:val="none" w:sz="0" w:space="0" w:color="auto"/>
        <w:right w:val="none" w:sz="0" w:space="0" w:color="auto"/>
      </w:divBdr>
    </w:div>
    <w:div w:id="562643344">
      <w:bodyDiv w:val="1"/>
      <w:marLeft w:val="0"/>
      <w:marRight w:val="0"/>
      <w:marTop w:val="0"/>
      <w:marBottom w:val="0"/>
      <w:divBdr>
        <w:top w:val="none" w:sz="0" w:space="0" w:color="auto"/>
        <w:left w:val="none" w:sz="0" w:space="0" w:color="auto"/>
        <w:bottom w:val="none" w:sz="0" w:space="0" w:color="auto"/>
        <w:right w:val="none" w:sz="0" w:space="0" w:color="auto"/>
      </w:divBdr>
    </w:div>
    <w:div w:id="613444918">
      <w:bodyDiv w:val="1"/>
      <w:marLeft w:val="0"/>
      <w:marRight w:val="0"/>
      <w:marTop w:val="0"/>
      <w:marBottom w:val="0"/>
      <w:divBdr>
        <w:top w:val="none" w:sz="0" w:space="0" w:color="auto"/>
        <w:left w:val="none" w:sz="0" w:space="0" w:color="auto"/>
        <w:bottom w:val="none" w:sz="0" w:space="0" w:color="auto"/>
        <w:right w:val="none" w:sz="0" w:space="0" w:color="auto"/>
      </w:divBdr>
    </w:div>
    <w:div w:id="644897157">
      <w:bodyDiv w:val="1"/>
      <w:marLeft w:val="0"/>
      <w:marRight w:val="0"/>
      <w:marTop w:val="0"/>
      <w:marBottom w:val="0"/>
      <w:divBdr>
        <w:top w:val="none" w:sz="0" w:space="0" w:color="auto"/>
        <w:left w:val="none" w:sz="0" w:space="0" w:color="auto"/>
        <w:bottom w:val="none" w:sz="0" w:space="0" w:color="auto"/>
        <w:right w:val="none" w:sz="0" w:space="0" w:color="auto"/>
      </w:divBdr>
    </w:div>
    <w:div w:id="696735970">
      <w:bodyDiv w:val="1"/>
      <w:marLeft w:val="0"/>
      <w:marRight w:val="0"/>
      <w:marTop w:val="0"/>
      <w:marBottom w:val="0"/>
      <w:divBdr>
        <w:top w:val="none" w:sz="0" w:space="0" w:color="auto"/>
        <w:left w:val="none" w:sz="0" w:space="0" w:color="auto"/>
        <w:bottom w:val="none" w:sz="0" w:space="0" w:color="auto"/>
        <w:right w:val="none" w:sz="0" w:space="0" w:color="auto"/>
      </w:divBdr>
    </w:div>
    <w:div w:id="712654694">
      <w:bodyDiv w:val="1"/>
      <w:marLeft w:val="0"/>
      <w:marRight w:val="0"/>
      <w:marTop w:val="0"/>
      <w:marBottom w:val="0"/>
      <w:divBdr>
        <w:top w:val="none" w:sz="0" w:space="0" w:color="auto"/>
        <w:left w:val="none" w:sz="0" w:space="0" w:color="auto"/>
        <w:bottom w:val="none" w:sz="0" w:space="0" w:color="auto"/>
        <w:right w:val="none" w:sz="0" w:space="0" w:color="auto"/>
      </w:divBdr>
    </w:div>
    <w:div w:id="862985154">
      <w:bodyDiv w:val="1"/>
      <w:marLeft w:val="0"/>
      <w:marRight w:val="0"/>
      <w:marTop w:val="0"/>
      <w:marBottom w:val="0"/>
      <w:divBdr>
        <w:top w:val="none" w:sz="0" w:space="0" w:color="auto"/>
        <w:left w:val="none" w:sz="0" w:space="0" w:color="auto"/>
        <w:bottom w:val="none" w:sz="0" w:space="0" w:color="auto"/>
        <w:right w:val="none" w:sz="0" w:space="0" w:color="auto"/>
      </w:divBdr>
    </w:div>
    <w:div w:id="898588749">
      <w:bodyDiv w:val="1"/>
      <w:marLeft w:val="0"/>
      <w:marRight w:val="0"/>
      <w:marTop w:val="0"/>
      <w:marBottom w:val="0"/>
      <w:divBdr>
        <w:top w:val="none" w:sz="0" w:space="0" w:color="auto"/>
        <w:left w:val="none" w:sz="0" w:space="0" w:color="auto"/>
        <w:bottom w:val="none" w:sz="0" w:space="0" w:color="auto"/>
        <w:right w:val="none" w:sz="0" w:space="0" w:color="auto"/>
      </w:divBdr>
    </w:div>
    <w:div w:id="912352113">
      <w:bodyDiv w:val="1"/>
      <w:marLeft w:val="0"/>
      <w:marRight w:val="0"/>
      <w:marTop w:val="0"/>
      <w:marBottom w:val="0"/>
      <w:divBdr>
        <w:top w:val="none" w:sz="0" w:space="0" w:color="auto"/>
        <w:left w:val="none" w:sz="0" w:space="0" w:color="auto"/>
        <w:bottom w:val="none" w:sz="0" w:space="0" w:color="auto"/>
        <w:right w:val="none" w:sz="0" w:space="0" w:color="auto"/>
      </w:divBdr>
    </w:div>
    <w:div w:id="966006483">
      <w:bodyDiv w:val="1"/>
      <w:marLeft w:val="0"/>
      <w:marRight w:val="0"/>
      <w:marTop w:val="0"/>
      <w:marBottom w:val="0"/>
      <w:divBdr>
        <w:top w:val="none" w:sz="0" w:space="0" w:color="auto"/>
        <w:left w:val="none" w:sz="0" w:space="0" w:color="auto"/>
        <w:bottom w:val="none" w:sz="0" w:space="0" w:color="auto"/>
        <w:right w:val="none" w:sz="0" w:space="0" w:color="auto"/>
      </w:divBdr>
    </w:div>
    <w:div w:id="1042441878">
      <w:bodyDiv w:val="1"/>
      <w:marLeft w:val="0"/>
      <w:marRight w:val="0"/>
      <w:marTop w:val="0"/>
      <w:marBottom w:val="0"/>
      <w:divBdr>
        <w:top w:val="none" w:sz="0" w:space="0" w:color="auto"/>
        <w:left w:val="none" w:sz="0" w:space="0" w:color="auto"/>
        <w:bottom w:val="none" w:sz="0" w:space="0" w:color="auto"/>
        <w:right w:val="none" w:sz="0" w:space="0" w:color="auto"/>
      </w:divBdr>
    </w:div>
    <w:div w:id="1121730785">
      <w:bodyDiv w:val="1"/>
      <w:marLeft w:val="0"/>
      <w:marRight w:val="0"/>
      <w:marTop w:val="0"/>
      <w:marBottom w:val="0"/>
      <w:divBdr>
        <w:top w:val="none" w:sz="0" w:space="0" w:color="auto"/>
        <w:left w:val="none" w:sz="0" w:space="0" w:color="auto"/>
        <w:bottom w:val="none" w:sz="0" w:space="0" w:color="auto"/>
        <w:right w:val="none" w:sz="0" w:space="0" w:color="auto"/>
      </w:divBdr>
    </w:div>
    <w:div w:id="1135291379">
      <w:bodyDiv w:val="1"/>
      <w:marLeft w:val="0"/>
      <w:marRight w:val="0"/>
      <w:marTop w:val="0"/>
      <w:marBottom w:val="0"/>
      <w:divBdr>
        <w:top w:val="none" w:sz="0" w:space="0" w:color="auto"/>
        <w:left w:val="none" w:sz="0" w:space="0" w:color="auto"/>
        <w:bottom w:val="none" w:sz="0" w:space="0" w:color="auto"/>
        <w:right w:val="none" w:sz="0" w:space="0" w:color="auto"/>
      </w:divBdr>
    </w:div>
    <w:div w:id="1167015614">
      <w:bodyDiv w:val="1"/>
      <w:marLeft w:val="0"/>
      <w:marRight w:val="0"/>
      <w:marTop w:val="0"/>
      <w:marBottom w:val="0"/>
      <w:divBdr>
        <w:top w:val="none" w:sz="0" w:space="0" w:color="auto"/>
        <w:left w:val="none" w:sz="0" w:space="0" w:color="auto"/>
        <w:bottom w:val="none" w:sz="0" w:space="0" w:color="auto"/>
        <w:right w:val="none" w:sz="0" w:space="0" w:color="auto"/>
      </w:divBdr>
    </w:div>
    <w:div w:id="1311321484">
      <w:bodyDiv w:val="1"/>
      <w:marLeft w:val="0"/>
      <w:marRight w:val="0"/>
      <w:marTop w:val="0"/>
      <w:marBottom w:val="0"/>
      <w:divBdr>
        <w:top w:val="none" w:sz="0" w:space="0" w:color="auto"/>
        <w:left w:val="none" w:sz="0" w:space="0" w:color="auto"/>
        <w:bottom w:val="none" w:sz="0" w:space="0" w:color="auto"/>
        <w:right w:val="none" w:sz="0" w:space="0" w:color="auto"/>
      </w:divBdr>
    </w:div>
    <w:div w:id="1373270525">
      <w:bodyDiv w:val="1"/>
      <w:marLeft w:val="0"/>
      <w:marRight w:val="0"/>
      <w:marTop w:val="0"/>
      <w:marBottom w:val="0"/>
      <w:divBdr>
        <w:top w:val="none" w:sz="0" w:space="0" w:color="auto"/>
        <w:left w:val="none" w:sz="0" w:space="0" w:color="auto"/>
        <w:bottom w:val="none" w:sz="0" w:space="0" w:color="auto"/>
        <w:right w:val="none" w:sz="0" w:space="0" w:color="auto"/>
      </w:divBdr>
    </w:div>
    <w:div w:id="1386560781">
      <w:bodyDiv w:val="1"/>
      <w:marLeft w:val="0"/>
      <w:marRight w:val="0"/>
      <w:marTop w:val="0"/>
      <w:marBottom w:val="0"/>
      <w:divBdr>
        <w:top w:val="none" w:sz="0" w:space="0" w:color="auto"/>
        <w:left w:val="none" w:sz="0" w:space="0" w:color="auto"/>
        <w:bottom w:val="none" w:sz="0" w:space="0" w:color="auto"/>
        <w:right w:val="none" w:sz="0" w:space="0" w:color="auto"/>
      </w:divBdr>
    </w:div>
    <w:div w:id="1393507112">
      <w:bodyDiv w:val="1"/>
      <w:marLeft w:val="0"/>
      <w:marRight w:val="0"/>
      <w:marTop w:val="0"/>
      <w:marBottom w:val="0"/>
      <w:divBdr>
        <w:top w:val="none" w:sz="0" w:space="0" w:color="auto"/>
        <w:left w:val="none" w:sz="0" w:space="0" w:color="auto"/>
        <w:bottom w:val="none" w:sz="0" w:space="0" w:color="auto"/>
        <w:right w:val="none" w:sz="0" w:space="0" w:color="auto"/>
      </w:divBdr>
    </w:div>
    <w:div w:id="1478842178">
      <w:bodyDiv w:val="1"/>
      <w:marLeft w:val="0"/>
      <w:marRight w:val="0"/>
      <w:marTop w:val="0"/>
      <w:marBottom w:val="0"/>
      <w:divBdr>
        <w:top w:val="none" w:sz="0" w:space="0" w:color="auto"/>
        <w:left w:val="none" w:sz="0" w:space="0" w:color="auto"/>
        <w:bottom w:val="none" w:sz="0" w:space="0" w:color="auto"/>
        <w:right w:val="none" w:sz="0" w:space="0" w:color="auto"/>
      </w:divBdr>
    </w:div>
    <w:div w:id="1546864777">
      <w:bodyDiv w:val="1"/>
      <w:marLeft w:val="0"/>
      <w:marRight w:val="0"/>
      <w:marTop w:val="0"/>
      <w:marBottom w:val="0"/>
      <w:divBdr>
        <w:top w:val="none" w:sz="0" w:space="0" w:color="auto"/>
        <w:left w:val="none" w:sz="0" w:space="0" w:color="auto"/>
        <w:bottom w:val="none" w:sz="0" w:space="0" w:color="auto"/>
        <w:right w:val="none" w:sz="0" w:space="0" w:color="auto"/>
      </w:divBdr>
    </w:div>
    <w:div w:id="1565527366">
      <w:bodyDiv w:val="1"/>
      <w:marLeft w:val="0"/>
      <w:marRight w:val="0"/>
      <w:marTop w:val="0"/>
      <w:marBottom w:val="0"/>
      <w:divBdr>
        <w:top w:val="none" w:sz="0" w:space="0" w:color="auto"/>
        <w:left w:val="none" w:sz="0" w:space="0" w:color="auto"/>
        <w:bottom w:val="none" w:sz="0" w:space="0" w:color="auto"/>
        <w:right w:val="none" w:sz="0" w:space="0" w:color="auto"/>
      </w:divBdr>
    </w:div>
    <w:div w:id="1681472652">
      <w:bodyDiv w:val="1"/>
      <w:marLeft w:val="0"/>
      <w:marRight w:val="0"/>
      <w:marTop w:val="0"/>
      <w:marBottom w:val="0"/>
      <w:divBdr>
        <w:top w:val="none" w:sz="0" w:space="0" w:color="auto"/>
        <w:left w:val="none" w:sz="0" w:space="0" w:color="auto"/>
        <w:bottom w:val="none" w:sz="0" w:space="0" w:color="auto"/>
        <w:right w:val="none" w:sz="0" w:space="0" w:color="auto"/>
      </w:divBdr>
    </w:div>
    <w:div w:id="1720742025">
      <w:bodyDiv w:val="1"/>
      <w:marLeft w:val="0"/>
      <w:marRight w:val="0"/>
      <w:marTop w:val="0"/>
      <w:marBottom w:val="0"/>
      <w:divBdr>
        <w:top w:val="none" w:sz="0" w:space="0" w:color="auto"/>
        <w:left w:val="none" w:sz="0" w:space="0" w:color="auto"/>
        <w:bottom w:val="none" w:sz="0" w:space="0" w:color="auto"/>
        <w:right w:val="none" w:sz="0" w:space="0" w:color="auto"/>
      </w:divBdr>
    </w:div>
    <w:div w:id="1735201406">
      <w:bodyDiv w:val="1"/>
      <w:marLeft w:val="0"/>
      <w:marRight w:val="0"/>
      <w:marTop w:val="0"/>
      <w:marBottom w:val="0"/>
      <w:divBdr>
        <w:top w:val="none" w:sz="0" w:space="0" w:color="auto"/>
        <w:left w:val="none" w:sz="0" w:space="0" w:color="auto"/>
        <w:bottom w:val="none" w:sz="0" w:space="0" w:color="auto"/>
        <w:right w:val="none" w:sz="0" w:space="0" w:color="auto"/>
      </w:divBdr>
    </w:div>
    <w:div w:id="1779330938">
      <w:bodyDiv w:val="1"/>
      <w:marLeft w:val="0"/>
      <w:marRight w:val="0"/>
      <w:marTop w:val="0"/>
      <w:marBottom w:val="0"/>
      <w:divBdr>
        <w:top w:val="none" w:sz="0" w:space="0" w:color="auto"/>
        <w:left w:val="none" w:sz="0" w:space="0" w:color="auto"/>
        <w:bottom w:val="none" w:sz="0" w:space="0" w:color="auto"/>
        <w:right w:val="none" w:sz="0" w:space="0" w:color="auto"/>
      </w:divBdr>
    </w:div>
    <w:div w:id="1899516364">
      <w:bodyDiv w:val="1"/>
      <w:marLeft w:val="0"/>
      <w:marRight w:val="0"/>
      <w:marTop w:val="0"/>
      <w:marBottom w:val="0"/>
      <w:divBdr>
        <w:top w:val="none" w:sz="0" w:space="0" w:color="auto"/>
        <w:left w:val="none" w:sz="0" w:space="0" w:color="auto"/>
        <w:bottom w:val="none" w:sz="0" w:space="0" w:color="auto"/>
        <w:right w:val="none" w:sz="0" w:space="0" w:color="auto"/>
      </w:divBdr>
    </w:div>
    <w:div w:id="1943953475">
      <w:bodyDiv w:val="1"/>
      <w:marLeft w:val="0"/>
      <w:marRight w:val="0"/>
      <w:marTop w:val="0"/>
      <w:marBottom w:val="0"/>
      <w:divBdr>
        <w:top w:val="none" w:sz="0" w:space="0" w:color="auto"/>
        <w:left w:val="none" w:sz="0" w:space="0" w:color="auto"/>
        <w:bottom w:val="none" w:sz="0" w:space="0" w:color="auto"/>
        <w:right w:val="none" w:sz="0" w:space="0" w:color="auto"/>
      </w:divBdr>
    </w:div>
    <w:div w:id="1969357055">
      <w:bodyDiv w:val="1"/>
      <w:marLeft w:val="0"/>
      <w:marRight w:val="0"/>
      <w:marTop w:val="0"/>
      <w:marBottom w:val="0"/>
      <w:divBdr>
        <w:top w:val="none" w:sz="0" w:space="0" w:color="auto"/>
        <w:left w:val="none" w:sz="0" w:space="0" w:color="auto"/>
        <w:bottom w:val="none" w:sz="0" w:space="0" w:color="auto"/>
        <w:right w:val="none" w:sz="0" w:space="0" w:color="auto"/>
      </w:divBdr>
    </w:div>
    <w:div w:id="1979917750">
      <w:bodyDiv w:val="1"/>
      <w:marLeft w:val="0"/>
      <w:marRight w:val="0"/>
      <w:marTop w:val="0"/>
      <w:marBottom w:val="0"/>
      <w:divBdr>
        <w:top w:val="none" w:sz="0" w:space="0" w:color="auto"/>
        <w:left w:val="none" w:sz="0" w:space="0" w:color="auto"/>
        <w:bottom w:val="none" w:sz="0" w:space="0" w:color="auto"/>
        <w:right w:val="none" w:sz="0" w:space="0" w:color="auto"/>
      </w:divBdr>
    </w:div>
    <w:div w:id="2042898676">
      <w:bodyDiv w:val="1"/>
      <w:marLeft w:val="0"/>
      <w:marRight w:val="0"/>
      <w:marTop w:val="0"/>
      <w:marBottom w:val="0"/>
      <w:divBdr>
        <w:top w:val="none" w:sz="0" w:space="0" w:color="auto"/>
        <w:left w:val="none" w:sz="0" w:space="0" w:color="auto"/>
        <w:bottom w:val="none" w:sz="0" w:space="0" w:color="auto"/>
        <w:right w:val="none" w:sz="0" w:space="0" w:color="auto"/>
      </w:divBdr>
    </w:div>
    <w:div w:id="207284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4C785-0525-4815-8620-3EB30A41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152</Pages>
  <Words>45775</Words>
  <Characters>260919</Characters>
  <Application>Microsoft Office Word</Application>
  <DocSecurity>0</DocSecurity>
  <Lines>2174</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nipi</Company>
  <LinksUpToDate>false</LinksUpToDate>
  <CharactersWithSpaces>306082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София Лена</dc:creator>
  <cp:lastModifiedBy>Shchedrina</cp:lastModifiedBy>
  <cp:revision>2</cp:revision>
  <cp:lastPrinted>2021-01-12T15:35:00Z</cp:lastPrinted>
  <dcterms:created xsi:type="dcterms:W3CDTF">2022-01-20T08:31:00Z</dcterms:created>
  <dcterms:modified xsi:type="dcterms:W3CDTF">2022-01-20T08:31:00Z</dcterms:modified>
</cp:coreProperties>
</file>